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2E4AA1" w:rsidRPr="002E4AA1" w:rsidRDefault="002E4AA1" w:rsidP="002E4AA1">
      <w:pPr>
        <w:autoSpaceDE w:val="0"/>
        <w:autoSpaceDN w:val="0"/>
        <w:adjustRightInd w:val="0"/>
        <w:spacing w:after="0" w:line="240" w:lineRule="auto"/>
        <w:jc w:val="center"/>
        <w:rPr>
          <w:rFonts w:ascii="Times New Roman" w:eastAsia="Times New Roman" w:hAnsi="Times New Roman"/>
          <w:b/>
          <w:i/>
          <w:color w:val="365F91"/>
          <w:sz w:val="20"/>
          <w:szCs w:val="20"/>
        </w:rPr>
      </w:pPr>
      <w:r w:rsidRPr="002E4AA1">
        <w:rPr>
          <w:rFonts w:ascii="Times New Roman" w:eastAsia="Times New Roman" w:hAnsi="Times New Roman"/>
          <w:b/>
          <w:i/>
          <w:color w:val="365F91"/>
          <w:sz w:val="20"/>
          <w:szCs w:val="20"/>
        </w:rPr>
        <w:t>МУНИЦИПАЛЬНОЕ КАЗЕННОЕ ОБЩЕОБРАЗОВАТЕЛЬНОЕ УЧРЕЖДЕНИЕ</w:t>
      </w:r>
    </w:p>
    <w:p w:rsidR="002E4AA1" w:rsidRPr="002E4AA1" w:rsidRDefault="002E4AA1" w:rsidP="002E4AA1">
      <w:pPr>
        <w:pBdr>
          <w:bottom w:val="single" w:sz="4" w:space="1" w:color="auto"/>
        </w:pBdr>
        <w:autoSpaceDE w:val="0"/>
        <w:autoSpaceDN w:val="0"/>
        <w:adjustRightInd w:val="0"/>
        <w:spacing w:after="0" w:line="240" w:lineRule="auto"/>
        <w:jc w:val="center"/>
        <w:rPr>
          <w:rFonts w:ascii="Times New Roman" w:eastAsia="Times New Roman" w:hAnsi="Times New Roman"/>
          <w:b/>
          <w:i/>
          <w:color w:val="365F91"/>
          <w:sz w:val="20"/>
          <w:szCs w:val="20"/>
        </w:rPr>
      </w:pPr>
      <w:r w:rsidRPr="002E4AA1">
        <w:rPr>
          <w:rFonts w:ascii="Times New Roman" w:eastAsia="Times New Roman" w:hAnsi="Times New Roman"/>
          <w:b/>
          <w:i/>
          <w:color w:val="365F91"/>
          <w:sz w:val="20"/>
          <w:szCs w:val="20"/>
        </w:rPr>
        <w:t>«КУРКИНСКАЯ СРЕДНЯЯ ОБЩЕОБРАЗОВАТЕЛЬНАЯ ШКОЛА №2»</w:t>
      </w:r>
    </w:p>
    <w:p w:rsidR="002E4AA1" w:rsidRPr="002E4AA1" w:rsidRDefault="002E4AA1" w:rsidP="002E4AA1">
      <w:pPr>
        <w:pBdr>
          <w:bottom w:val="single" w:sz="4" w:space="1" w:color="auto"/>
        </w:pBdr>
        <w:autoSpaceDE w:val="0"/>
        <w:autoSpaceDN w:val="0"/>
        <w:adjustRightInd w:val="0"/>
        <w:spacing w:after="0" w:line="240" w:lineRule="auto"/>
        <w:jc w:val="center"/>
        <w:rPr>
          <w:rFonts w:ascii="Times New Roman" w:eastAsia="Times New Roman" w:hAnsi="Times New Roman"/>
          <w:i/>
          <w:sz w:val="20"/>
          <w:szCs w:val="20"/>
        </w:rPr>
      </w:pPr>
    </w:p>
    <w:p w:rsidR="002E4AA1" w:rsidRPr="002E4AA1" w:rsidRDefault="002E4AA1" w:rsidP="002E4AA1">
      <w:pPr>
        <w:autoSpaceDE w:val="0"/>
        <w:autoSpaceDN w:val="0"/>
        <w:adjustRightInd w:val="0"/>
        <w:spacing w:after="0" w:line="240" w:lineRule="auto"/>
        <w:jc w:val="center"/>
        <w:rPr>
          <w:rFonts w:ascii="Times New Roman" w:eastAsia="Times New Roman" w:hAnsi="Times New Roman"/>
          <w:i/>
          <w:sz w:val="20"/>
          <w:szCs w:val="20"/>
        </w:rPr>
      </w:pPr>
      <w:r w:rsidRPr="002E4AA1">
        <w:rPr>
          <w:rFonts w:ascii="Times New Roman" w:eastAsia="Times New Roman" w:hAnsi="Times New Roman"/>
          <w:i/>
          <w:sz w:val="20"/>
          <w:szCs w:val="20"/>
        </w:rPr>
        <w:t>301940, Тульская область, Куркинский район,</w:t>
      </w:r>
    </w:p>
    <w:p w:rsidR="002E4AA1" w:rsidRPr="002E4AA1" w:rsidRDefault="002E4AA1" w:rsidP="002E4AA1">
      <w:pPr>
        <w:autoSpaceDE w:val="0"/>
        <w:autoSpaceDN w:val="0"/>
        <w:adjustRightInd w:val="0"/>
        <w:spacing w:after="0" w:line="240" w:lineRule="auto"/>
        <w:jc w:val="center"/>
        <w:rPr>
          <w:rFonts w:ascii="Times New Roman" w:eastAsia="Times New Roman" w:hAnsi="Times New Roman"/>
          <w:i/>
          <w:sz w:val="20"/>
          <w:szCs w:val="20"/>
        </w:rPr>
      </w:pPr>
      <w:r w:rsidRPr="002E4AA1">
        <w:rPr>
          <w:rFonts w:ascii="Times New Roman" w:eastAsia="Times New Roman" w:hAnsi="Times New Roman"/>
          <w:i/>
          <w:sz w:val="20"/>
          <w:szCs w:val="20"/>
        </w:rPr>
        <w:t>р. п. Куркино, ул. Школьная,  д.6 а</w:t>
      </w:r>
    </w:p>
    <w:p w:rsidR="002E4AA1" w:rsidRPr="002E4AA1" w:rsidRDefault="002E4AA1" w:rsidP="002E4AA1">
      <w:pPr>
        <w:tabs>
          <w:tab w:val="left" w:pos="1128"/>
          <w:tab w:val="center" w:pos="5210"/>
        </w:tabs>
        <w:autoSpaceDE w:val="0"/>
        <w:autoSpaceDN w:val="0"/>
        <w:adjustRightInd w:val="0"/>
        <w:spacing w:after="0" w:line="240" w:lineRule="auto"/>
        <w:jc w:val="center"/>
        <w:rPr>
          <w:rFonts w:ascii="Times New Roman" w:eastAsia="Times New Roman" w:hAnsi="Times New Roman"/>
          <w:i/>
          <w:sz w:val="20"/>
          <w:szCs w:val="20"/>
        </w:rPr>
      </w:pPr>
      <w:r w:rsidRPr="002E4AA1">
        <w:rPr>
          <w:rFonts w:ascii="Times New Roman" w:eastAsia="Times New Roman" w:hAnsi="Times New Roman"/>
          <w:i/>
          <w:sz w:val="20"/>
          <w:szCs w:val="20"/>
        </w:rPr>
        <w:t>тел.: 8 (48743) 5-20-41, 8 (48743) 5-23-97</w:t>
      </w:r>
    </w:p>
    <w:p w:rsidR="002E4AA1" w:rsidRPr="002E4AA1" w:rsidRDefault="002E4AA1" w:rsidP="002E4AA1">
      <w:pPr>
        <w:autoSpaceDE w:val="0"/>
        <w:autoSpaceDN w:val="0"/>
        <w:adjustRightInd w:val="0"/>
        <w:spacing w:after="0" w:line="240" w:lineRule="auto"/>
        <w:jc w:val="center"/>
        <w:rPr>
          <w:rFonts w:ascii="Times New Roman" w:eastAsia="Times New Roman" w:hAnsi="Times New Roman"/>
          <w:i/>
          <w:color w:val="365F91"/>
          <w:sz w:val="20"/>
          <w:szCs w:val="20"/>
        </w:rPr>
      </w:pPr>
      <w:r w:rsidRPr="002E4AA1">
        <w:rPr>
          <w:rFonts w:ascii="Times New Roman" w:eastAsia="Times New Roman" w:hAnsi="Times New Roman"/>
          <w:i/>
          <w:color w:val="365F91"/>
          <w:sz w:val="20"/>
          <w:szCs w:val="20"/>
          <w:lang w:val="en-US"/>
        </w:rPr>
        <w:t>e</w:t>
      </w:r>
      <w:r w:rsidRPr="002E4AA1">
        <w:rPr>
          <w:rFonts w:ascii="Times New Roman" w:eastAsia="Times New Roman" w:hAnsi="Times New Roman"/>
          <w:i/>
          <w:color w:val="365F91"/>
          <w:sz w:val="20"/>
          <w:szCs w:val="20"/>
        </w:rPr>
        <w:t>-</w:t>
      </w:r>
      <w:r w:rsidRPr="002E4AA1">
        <w:rPr>
          <w:rFonts w:ascii="Times New Roman" w:eastAsia="Times New Roman" w:hAnsi="Times New Roman"/>
          <w:i/>
          <w:color w:val="365F91"/>
          <w:sz w:val="20"/>
          <w:szCs w:val="20"/>
          <w:lang w:val="en-US"/>
        </w:rPr>
        <w:t>mail</w:t>
      </w:r>
      <w:r w:rsidRPr="002E4AA1">
        <w:rPr>
          <w:rFonts w:ascii="Times New Roman" w:eastAsia="Times New Roman" w:hAnsi="Times New Roman"/>
          <w:i/>
          <w:color w:val="365F91"/>
          <w:sz w:val="20"/>
          <w:szCs w:val="20"/>
        </w:rPr>
        <w:t>:</w:t>
      </w:r>
      <w:hyperlink r:id="rId8" w:history="1">
        <w:r w:rsidRPr="002E4AA1">
          <w:rPr>
            <w:rStyle w:val="af6"/>
            <w:rFonts w:ascii="Times New Roman" w:hAnsi="Times New Roman"/>
            <w:i/>
            <w:sz w:val="20"/>
            <w:szCs w:val="20"/>
            <w:shd w:val="clear" w:color="auto" w:fill="FFFFFF"/>
            <w:lang w:val="en-US"/>
          </w:rPr>
          <w:t>kurkino</w:t>
        </w:r>
        <w:r w:rsidRPr="002E4AA1">
          <w:rPr>
            <w:rStyle w:val="af6"/>
            <w:rFonts w:ascii="Times New Roman" w:hAnsi="Times New Roman"/>
            <w:i/>
            <w:sz w:val="20"/>
            <w:szCs w:val="20"/>
            <w:shd w:val="clear" w:color="auto" w:fill="FFFFFF"/>
          </w:rPr>
          <w:t>.</w:t>
        </w:r>
        <w:r w:rsidRPr="002E4AA1">
          <w:rPr>
            <w:rStyle w:val="af6"/>
            <w:rFonts w:ascii="Times New Roman" w:hAnsi="Times New Roman"/>
            <w:i/>
            <w:sz w:val="20"/>
            <w:szCs w:val="20"/>
            <w:shd w:val="clear" w:color="auto" w:fill="FFFFFF"/>
            <w:lang w:val="en-US"/>
          </w:rPr>
          <w:t>sosh</w:t>
        </w:r>
        <w:r w:rsidRPr="002E4AA1">
          <w:rPr>
            <w:rStyle w:val="af6"/>
            <w:rFonts w:ascii="Times New Roman" w:hAnsi="Times New Roman"/>
            <w:i/>
            <w:sz w:val="20"/>
            <w:szCs w:val="20"/>
            <w:shd w:val="clear" w:color="auto" w:fill="FFFFFF"/>
          </w:rPr>
          <w:t>2@</w:t>
        </w:r>
        <w:r w:rsidRPr="002E4AA1">
          <w:rPr>
            <w:rStyle w:val="af6"/>
            <w:rFonts w:ascii="Times New Roman" w:hAnsi="Times New Roman"/>
            <w:i/>
            <w:sz w:val="20"/>
            <w:szCs w:val="20"/>
            <w:shd w:val="clear" w:color="auto" w:fill="FFFFFF"/>
            <w:lang w:val="en-US"/>
          </w:rPr>
          <w:t>tularegion</w:t>
        </w:r>
        <w:r w:rsidRPr="002E4AA1">
          <w:rPr>
            <w:rStyle w:val="af6"/>
            <w:rFonts w:ascii="Times New Roman" w:hAnsi="Times New Roman"/>
            <w:i/>
            <w:sz w:val="20"/>
            <w:szCs w:val="20"/>
            <w:shd w:val="clear" w:color="auto" w:fill="FFFFFF"/>
          </w:rPr>
          <w:t>.</w:t>
        </w:r>
        <w:r w:rsidRPr="002E4AA1">
          <w:rPr>
            <w:rStyle w:val="af6"/>
            <w:rFonts w:ascii="Times New Roman" w:hAnsi="Times New Roman"/>
            <w:i/>
            <w:sz w:val="20"/>
            <w:szCs w:val="20"/>
            <w:shd w:val="clear" w:color="auto" w:fill="FFFFFF"/>
            <w:lang w:val="en-US"/>
          </w:rPr>
          <w:t>org</w:t>
        </w:r>
      </w:hyperlink>
      <w:r w:rsidRPr="002E4AA1">
        <w:rPr>
          <w:rFonts w:ascii="Times New Roman" w:hAnsi="Times New Roman"/>
          <w:color w:val="AAAAAA"/>
          <w:sz w:val="12"/>
          <w:szCs w:val="12"/>
          <w:shd w:val="clear" w:color="auto" w:fill="666666"/>
        </w:rPr>
        <w:t xml:space="preserve"> </w:t>
      </w:r>
    </w:p>
    <w:p w:rsidR="002E4AA1" w:rsidRPr="002E4AA1" w:rsidRDefault="002E4AA1" w:rsidP="002E4AA1">
      <w:pPr>
        <w:keepNext/>
        <w:autoSpaceDE w:val="0"/>
        <w:autoSpaceDN w:val="0"/>
        <w:adjustRightInd w:val="0"/>
        <w:spacing w:before="60" w:after="0" w:line="240" w:lineRule="auto"/>
        <w:ind w:left="5040"/>
        <w:outlineLvl w:val="0"/>
        <w:rPr>
          <w:rFonts w:ascii="Times New Roman" w:eastAsia="Times New Roman" w:hAnsi="Times New Roman"/>
          <w:b/>
          <w:bCs/>
          <w:i/>
          <w:color w:val="365F91"/>
          <w:kern w:val="32"/>
          <w:sz w:val="20"/>
          <w:szCs w:val="20"/>
        </w:rPr>
      </w:pPr>
    </w:p>
    <w:tbl>
      <w:tblPr>
        <w:tblpPr w:leftFromText="180" w:rightFromText="180" w:vertAnchor="page" w:horzAnchor="margin" w:tblpY="3696"/>
        <w:tblW w:w="5092" w:type="pct"/>
        <w:tblBorders>
          <w:insideH w:val="single" w:sz="4" w:space="0" w:color="auto"/>
          <w:insideV w:val="single" w:sz="4" w:space="0" w:color="auto"/>
        </w:tblBorders>
        <w:tblLayout w:type="fixed"/>
        <w:tblLook w:val="01E0"/>
      </w:tblPr>
      <w:tblGrid>
        <w:gridCol w:w="6182"/>
        <w:gridCol w:w="3709"/>
      </w:tblGrid>
      <w:tr w:rsidR="002E4AA1" w:rsidRPr="002E4AA1" w:rsidTr="002E4AA1">
        <w:trPr>
          <w:trHeight w:val="2127"/>
        </w:trPr>
        <w:tc>
          <w:tcPr>
            <w:tcW w:w="3125" w:type="pct"/>
            <w:tcBorders>
              <w:right w:val="nil"/>
            </w:tcBorders>
          </w:tcPr>
          <w:p w:rsidR="002E4AA1" w:rsidRPr="002E4AA1" w:rsidRDefault="002E4AA1" w:rsidP="002E4AA1">
            <w:pPr>
              <w:autoSpaceDE w:val="0"/>
              <w:autoSpaceDN w:val="0"/>
              <w:adjustRightInd w:val="0"/>
              <w:spacing w:after="0" w:line="240" w:lineRule="auto"/>
              <w:rPr>
                <w:rFonts w:ascii="Times New Roman" w:eastAsia="Times New Roman" w:hAnsi="Times New Roman"/>
                <w:b/>
                <w:i/>
                <w:sz w:val="20"/>
                <w:szCs w:val="20"/>
              </w:rPr>
            </w:pPr>
          </w:p>
          <w:p w:rsidR="002E4AA1" w:rsidRPr="002E4AA1" w:rsidRDefault="002E4AA1" w:rsidP="002E4AA1">
            <w:pPr>
              <w:autoSpaceDE w:val="0"/>
              <w:autoSpaceDN w:val="0"/>
              <w:adjustRightInd w:val="0"/>
              <w:spacing w:after="0" w:line="240" w:lineRule="auto"/>
              <w:rPr>
                <w:rFonts w:ascii="Times New Roman" w:eastAsia="Times New Roman" w:hAnsi="Times New Roman"/>
                <w:i/>
                <w:sz w:val="20"/>
                <w:szCs w:val="20"/>
              </w:rPr>
            </w:pPr>
            <w:r w:rsidRPr="002E4AA1">
              <w:rPr>
                <w:rFonts w:ascii="Times New Roman" w:eastAsia="Times New Roman" w:hAnsi="Times New Roman"/>
                <w:b/>
                <w:i/>
                <w:sz w:val="20"/>
                <w:szCs w:val="20"/>
              </w:rPr>
              <w:t>ПРИНЯТО</w:t>
            </w:r>
          </w:p>
          <w:p w:rsidR="002E4AA1" w:rsidRPr="002E4AA1" w:rsidRDefault="002E4AA1" w:rsidP="002E4AA1">
            <w:pPr>
              <w:autoSpaceDE w:val="0"/>
              <w:autoSpaceDN w:val="0"/>
              <w:adjustRightInd w:val="0"/>
              <w:spacing w:after="0" w:line="240" w:lineRule="auto"/>
              <w:rPr>
                <w:rFonts w:ascii="Times New Roman" w:eastAsia="Times New Roman" w:hAnsi="Times New Roman"/>
                <w:i/>
                <w:sz w:val="20"/>
                <w:szCs w:val="20"/>
              </w:rPr>
            </w:pPr>
            <w:r w:rsidRPr="002E4AA1">
              <w:rPr>
                <w:rFonts w:ascii="Times New Roman" w:eastAsia="Times New Roman" w:hAnsi="Times New Roman"/>
                <w:i/>
                <w:sz w:val="20"/>
                <w:szCs w:val="20"/>
              </w:rPr>
              <w:t>решением педагогического совета</w:t>
            </w:r>
          </w:p>
          <w:p w:rsidR="002E4AA1" w:rsidRPr="002E4AA1" w:rsidRDefault="002E4AA1" w:rsidP="002E4AA1">
            <w:pPr>
              <w:autoSpaceDE w:val="0"/>
              <w:autoSpaceDN w:val="0"/>
              <w:adjustRightInd w:val="0"/>
              <w:spacing w:after="0" w:line="240" w:lineRule="auto"/>
              <w:rPr>
                <w:rFonts w:ascii="Times New Roman" w:eastAsia="Times New Roman" w:hAnsi="Times New Roman"/>
                <w:i/>
                <w:sz w:val="20"/>
                <w:szCs w:val="20"/>
              </w:rPr>
            </w:pPr>
            <w:r w:rsidRPr="002E4AA1">
              <w:rPr>
                <w:rFonts w:ascii="Times New Roman" w:eastAsia="Times New Roman" w:hAnsi="Times New Roman"/>
                <w:i/>
                <w:sz w:val="20"/>
                <w:szCs w:val="20"/>
              </w:rPr>
              <w:t>МКОУ «КСОШ №2»</w:t>
            </w:r>
          </w:p>
          <w:p w:rsidR="002E4AA1" w:rsidRPr="002E4AA1" w:rsidRDefault="002E4AA1" w:rsidP="002E4AA1">
            <w:pPr>
              <w:spacing w:after="0" w:line="240" w:lineRule="auto"/>
              <w:rPr>
                <w:rFonts w:ascii="Times New Roman" w:eastAsia="Times New Roman" w:hAnsi="Times New Roman"/>
                <w:i/>
                <w:sz w:val="20"/>
                <w:szCs w:val="20"/>
              </w:rPr>
            </w:pPr>
            <w:r w:rsidRPr="002E4AA1">
              <w:rPr>
                <w:rFonts w:ascii="Times New Roman" w:eastAsia="Times New Roman" w:hAnsi="Times New Roman"/>
                <w:i/>
                <w:sz w:val="20"/>
                <w:szCs w:val="20"/>
              </w:rPr>
              <w:t xml:space="preserve">Протокол  № </w:t>
            </w:r>
            <w:r w:rsidR="007728FC">
              <w:rPr>
                <w:rFonts w:ascii="Times New Roman" w:eastAsia="Times New Roman" w:hAnsi="Times New Roman"/>
                <w:i/>
                <w:sz w:val="20"/>
                <w:szCs w:val="20"/>
              </w:rPr>
              <w:t>27</w:t>
            </w:r>
          </w:p>
          <w:p w:rsidR="002E4AA1" w:rsidRPr="002E4AA1" w:rsidRDefault="002E4AA1" w:rsidP="002E4AA1">
            <w:pPr>
              <w:spacing w:after="0" w:line="240" w:lineRule="auto"/>
              <w:rPr>
                <w:rFonts w:ascii="Times New Roman" w:eastAsia="Times New Roman" w:hAnsi="Times New Roman"/>
                <w:i/>
                <w:sz w:val="20"/>
                <w:szCs w:val="20"/>
              </w:rPr>
            </w:pPr>
            <w:r w:rsidRPr="002E4AA1">
              <w:rPr>
                <w:rFonts w:ascii="Times New Roman" w:eastAsia="Times New Roman" w:hAnsi="Times New Roman"/>
                <w:i/>
                <w:sz w:val="20"/>
                <w:szCs w:val="20"/>
              </w:rPr>
              <w:t>от «</w:t>
            </w:r>
            <w:r w:rsidR="007728FC">
              <w:rPr>
                <w:rFonts w:ascii="Times New Roman" w:eastAsia="Times New Roman" w:hAnsi="Times New Roman"/>
                <w:i/>
                <w:sz w:val="20"/>
                <w:szCs w:val="20"/>
              </w:rPr>
              <w:t>30</w:t>
            </w:r>
            <w:r w:rsidRPr="002E4AA1">
              <w:rPr>
                <w:rFonts w:ascii="Times New Roman" w:eastAsia="Times New Roman" w:hAnsi="Times New Roman"/>
                <w:i/>
                <w:sz w:val="20"/>
                <w:szCs w:val="20"/>
              </w:rPr>
              <w:t>»</w:t>
            </w:r>
            <w:r w:rsidR="00D67CEB">
              <w:rPr>
                <w:rFonts w:ascii="Times New Roman" w:eastAsia="Times New Roman" w:hAnsi="Times New Roman"/>
                <w:i/>
                <w:sz w:val="20"/>
                <w:szCs w:val="20"/>
              </w:rPr>
              <w:t xml:space="preserve"> августа 2021</w:t>
            </w:r>
            <w:r w:rsidRPr="002E4AA1">
              <w:rPr>
                <w:rFonts w:ascii="Times New Roman" w:eastAsia="Times New Roman" w:hAnsi="Times New Roman"/>
                <w:i/>
                <w:sz w:val="20"/>
                <w:szCs w:val="20"/>
              </w:rPr>
              <w:t xml:space="preserve"> г.</w:t>
            </w:r>
          </w:p>
          <w:p w:rsidR="002E4AA1" w:rsidRPr="002E4AA1" w:rsidRDefault="002E4AA1" w:rsidP="002E4AA1">
            <w:pPr>
              <w:spacing w:after="0" w:line="240" w:lineRule="auto"/>
              <w:rPr>
                <w:rFonts w:ascii="Times New Roman" w:eastAsia="Times New Roman" w:hAnsi="Times New Roman"/>
                <w:i/>
                <w:sz w:val="20"/>
                <w:szCs w:val="20"/>
              </w:rPr>
            </w:pPr>
          </w:p>
        </w:tc>
        <w:tc>
          <w:tcPr>
            <w:tcW w:w="1875" w:type="pct"/>
            <w:tcBorders>
              <w:top w:val="nil"/>
              <w:left w:val="nil"/>
              <w:bottom w:val="nil"/>
            </w:tcBorders>
          </w:tcPr>
          <w:p w:rsidR="002E4AA1" w:rsidRPr="002E4AA1" w:rsidRDefault="002E4AA1" w:rsidP="002E4AA1">
            <w:pPr>
              <w:autoSpaceDE w:val="0"/>
              <w:autoSpaceDN w:val="0"/>
              <w:adjustRightInd w:val="0"/>
              <w:spacing w:after="0" w:line="240" w:lineRule="auto"/>
              <w:rPr>
                <w:rFonts w:ascii="Times New Roman" w:eastAsia="Times New Roman" w:hAnsi="Times New Roman"/>
                <w:b/>
                <w:i/>
                <w:sz w:val="20"/>
                <w:szCs w:val="20"/>
              </w:rPr>
            </w:pPr>
          </w:p>
          <w:p w:rsidR="002E4AA1" w:rsidRPr="002E4AA1" w:rsidRDefault="002E4AA1" w:rsidP="002E4AA1">
            <w:pPr>
              <w:autoSpaceDE w:val="0"/>
              <w:autoSpaceDN w:val="0"/>
              <w:adjustRightInd w:val="0"/>
              <w:spacing w:after="0" w:line="240" w:lineRule="auto"/>
              <w:rPr>
                <w:rFonts w:ascii="Times New Roman" w:eastAsia="Times New Roman" w:hAnsi="Times New Roman"/>
                <w:b/>
                <w:i/>
                <w:sz w:val="20"/>
                <w:szCs w:val="20"/>
              </w:rPr>
            </w:pPr>
            <w:r w:rsidRPr="002E4AA1">
              <w:rPr>
                <w:rFonts w:ascii="Times New Roman" w:eastAsia="Times New Roman" w:hAnsi="Times New Roman"/>
                <w:b/>
                <w:i/>
                <w:sz w:val="20"/>
                <w:szCs w:val="20"/>
              </w:rPr>
              <w:t>УТВЕРЖДАЮ:</w:t>
            </w:r>
          </w:p>
          <w:p w:rsidR="002E4AA1" w:rsidRPr="002E4AA1" w:rsidRDefault="002E4AA1" w:rsidP="002E4AA1">
            <w:pPr>
              <w:autoSpaceDE w:val="0"/>
              <w:autoSpaceDN w:val="0"/>
              <w:adjustRightInd w:val="0"/>
              <w:spacing w:after="0" w:line="240" w:lineRule="auto"/>
              <w:rPr>
                <w:rFonts w:ascii="Times New Roman" w:eastAsia="Times New Roman" w:hAnsi="Times New Roman"/>
                <w:i/>
                <w:sz w:val="20"/>
                <w:szCs w:val="20"/>
              </w:rPr>
            </w:pPr>
          </w:p>
          <w:p w:rsidR="002E4AA1" w:rsidRPr="002E4AA1" w:rsidRDefault="002E4AA1" w:rsidP="002E4AA1">
            <w:pPr>
              <w:autoSpaceDE w:val="0"/>
              <w:autoSpaceDN w:val="0"/>
              <w:adjustRightInd w:val="0"/>
              <w:spacing w:after="0" w:line="240" w:lineRule="auto"/>
              <w:rPr>
                <w:rFonts w:ascii="Times New Roman" w:eastAsia="Times New Roman" w:hAnsi="Times New Roman"/>
                <w:i/>
                <w:sz w:val="20"/>
                <w:szCs w:val="20"/>
              </w:rPr>
            </w:pPr>
            <w:r w:rsidRPr="002E4AA1">
              <w:rPr>
                <w:rFonts w:ascii="Times New Roman" w:eastAsia="Times New Roman" w:hAnsi="Times New Roman"/>
                <w:i/>
                <w:sz w:val="20"/>
                <w:szCs w:val="20"/>
              </w:rPr>
              <w:t>Директор  ________</w:t>
            </w:r>
          </w:p>
          <w:p w:rsidR="002E4AA1" w:rsidRPr="002E4AA1" w:rsidRDefault="007728FC" w:rsidP="007728FC">
            <w:pPr>
              <w:autoSpaceDE w:val="0"/>
              <w:autoSpaceDN w:val="0"/>
              <w:adjustRightInd w:val="0"/>
              <w:spacing w:after="0" w:line="240" w:lineRule="auto"/>
              <w:rPr>
                <w:rFonts w:ascii="Times New Roman" w:eastAsia="Times New Roman" w:hAnsi="Times New Roman"/>
                <w:i/>
                <w:sz w:val="20"/>
                <w:szCs w:val="20"/>
              </w:rPr>
            </w:pPr>
            <w:r>
              <w:rPr>
                <w:rFonts w:ascii="Times New Roman" w:eastAsia="Times New Roman" w:hAnsi="Times New Roman"/>
                <w:i/>
                <w:sz w:val="20"/>
                <w:szCs w:val="20"/>
              </w:rPr>
              <w:t xml:space="preserve">                   </w:t>
            </w:r>
            <w:r w:rsidR="002E4AA1" w:rsidRPr="002E4AA1">
              <w:rPr>
                <w:rFonts w:ascii="Times New Roman" w:eastAsia="Times New Roman" w:hAnsi="Times New Roman"/>
                <w:i/>
                <w:sz w:val="20"/>
                <w:szCs w:val="20"/>
              </w:rPr>
              <w:t>подпись</w:t>
            </w:r>
          </w:p>
          <w:p w:rsidR="002E4AA1" w:rsidRPr="002E4AA1" w:rsidRDefault="007728FC" w:rsidP="002E4AA1">
            <w:pPr>
              <w:autoSpaceDE w:val="0"/>
              <w:autoSpaceDN w:val="0"/>
              <w:adjustRightInd w:val="0"/>
              <w:spacing w:after="0" w:line="240" w:lineRule="auto"/>
              <w:rPr>
                <w:rFonts w:ascii="Times New Roman" w:eastAsia="Times New Roman" w:hAnsi="Times New Roman"/>
                <w:b/>
                <w:i/>
                <w:sz w:val="20"/>
                <w:szCs w:val="20"/>
                <w:u w:val="single"/>
              </w:rPr>
            </w:pPr>
            <w:r>
              <w:rPr>
                <w:rFonts w:ascii="Times New Roman" w:eastAsia="Times New Roman" w:hAnsi="Times New Roman"/>
                <w:b/>
                <w:i/>
                <w:sz w:val="20"/>
                <w:szCs w:val="20"/>
                <w:u w:val="single"/>
              </w:rPr>
              <w:t>Возвышаев Д.Д.</w:t>
            </w:r>
          </w:p>
          <w:p w:rsidR="002E4AA1" w:rsidRPr="002E4AA1" w:rsidRDefault="002E4AA1" w:rsidP="002E4AA1">
            <w:pPr>
              <w:autoSpaceDE w:val="0"/>
              <w:autoSpaceDN w:val="0"/>
              <w:adjustRightInd w:val="0"/>
              <w:spacing w:after="0" w:line="240" w:lineRule="auto"/>
              <w:rPr>
                <w:rFonts w:ascii="Times New Roman" w:eastAsia="Times New Roman" w:hAnsi="Times New Roman"/>
                <w:i/>
                <w:sz w:val="20"/>
                <w:szCs w:val="20"/>
              </w:rPr>
            </w:pPr>
            <w:r w:rsidRPr="002E4AA1">
              <w:rPr>
                <w:rFonts w:ascii="Times New Roman" w:eastAsia="Times New Roman" w:hAnsi="Times New Roman"/>
                <w:i/>
                <w:sz w:val="20"/>
                <w:szCs w:val="20"/>
              </w:rPr>
              <w:t xml:space="preserve">   Приказ  № </w:t>
            </w:r>
            <w:r w:rsidR="007728FC">
              <w:rPr>
                <w:rFonts w:ascii="Times New Roman" w:eastAsia="Times New Roman" w:hAnsi="Times New Roman"/>
                <w:i/>
                <w:sz w:val="20"/>
                <w:szCs w:val="20"/>
              </w:rPr>
              <w:t>_____</w:t>
            </w:r>
          </w:p>
          <w:p w:rsidR="002E4AA1" w:rsidRPr="002E4AA1" w:rsidRDefault="002E4AA1" w:rsidP="002E4AA1">
            <w:pPr>
              <w:autoSpaceDE w:val="0"/>
              <w:autoSpaceDN w:val="0"/>
              <w:adjustRightInd w:val="0"/>
              <w:spacing w:after="0" w:line="240" w:lineRule="auto"/>
              <w:rPr>
                <w:rFonts w:ascii="Times New Roman" w:eastAsia="Times New Roman" w:hAnsi="Times New Roman"/>
                <w:i/>
                <w:color w:val="0070C0"/>
                <w:sz w:val="20"/>
                <w:szCs w:val="20"/>
              </w:rPr>
            </w:pPr>
            <w:r w:rsidRPr="002E4AA1">
              <w:rPr>
                <w:rFonts w:ascii="Times New Roman" w:eastAsia="Times New Roman" w:hAnsi="Times New Roman"/>
                <w:i/>
                <w:sz w:val="20"/>
                <w:szCs w:val="20"/>
              </w:rPr>
              <w:t xml:space="preserve">от «01» </w:t>
            </w:r>
            <w:r w:rsidR="00D67CEB">
              <w:rPr>
                <w:rFonts w:ascii="Times New Roman" w:eastAsia="Times New Roman" w:hAnsi="Times New Roman"/>
                <w:i/>
                <w:sz w:val="20"/>
                <w:szCs w:val="20"/>
              </w:rPr>
              <w:t>сентября 2021</w:t>
            </w:r>
            <w:r w:rsidRPr="002E4AA1">
              <w:rPr>
                <w:rFonts w:ascii="Times New Roman" w:eastAsia="Times New Roman" w:hAnsi="Times New Roman"/>
                <w:i/>
                <w:sz w:val="20"/>
                <w:szCs w:val="20"/>
              </w:rPr>
              <w:t xml:space="preserve"> г.</w:t>
            </w:r>
          </w:p>
        </w:tc>
      </w:tr>
    </w:tbl>
    <w:p w:rsidR="002E4AA1" w:rsidRPr="002E4AA1" w:rsidRDefault="002E4AA1" w:rsidP="002E4AA1">
      <w:pPr>
        <w:autoSpaceDE w:val="0"/>
        <w:autoSpaceDN w:val="0"/>
        <w:adjustRightInd w:val="0"/>
        <w:spacing w:after="0" w:line="240" w:lineRule="auto"/>
        <w:jc w:val="center"/>
        <w:outlineLvl w:val="0"/>
        <w:rPr>
          <w:rFonts w:ascii="Times New Roman" w:eastAsia="Times New Roman" w:hAnsi="Times New Roman"/>
          <w:b/>
          <w:i/>
          <w:caps/>
          <w:spacing w:val="20"/>
          <w:sz w:val="20"/>
          <w:szCs w:val="20"/>
        </w:rPr>
      </w:pPr>
    </w:p>
    <w:p w:rsidR="002E4AA1" w:rsidRPr="002E4AA1" w:rsidRDefault="002E4AA1" w:rsidP="002E4AA1">
      <w:pPr>
        <w:pStyle w:val="33"/>
        <w:ind w:left="0"/>
      </w:pPr>
    </w:p>
    <w:p w:rsidR="002E4AA1" w:rsidRPr="002E4AA1" w:rsidRDefault="002E4AA1" w:rsidP="002E4AA1">
      <w:pPr>
        <w:pStyle w:val="33"/>
        <w:ind w:left="0"/>
      </w:pPr>
    </w:p>
    <w:p w:rsidR="002E4AA1" w:rsidRDefault="002E4AA1" w:rsidP="002E4AA1">
      <w:pPr>
        <w:pStyle w:val="33"/>
        <w:ind w:left="0"/>
        <w:rPr>
          <w:sz w:val="32"/>
          <w:szCs w:val="32"/>
        </w:rPr>
      </w:pPr>
    </w:p>
    <w:p w:rsidR="002E4AA1" w:rsidRDefault="002E4AA1" w:rsidP="002E4AA1">
      <w:pPr>
        <w:pStyle w:val="33"/>
        <w:ind w:left="0"/>
        <w:rPr>
          <w:sz w:val="32"/>
          <w:szCs w:val="32"/>
        </w:rPr>
      </w:pPr>
    </w:p>
    <w:p w:rsidR="002E4AA1" w:rsidRPr="002E4AA1" w:rsidRDefault="002E4AA1" w:rsidP="002E4AA1">
      <w:pPr>
        <w:pStyle w:val="33"/>
        <w:ind w:left="0"/>
        <w:rPr>
          <w:sz w:val="32"/>
          <w:szCs w:val="32"/>
        </w:rPr>
      </w:pPr>
      <w:r w:rsidRPr="002E4AA1">
        <w:rPr>
          <w:sz w:val="32"/>
          <w:szCs w:val="32"/>
        </w:rPr>
        <w:t>ОСНОВНАЯ ОБРАЗОВАТЕЛЬНАЯ ПРОГРАММА</w:t>
      </w:r>
    </w:p>
    <w:p w:rsidR="007E21B7" w:rsidRPr="007E21B7" w:rsidRDefault="002E4AA1" w:rsidP="007E21B7">
      <w:pPr>
        <w:pStyle w:val="33"/>
        <w:ind w:left="0"/>
        <w:rPr>
          <w:sz w:val="32"/>
          <w:szCs w:val="32"/>
        </w:rPr>
      </w:pPr>
      <w:r w:rsidRPr="002E4AA1">
        <w:rPr>
          <w:sz w:val="32"/>
          <w:szCs w:val="32"/>
        </w:rPr>
        <w:t>ОСНОВНОГО ОБЩЕГО ОБРАЗОВАНИЯ</w:t>
      </w:r>
      <w:r w:rsidR="007E21B7">
        <w:rPr>
          <w:sz w:val="32"/>
          <w:szCs w:val="32"/>
        </w:rPr>
        <w:t>(ФГОС ООО)</w:t>
      </w:r>
    </w:p>
    <w:p w:rsidR="002E4AA1" w:rsidRPr="002E4AA1" w:rsidRDefault="002E4AA1" w:rsidP="002E4AA1">
      <w:pPr>
        <w:autoSpaceDE w:val="0"/>
        <w:autoSpaceDN w:val="0"/>
        <w:adjustRightInd w:val="0"/>
        <w:spacing w:after="0" w:line="240" w:lineRule="auto"/>
        <w:jc w:val="center"/>
        <w:rPr>
          <w:rFonts w:ascii="Times New Roman" w:eastAsia="Times New Roman" w:hAnsi="Times New Roman"/>
          <w:b/>
          <w:caps/>
          <w:color w:val="365F91"/>
          <w:sz w:val="32"/>
          <w:szCs w:val="32"/>
        </w:rPr>
      </w:pPr>
      <w:r w:rsidRPr="002E4AA1">
        <w:rPr>
          <w:rFonts w:ascii="Times New Roman" w:eastAsia="Times New Roman" w:hAnsi="Times New Roman"/>
          <w:b/>
          <w:caps/>
          <w:color w:val="365F91"/>
          <w:sz w:val="32"/>
          <w:szCs w:val="32"/>
        </w:rPr>
        <w:t>МКОУ «Куркинская средняя общеобразовательная школа № 2»</w:t>
      </w:r>
    </w:p>
    <w:p w:rsidR="002E4AA1" w:rsidRPr="002E4AA1" w:rsidRDefault="002E4AA1" w:rsidP="002E4AA1">
      <w:pPr>
        <w:autoSpaceDE w:val="0"/>
        <w:autoSpaceDN w:val="0"/>
        <w:adjustRightInd w:val="0"/>
        <w:spacing w:after="0" w:line="240" w:lineRule="auto"/>
        <w:jc w:val="center"/>
        <w:rPr>
          <w:rFonts w:ascii="Times New Roman" w:eastAsia="Times New Roman" w:hAnsi="Times New Roman"/>
          <w:b/>
          <w:i/>
          <w:caps/>
          <w:sz w:val="20"/>
          <w:szCs w:val="20"/>
        </w:rPr>
      </w:pPr>
    </w:p>
    <w:p w:rsidR="00281514" w:rsidRPr="002E4AA1" w:rsidRDefault="00281514" w:rsidP="002E4AA1">
      <w:pPr>
        <w:autoSpaceDE w:val="0"/>
        <w:autoSpaceDN w:val="0"/>
        <w:adjustRightInd w:val="0"/>
        <w:spacing w:after="0" w:line="240" w:lineRule="auto"/>
        <w:rPr>
          <w:rFonts w:ascii="Times New Roman" w:hAnsi="Times New Roman"/>
          <w:sz w:val="28"/>
        </w:rPr>
      </w:pPr>
    </w:p>
    <w:p w:rsidR="004C21D1" w:rsidRPr="000D61DF" w:rsidRDefault="004C21D1" w:rsidP="007A4A2C">
      <w:pPr>
        <w:pStyle w:val="33"/>
      </w:pPr>
      <w:r w:rsidRPr="000D61DF">
        <w:br w:type="page"/>
      </w:r>
    </w:p>
    <w:p w:rsidR="004116FD" w:rsidRPr="009C04E9" w:rsidRDefault="004116FD" w:rsidP="007A4A2C">
      <w:pPr>
        <w:pStyle w:val="33"/>
        <w:rPr>
          <w:sz w:val="20"/>
          <w:szCs w:val="20"/>
        </w:rPr>
      </w:pPr>
      <w:r w:rsidRPr="009C04E9">
        <w:rPr>
          <w:sz w:val="20"/>
          <w:szCs w:val="20"/>
        </w:rPr>
        <w:lastRenderedPageBreak/>
        <w:t>Содержание</w:t>
      </w:r>
    </w:p>
    <w:p w:rsidR="001D19FB" w:rsidRPr="00B536DE" w:rsidRDefault="00483B4E" w:rsidP="00B536DE">
      <w:pPr>
        <w:pStyle w:val="15"/>
        <w:tabs>
          <w:tab w:val="clear" w:pos="450"/>
          <w:tab w:val="clear" w:pos="9498"/>
          <w:tab w:val="right" w:leader="dot" w:pos="9356"/>
        </w:tabs>
        <w:spacing w:before="0"/>
        <w:ind w:right="565"/>
        <w:jc w:val="left"/>
        <w:rPr>
          <w:rFonts w:eastAsiaTheme="minorEastAsia"/>
          <w:b w:val="0"/>
          <w:sz w:val="20"/>
          <w:szCs w:val="20"/>
        </w:rPr>
      </w:pPr>
      <w:r w:rsidRPr="00483B4E">
        <w:rPr>
          <w:b w:val="0"/>
          <w:sz w:val="20"/>
          <w:szCs w:val="20"/>
        </w:rPr>
        <w:fldChar w:fldCharType="begin"/>
      </w:r>
      <w:r w:rsidR="000F55DA" w:rsidRPr="00B536DE">
        <w:rPr>
          <w:b w:val="0"/>
          <w:sz w:val="20"/>
          <w:szCs w:val="20"/>
        </w:rPr>
        <w:instrText xml:space="preserve"> TOC \o "1-4" \h \z \u </w:instrText>
      </w:r>
      <w:r w:rsidRPr="00483B4E">
        <w:rPr>
          <w:b w:val="0"/>
          <w:sz w:val="20"/>
          <w:szCs w:val="20"/>
        </w:rPr>
        <w:fldChar w:fldCharType="separate"/>
      </w:r>
      <w:hyperlink w:anchor="_Toc414553125" w:history="1">
        <w:r w:rsidR="001D19FB" w:rsidRPr="00B536DE">
          <w:rPr>
            <w:rStyle w:val="af6"/>
            <w:b w:val="0"/>
            <w:color w:val="auto"/>
            <w:sz w:val="20"/>
            <w:szCs w:val="20"/>
          </w:rPr>
          <w:t>1.</w:t>
        </w:r>
        <w:r w:rsidR="001D19FB" w:rsidRPr="00B536DE">
          <w:rPr>
            <w:rFonts w:eastAsiaTheme="minorEastAsia"/>
            <w:b w:val="0"/>
            <w:sz w:val="20"/>
            <w:szCs w:val="20"/>
          </w:rPr>
          <w:tab/>
        </w:r>
        <w:r w:rsidR="00281514" w:rsidRPr="00B536DE">
          <w:rPr>
            <w:rStyle w:val="af6"/>
            <w:b w:val="0"/>
            <w:color w:val="auto"/>
            <w:sz w:val="20"/>
            <w:szCs w:val="20"/>
          </w:rPr>
          <w:t xml:space="preserve">Целевой раздел </w:t>
        </w:r>
        <w:r w:rsidR="001D19FB" w:rsidRPr="00B536DE">
          <w:rPr>
            <w:rStyle w:val="af6"/>
            <w:b w:val="0"/>
            <w:color w:val="auto"/>
            <w:sz w:val="20"/>
            <w:szCs w:val="20"/>
          </w:rPr>
          <w:t xml:space="preserve"> основной образовательной</w:t>
        </w:r>
        <w:r w:rsidR="009C04E9" w:rsidRPr="00B536DE">
          <w:rPr>
            <w:rStyle w:val="af6"/>
            <w:b w:val="0"/>
            <w:color w:val="auto"/>
            <w:sz w:val="20"/>
            <w:szCs w:val="20"/>
          </w:rPr>
          <w:t xml:space="preserve"> </w:t>
        </w:r>
        <w:r w:rsidR="001D19FB" w:rsidRPr="00B536DE">
          <w:rPr>
            <w:rStyle w:val="af6"/>
            <w:b w:val="0"/>
            <w:color w:val="auto"/>
            <w:sz w:val="20"/>
            <w:szCs w:val="20"/>
          </w:rPr>
          <w:t xml:space="preserve"> программы основного общего образования</w:t>
        </w:r>
        <w:r w:rsidR="001D19FB" w:rsidRPr="00B536DE">
          <w:rPr>
            <w:b w:val="0"/>
            <w:webHidden/>
            <w:sz w:val="20"/>
            <w:szCs w:val="20"/>
          </w:rPr>
          <w:tab/>
        </w:r>
        <w:r w:rsidR="00D67CEB" w:rsidRPr="00B536DE">
          <w:rPr>
            <w:b w:val="0"/>
            <w:webHidden/>
            <w:sz w:val="20"/>
            <w:szCs w:val="20"/>
          </w:rPr>
          <w:t>4</w:t>
        </w:r>
      </w:hyperlink>
    </w:p>
    <w:p w:rsidR="001D19FB" w:rsidRPr="00B536DE" w:rsidRDefault="00483B4E" w:rsidP="00B536DE">
      <w:pPr>
        <w:pStyle w:val="22"/>
        <w:ind w:left="0"/>
        <w:rPr>
          <w:rFonts w:eastAsiaTheme="minorEastAsia"/>
          <w:b w:val="0"/>
          <w:sz w:val="20"/>
          <w:szCs w:val="20"/>
          <w:lang w:eastAsia="ru-RU"/>
        </w:rPr>
      </w:pPr>
      <w:hyperlink w:anchor="_Toc414553126" w:history="1">
        <w:r w:rsidR="001D19FB" w:rsidRPr="00B536DE">
          <w:rPr>
            <w:rStyle w:val="af6"/>
            <w:b w:val="0"/>
            <w:color w:val="auto"/>
            <w:sz w:val="20"/>
            <w:szCs w:val="20"/>
          </w:rPr>
          <w:t>1.1. Пояснительная  записка</w:t>
        </w:r>
        <w:r w:rsidR="001D19FB" w:rsidRPr="00B536DE">
          <w:rPr>
            <w:b w:val="0"/>
            <w:webHidden/>
            <w:sz w:val="20"/>
            <w:szCs w:val="20"/>
          </w:rPr>
          <w:tab/>
        </w:r>
        <w:r w:rsidR="00D67CEB" w:rsidRPr="00B536DE">
          <w:rPr>
            <w:b w:val="0"/>
            <w:webHidden/>
            <w:sz w:val="20"/>
            <w:szCs w:val="20"/>
          </w:rPr>
          <w:t>4</w:t>
        </w:r>
      </w:hyperlink>
    </w:p>
    <w:p w:rsidR="001D19FB" w:rsidRPr="00B536DE" w:rsidRDefault="00483B4E" w:rsidP="00B536DE">
      <w:pPr>
        <w:pStyle w:val="22"/>
        <w:ind w:left="0"/>
        <w:rPr>
          <w:sz w:val="20"/>
          <w:szCs w:val="20"/>
        </w:rPr>
      </w:pPr>
      <w:hyperlink w:anchor="_Toc414553127" w:history="1">
        <w:r w:rsidR="001D19FB" w:rsidRPr="00B536DE">
          <w:rPr>
            <w:rStyle w:val="af6"/>
            <w:b w:val="0"/>
            <w:color w:val="auto"/>
            <w:sz w:val="20"/>
            <w:szCs w:val="20"/>
          </w:rPr>
          <w:t>1.1.1.</w:t>
        </w:r>
        <w:r w:rsidR="007A4A2C" w:rsidRPr="00B536DE">
          <w:rPr>
            <w:rStyle w:val="af6"/>
            <w:b w:val="0"/>
            <w:color w:val="auto"/>
            <w:sz w:val="20"/>
            <w:szCs w:val="20"/>
          </w:rPr>
          <w:t xml:space="preserve"> </w:t>
        </w:r>
        <w:r w:rsidR="001D19FB" w:rsidRPr="00B536DE">
          <w:rPr>
            <w:rStyle w:val="af6"/>
            <w:b w:val="0"/>
            <w:color w:val="auto"/>
            <w:sz w:val="20"/>
            <w:szCs w:val="20"/>
          </w:rPr>
          <w:t xml:space="preserve">Цели и задачи реализации основной образовательной </w:t>
        </w:r>
        <w:r w:rsidR="009C04E9" w:rsidRPr="00B536DE">
          <w:rPr>
            <w:rStyle w:val="af6"/>
            <w:b w:val="0"/>
            <w:color w:val="auto"/>
            <w:sz w:val="20"/>
            <w:szCs w:val="20"/>
          </w:rPr>
          <w:t xml:space="preserve"> </w:t>
        </w:r>
        <w:r w:rsidR="001D19FB" w:rsidRPr="00B536DE">
          <w:rPr>
            <w:rStyle w:val="af6"/>
            <w:b w:val="0"/>
            <w:color w:val="auto"/>
            <w:sz w:val="20"/>
            <w:szCs w:val="20"/>
          </w:rPr>
          <w:t>программы основного общего образования</w:t>
        </w:r>
        <w:r w:rsidR="001D19FB" w:rsidRPr="00B536DE">
          <w:rPr>
            <w:b w:val="0"/>
            <w:webHidden/>
            <w:sz w:val="20"/>
            <w:szCs w:val="20"/>
          </w:rPr>
          <w:tab/>
        </w:r>
        <w:r w:rsidRPr="00B536DE">
          <w:rPr>
            <w:b w:val="0"/>
            <w:webHidden/>
            <w:sz w:val="20"/>
            <w:szCs w:val="20"/>
          </w:rPr>
          <w:fldChar w:fldCharType="begin"/>
        </w:r>
        <w:r w:rsidR="001D19FB" w:rsidRPr="00B536DE">
          <w:rPr>
            <w:b w:val="0"/>
            <w:webHidden/>
            <w:sz w:val="20"/>
            <w:szCs w:val="20"/>
          </w:rPr>
          <w:instrText xml:space="preserve"> PAGEREF _Toc414553127 \h </w:instrText>
        </w:r>
        <w:r w:rsidRPr="00B536DE">
          <w:rPr>
            <w:b w:val="0"/>
            <w:webHidden/>
            <w:sz w:val="20"/>
            <w:szCs w:val="20"/>
          </w:rPr>
        </w:r>
        <w:r w:rsidRPr="00B536DE">
          <w:rPr>
            <w:b w:val="0"/>
            <w:webHidden/>
            <w:sz w:val="20"/>
            <w:szCs w:val="20"/>
          </w:rPr>
          <w:fldChar w:fldCharType="separate"/>
        </w:r>
        <w:r w:rsidR="00E54588" w:rsidRPr="00B536DE">
          <w:rPr>
            <w:b w:val="0"/>
            <w:webHidden/>
            <w:sz w:val="20"/>
            <w:szCs w:val="20"/>
          </w:rPr>
          <w:t>5</w:t>
        </w:r>
        <w:r w:rsidRPr="00B536DE">
          <w:rPr>
            <w:b w:val="0"/>
            <w:webHidden/>
            <w:sz w:val="20"/>
            <w:szCs w:val="20"/>
          </w:rPr>
          <w:fldChar w:fldCharType="end"/>
        </w:r>
      </w:hyperlink>
    </w:p>
    <w:p w:rsidR="007728FC" w:rsidRPr="00B536DE" w:rsidRDefault="007728FC" w:rsidP="00B536DE">
      <w:pPr>
        <w:spacing w:after="0" w:line="240" w:lineRule="auto"/>
        <w:rPr>
          <w:rFonts w:ascii="Times New Roman" w:hAnsi="Times New Roman"/>
          <w:sz w:val="20"/>
          <w:szCs w:val="20"/>
        </w:rPr>
      </w:pPr>
      <w:r w:rsidRPr="00B536DE">
        <w:rPr>
          <w:rFonts w:ascii="Times New Roman" w:hAnsi="Times New Roman"/>
          <w:sz w:val="20"/>
          <w:szCs w:val="20"/>
        </w:rPr>
        <w:t>1.1.2.Обязательная часть основной образовател</w:t>
      </w:r>
      <w:r w:rsidR="00D67CEB" w:rsidRPr="00B536DE">
        <w:rPr>
          <w:rFonts w:ascii="Times New Roman" w:hAnsi="Times New Roman"/>
          <w:sz w:val="20"/>
          <w:szCs w:val="20"/>
        </w:rPr>
        <w:t xml:space="preserve">ьной программы основного общего образования…………….5 </w:t>
      </w:r>
    </w:p>
    <w:p w:rsidR="007728FC" w:rsidRPr="00B536DE" w:rsidRDefault="007728FC" w:rsidP="00B536DE">
      <w:pPr>
        <w:spacing w:after="0" w:line="240" w:lineRule="auto"/>
        <w:rPr>
          <w:rFonts w:ascii="Times New Roman" w:hAnsi="Times New Roman"/>
          <w:sz w:val="20"/>
          <w:szCs w:val="20"/>
        </w:rPr>
      </w:pPr>
      <w:r w:rsidRPr="00B536DE">
        <w:rPr>
          <w:rFonts w:ascii="Times New Roman" w:hAnsi="Times New Roman"/>
          <w:sz w:val="20"/>
          <w:szCs w:val="20"/>
        </w:rPr>
        <w:t>1.1.3.Часть, формируемая участниками образовательных отношений</w:t>
      </w:r>
      <w:r w:rsidR="00D67CEB" w:rsidRPr="00B536DE">
        <w:rPr>
          <w:rFonts w:ascii="Times New Roman" w:hAnsi="Times New Roman"/>
          <w:sz w:val="20"/>
          <w:szCs w:val="20"/>
        </w:rPr>
        <w:t>……………………………………………5</w:t>
      </w:r>
    </w:p>
    <w:p w:rsidR="001D19FB" w:rsidRPr="00B536DE" w:rsidRDefault="00483B4E" w:rsidP="00B536DE">
      <w:pPr>
        <w:pStyle w:val="22"/>
        <w:ind w:left="0"/>
        <w:rPr>
          <w:sz w:val="20"/>
          <w:szCs w:val="20"/>
        </w:rPr>
      </w:pPr>
      <w:hyperlink w:anchor="_Toc414553128" w:history="1">
        <w:r w:rsidR="00131CEF" w:rsidRPr="00B536DE">
          <w:rPr>
            <w:rStyle w:val="af6"/>
            <w:b w:val="0"/>
            <w:color w:val="auto"/>
            <w:sz w:val="20"/>
            <w:szCs w:val="20"/>
          </w:rPr>
          <w:t>1.1.4</w:t>
        </w:r>
        <w:r w:rsidR="001D19FB" w:rsidRPr="00B536DE">
          <w:rPr>
            <w:rStyle w:val="af6"/>
            <w:b w:val="0"/>
            <w:color w:val="auto"/>
            <w:sz w:val="20"/>
            <w:szCs w:val="20"/>
          </w:rPr>
          <w:t>.Принципы и подходы к формированию образовательной</w:t>
        </w:r>
        <w:r w:rsidR="007A4A2C" w:rsidRPr="00B536DE">
          <w:rPr>
            <w:rStyle w:val="af6"/>
            <w:b w:val="0"/>
            <w:color w:val="auto"/>
            <w:sz w:val="20"/>
            <w:szCs w:val="20"/>
          </w:rPr>
          <w:t xml:space="preserve"> </w:t>
        </w:r>
        <w:r w:rsidR="00D67CEB" w:rsidRPr="00B536DE">
          <w:rPr>
            <w:rStyle w:val="af6"/>
            <w:b w:val="0"/>
            <w:color w:val="auto"/>
            <w:sz w:val="20"/>
            <w:szCs w:val="20"/>
          </w:rPr>
          <w:t>программы основного общего образования…………………………………………………………………………………………………</w:t>
        </w:r>
        <w:r w:rsidR="00D67CEB" w:rsidRPr="00B536DE">
          <w:rPr>
            <w:b w:val="0"/>
            <w:webHidden/>
            <w:sz w:val="20"/>
            <w:szCs w:val="20"/>
          </w:rPr>
          <w:t>…5</w:t>
        </w:r>
      </w:hyperlink>
    </w:p>
    <w:p w:rsidR="00131CEF" w:rsidRPr="00B536DE" w:rsidRDefault="00131CEF" w:rsidP="00B536DE">
      <w:pPr>
        <w:spacing w:line="240" w:lineRule="auto"/>
        <w:rPr>
          <w:rFonts w:ascii="Times New Roman" w:hAnsi="Times New Roman"/>
          <w:sz w:val="20"/>
          <w:szCs w:val="20"/>
        </w:rPr>
      </w:pPr>
      <w:r w:rsidRPr="00B536DE">
        <w:rPr>
          <w:rFonts w:ascii="Times New Roman" w:hAnsi="Times New Roman"/>
          <w:sz w:val="20"/>
          <w:szCs w:val="20"/>
        </w:rPr>
        <w:t>1.1.5.Общая характеристика ООП ООО, подходы к организации внеурочной деятельности</w:t>
      </w:r>
      <w:r w:rsidR="00D67CEB" w:rsidRPr="00B536DE">
        <w:rPr>
          <w:rFonts w:ascii="Times New Roman" w:hAnsi="Times New Roman"/>
          <w:sz w:val="20"/>
          <w:szCs w:val="20"/>
        </w:rPr>
        <w:t>………………….7</w:t>
      </w:r>
    </w:p>
    <w:p w:rsidR="001D19FB" w:rsidRPr="00B536DE" w:rsidRDefault="00483B4E" w:rsidP="00B536DE">
      <w:pPr>
        <w:pStyle w:val="22"/>
        <w:ind w:left="0"/>
        <w:rPr>
          <w:rFonts w:eastAsiaTheme="minorEastAsia"/>
          <w:b w:val="0"/>
          <w:sz w:val="20"/>
          <w:szCs w:val="20"/>
          <w:lang w:eastAsia="ru-RU"/>
        </w:rPr>
      </w:pPr>
      <w:hyperlink w:anchor="_Toc414553129" w:history="1">
        <w:r w:rsidR="001D19FB" w:rsidRPr="00B536DE">
          <w:rPr>
            <w:rStyle w:val="af6"/>
            <w:b w:val="0"/>
            <w:color w:val="auto"/>
            <w:sz w:val="20"/>
            <w:szCs w:val="20"/>
          </w:rPr>
          <w:t>1.2. Планируемые результаты освоения обучающимися основной образовательной программы основного общего образования</w:t>
        </w:r>
        <w:r w:rsidR="001D19FB" w:rsidRPr="00B536DE">
          <w:rPr>
            <w:b w:val="0"/>
            <w:webHidden/>
            <w:sz w:val="20"/>
            <w:szCs w:val="20"/>
          </w:rPr>
          <w:tab/>
        </w:r>
        <w:r w:rsidR="00D67CEB" w:rsidRPr="00B536DE">
          <w:rPr>
            <w:b w:val="0"/>
            <w:webHidden/>
            <w:sz w:val="20"/>
            <w:szCs w:val="20"/>
          </w:rPr>
          <w:t>8</w:t>
        </w:r>
      </w:hyperlink>
    </w:p>
    <w:p w:rsidR="001D19FB" w:rsidRPr="00B536DE" w:rsidRDefault="00483B4E" w:rsidP="00B536DE">
      <w:pPr>
        <w:pStyle w:val="33"/>
        <w:tabs>
          <w:tab w:val="left" w:pos="284"/>
        </w:tabs>
        <w:ind w:left="0" w:firstLine="0"/>
        <w:jc w:val="left"/>
        <w:rPr>
          <w:rFonts w:eastAsiaTheme="minorEastAsia"/>
          <w:b w:val="0"/>
          <w:noProof/>
          <w:sz w:val="20"/>
          <w:szCs w:val="20"/>
          <w:lang w:eastAsia="ru-RU"/>
        </w:rPr>
      </w:pPr>
      <w:hyperlink w:anchor="_Toc414553130" w:history="1">
        <w:r w:rsidR="001D19FB" w:rsidRPr="00B536DE">
          <w:rPr>
            <w:rStyle w:val="af6"/>
            <w:b w:val="0"/>
            <w:noProof/>
            <w:color w:val="auto"/>
            <w:sz w:val="20"/>
            <w:szCs w:val="20"/>
          </w:rPr>
          <w:t>1.2.1. Общие положения</w:t>
        </w:r>
        <w:r w:rsidR="001D19FB" w:rsidRPr="00B536DE">
          <w:rPr>
            <w:b w:val="0"/>
            <w:noProof/>
            <w:webHidden/>
            <w:sz w:val="20"/>
            <w:szCs w:val="20"/>
          </w:rPr>
          <w:tab/>
        </w:r>
        <w:r w:rsidR="00D67CEB" w:rsidRPr="00B536DE">
          <w:rPr>
            <w:b w:val="0"/>
            <w:noProof/>
            <w:webHidden/>
            <w:sz w:val="20"/>
            <w:szCs w:val="20"/>
          </w:rPr>
          <w:t>8</w:t>
        </w:r>
      </w:hyperlink>
    </w:p>
    <w:p w:rsidR="001D19FB" w:rsidRPr="00B536DE" w:rsidRDefault="00483B4E" w:rsidP="00B536DE">
      <w:pPr>
        <w:pStyle w:val="33"/>
        <w:tabs>
          <w:tab w:val="left" w:pos="284"/>
        </w:tabs>
        <w:ind w:left="0" w:firstLine="0"/>
        <w:jc w:val="left"/>
        <w:rPr>
          <w:rFonts w:eastAsiaTheme="minorEastAsia"/>
          <w:b w:val="0"/>
          <w:noProof/>
          <w:sz w:val="20"/>
          <w:szCs w:val="20"/>
          <w:lang w:eastAsia="ru-RU"/>
        </w:rPr>
      </w:pPr>
      <w:hyperlink w:anchor="_Toc414553131" w:history="1">
        <w:r w:rsidR="001D19FB" w:rsidRPr="00B536DE">
          <w:rPr>
            <w:rStyle w:val="af6"/>
            <w:b w:val="0"/>
            <w:noProof/>
            <w:color w:val="auto"/>
            <w:sz w:val="20"/>
            <w:szCs w:val="20"/>
          </w:rPr>
          <w:t>1.2.2. Структура планируемых результатов</w:t>
        </w:r>
        <w:r w:rsidR="001D19FB" w:rsidRPr="00B536DE">
          <w:rPr>
            <w:b w:val="0"/>
            <w:noProof/>
            <w:webHidden/>
            <w:sz w:val="20"/>
            <w:szCs w:val="20"/>
          </w:rPr>
          <w:tab/>
        </w:r>
        <w:r w:rsidR="00D67CEB" w:rsidRPr="00B536DE">
          <w:rPr>
            <w:b w:val="0"/>
            <w:noProof/>
            <w:webHidden/>
            <w:sz w:val="20"/>
            <w:szCs w:val="20"/>
          </w:rPr>
          <w:t>9</w:t>
        </w:r>
      </w:hyperlink>
    </w:p>
    <w:p w:rsidR="008444C3" w:rsidRPr="00B536DE" w:rsidRDefault="008444C3" w:rsidP="00B536DE">
      <w:pPr>
        <w:pStyle w:val="22"/>
        <w:ind w:left="0"/>
        <w:rPr>
          <w:b w:val="0"/>
          <w:sz w:val="20"/>
          <w:szCs w:val="20"/>
        </w:rPr>
      </w:pPr>
      <w:r w:rsidRPr="00B536DE">
        <w:rPr>
          <w:rStyle w:val="20"/>
          <w:rFonts w:eastAsia="Calibri"/>
          <w:bCs w:val="0"/>
          <w:sz w:val="20"/>
          <w:szCs w:val="20"/>
          <w:lang w:eastAsia="en-US"/>
        </w:rPr>
        <w:t>1.2.3.</w:t>
      </w:r>
      <w:r w:rsidR="007A4A2C" w:rsidRPr="00B536DE">
        <w:rPr>
          <w:rStyle w:val="20"/>
          <w:rFonts w:eastAsia="Calibri"/>
          <w:bCs w:val="0"/>
          <w:sz w:val="20"/>
          <w:szCs w:val="20"/>
          <w:lang w:eastAsia="en-US"/>
        </w:rPr>
        <w:t xml:space="preserve"> Личностные результаты освоения </w:t>
      </w:r>
      <w:r w:rsidRPr="00B536DE">
        <w:rPr>
          <w:rStyle w:val="20"/>
          <w:rFonts w:eastAsia="Calibri"/>
          <w:bCs w:val="0"/>
          <w:sz w:val="20"/>
          <w:szCs w:val="20"/>
          <w:lang w:eastAsia="en-US"/>
        </w:rPr>
        <w:t>ООП</w:t>
      </w:r>
      <w:r w:rsidR="00D67CEB" w:rsidRPr="00B536DE">
        <w:rPr>
          <w:rStyle w:val="20"/>
          <w:rFonts w:eastAsia="Calibri"/>
          <w:bCs w:val="0"/>
          <w:sz w:val="20"/>
          <w:szCs w:val="20"/>
          <w:lang w:eastAsia="en-US"/>
        </w:rPr>
        <w:t>………………………………………………………………10</w:t>
      </w:r>
    </w:p>
    <w:p w:rsidR="00D67CEB" w:rsidRPr="00B536DE" w:rsidRDefault="00483B4E" w:rsidP="00B536DE">
      <w:pPr>
        <w:pStyle w:val="22"/>
        <w:ind w:left="0"/>
        <w:rPr>
          <w:sz w:val="20"/>
          <w:szCs w:val="20"/>
        </w:rPr>
      </w:pPr>
      <w:hyperlink w:anchor="_Toc414553132" w:history="1">
        <w:r w:rsidR="001D19FB" w:rsidRPr="00B536DE">
          <w:rPr>
            <w:rStyle w:val="af6"/>
            <w:b w:val="0"/>
            <w:color w:val="auto"/>
            <w:sz w:val="20"/>
            <w:szCs w:val="20"/>
          </w:rPr>
          <w:t>1.2.4. Метапредметные результаты освоения ООП</w:t>
        </w:r>
        <w:r w:rsidR="001D19FB" w:rsidRPr="00B536DE">
          <w:rPr>
            <w:b w:val="0"/>
            <w:webHidden/>
            <w:sz w:val="20"/>
            <w:szCs w:val="20"/>
          </w:rPr>
          <w:tab/>
        </w:r>
        <w:r w:rsidR="00D67CEB" w:rsidRPr="00B536DE">
          <w:rPr>
            <w:b w:val="0"/>
            <w:webHidden/>
            <w:sz w:val="20"/>
            <w:szCs w:val="20"/>
          </w:rPr>
          <w:t>12</w:t>
        </w:r>
      </w:hyperlink>
    </w:p>
    <w:p w:rsidR="008444C3" w:rsidRPr="00B536DE" w:rsidRDefault="008444C3" w:rsidP="00B536DE">
      <w:pPr>
        <w:pStyle w:val="22"/>
        <w:ind w:left="0"/>
        <w:rPr>
          <w:rStyle w:val="af6"/>
          <w:rFonts w:eastAsiaTheme="minorEastAsia"/>
          <w:b w:val="0"/>
          <w:color w:val="auto"/>
          <w:sz w:val="20"/>
          <w:szCs w:val="20"/>
          <w:u w:val="none"/>
          <w:lang w:eastAsia="ru-RU"/>
        </w:rPr>
      </w:pPr>
      <w:r w:rsidRPr="00B536DE">
        <w:rPr>
          <w:b w:val="0"/>
          <w:sz w:val="20"/>
          <w:szCs w:val="20"/>
        </w:rPr>
        <w:t xml:space="preserve">1.2.5. Предметные результаты </w:t>
      </w:r>
    </w:p>
    <w:p w:rsidR="001D19FB" w:rsidRPr="00B536DE" w:rsidRDefault="00483B4E" w:rsidP="00B536DE">
      <w:pPr>
        <w:pStyle w:val="33"/>
        <w:tabs>
          <w:tab w:val="left" w:pos="284"/>
        </w:tabs>
        <w:ind w:left="0" w:firstLine="0"/>
        <w:jc w:val="left"/>
        <w:rPr>
          <w:rFonts w:eastAsiaTheme="minorEastAsia"/>
          <w:b w:val="0"/>
          <w:noProof/>
          <w:sz w:val="20"/>
          <w:szCs w:val="20"/>
          <w:lang w:eastAsia="ru-RU"/>
        </w:rPr>
      </w:pPr>
      <w:hyperlink w:anchor="_Toc414553133" w:history="1">
        <w:r w:rsidR="001D19FB" w:rsidRPr="00B536DE">
          <w:rPr>
            <w:rStyle w:val="af6"/>
            <w:b w:val="0"/>
            <w:noProof/>
            <w:color w:val="auto"/>
            <w:sz w:val="20"/>
            <w:szCs w:val="20"/>
          </w:rPr>
          <w:t>1.2.5.1. Русский язык</w:t>
        </w:r>
        <w:r w:rsidR="001D19FB" w:rsidRPr="00B536DE">
          <w:rPr>
            <w:b w:val="0"/>
            <w:noProof/>
            <w:webHidden/>
            <w:sz w:val="20"/>
            <w:szCs w:val="20"/>
          </w:rPr>
          <w:tab/>
        </w:r>
        <w:r w:rsidR="00D67CEB" w:rsidRPr="00B536DE">
          <w:rPr>
            <w:b w:val="0"/>
            <w:noProof/>
            <w:webHidden/>
            <w:sz w:val="20"/>
            <w:szCs w:val="20"/>
          </w:rPr>
          <w:t>18</w:t>
        </w:r>
      </w:hyperlink>
    </w:p>
    <w:p w:rsidR="001D19FB" w:rsidRPr="00B536DE" w:rsidRDefault="00483B4E" w:rsidP="00B536DE">
      <w:pPr>
        <w:pStyle w:val="33"/>
        <w:tabs>
          <w:tab w:val="left" w:pos="284"/>
        </w:tabs>
        <w:ind w:left="0" w:firstLine="0"/>
        <w:jc w:val="left"/>
        <w:rPr>
          <w:sz w:val="20"/>
          <w:szCs w:val="20"/>
        </w:rPr>
      </w:pPr>
      <w:hyperlink w:anchor="_Toc414553136" w:history="1">
        <w:r w:rsidR="001D19FB" w:rsidRPr="00B536DE">
          <w:rPr>
            <w:rStyle w:val="af6"/>
            <w:b w:val="0"/>
            <w:noProof/>
            <w:color w:val="auto"/>
            <w:sz w:val="20"/>
            <w:szCs w:val="20"/>
          </w:rPr>
          <w:t>1.2.5.2. Литература</w:t>
        </w:r>
        <w:r w:rsidR="001D19FB" w:rsidRPr="00B536DE">
          <w:rPr>
            <w:b w:val="0"/>
            <w:noProof/>
            <w:webHidden/>
            <w:sz w:val="20"/>
            <w:szCs w:val="20"/>
          </w:rPr>
          <w:tab/>
        </w:r>
        <w:r w:rsidR="00D67CEB" w:rsidRPr="00B536DE">
          <w:rPr>
            <w:b w:val="0"/>
            <w:noProof/>
            <w:webHidden/>
            <w:sz w:val="20"/>
            <w:szCs w:val="20"/>
          </w:rPr>
          <w:t>19</w:t>
        </w:r>
      </w:hyperlink>
    </w:p>
    <w:p w:rsidR="00D67CEB" w:rsidRPr="00B536DE" w:rsidRDefault="00D67CEB" w:rsidP="00B536DE">
      <w:pPr>
        <w:spacing w:after="0" w:line="240" w:lineRule="auto"/>
        <w:rPr>
          <w:rFonts w:ascii="Times New Roman" w:hAnsi="Times New Roman"/>
          <w:sz w:val="20"/>
          <w:szCs w:val="20"/>
        </w:rPr>
      </w:pPr>
      <w:r w:rsidRPr="00B536DE">
        <w:rPr>
          <w:rFonts w:ascii="Times New Roman" w:hAnsi="Times New Roman"/>
          <w:sz w:val="20"/>
          <w:szCs w:val="20"/>
        </w:rPr>
        <w:t>1.2.5.3.Родной язык(русский язык)…………………………………………………………………………………22</w:t>
      </w:r>
    </w:p>
    <w:p w:rsidR="00D67CEB" w:rsidRPr="00B536DE" w:rsidRDefault="00D67CEB" w:rsidP="00B536DE">
      <w:pPr>
        <w:spacing w:after="0" w:line="240" w:lineRule="auto"/>
        <w:rPr>
          <w:rFonts w:ascii="Times New Roman" w:hAnsi="Times New Roman"/>
          <w:sz w:val="20"/>
          <w:szCs w:val="20"/>
        </w:rPr>
      </w:pPr>
      <w:r w:rsidRPr="00B536DE">
        <w:rPr>
          <w:rFonts w:ascii="Times New Roman" w:hAnsi="Times New Roman"/>
          <w:sz w:val="20"/>
          <w:szCs w:val="20"/>
        </w:rPr>
        <w:t xml:space="preserve"> 1.2.5.4.Родная литература( русская литература</w:t>
      </w:r>
      <w:r w:rsidR="00B536DE" w:rsidRPr="00B536DE">
        <w:rPr>
          <w:rFonts w:ascii="Times New Roman" w:hAnsi="Times New Roman"/>
          <w:sz w:val="20"/>
          <w:szCs w:val="20"/>
        </w:rPr>
        <w:t>)</w:t>
      </w:r>
      <w:r w:rsidR="00B536DE">
        <w:rPr>
          <w:rFonts w:ascii="Times New Roman" w:hAnsi="Times New Roman"/>
          <w:sz w:val="20"/>
          <w:szCs w:val="20"/>
        </w:rPr>
        <w:t>………………………………………………………………….</w:t>
      </w:r>
      <w:r w:rsidRPr="00B536DE">
        <w:rPr>
          <w:rFonts w:ascii="Times New Roman" w:hAnsi="Times New Roman"/>
          <w:sz w:val="20"/>
          <w:szCs w:val="20"/>
        </w:rPr>
        <w:t xml:space="preserve">22              </w:t>
      </w:r>
    </w:p>
    <w:p w:rsidR="001D19FB" w:rsidRPr="00B536DE" w:rsidRDefault="00483B4E" w:rsidP="00B536DE">
      <w:pPr>
        <w:pStyle w:val="41"/>
        <w:tabs>
          <w:tab w:val="clear" w:pos="9628"/>
          <w:tab w:val="left" w:pos="284"/>
          <w:tab w:val="right" w:leader="dot" w:pos="9356"/>
        </w:tabs>
        <w:ind w:left="0" w:right="565"/>
        <w:jc w:val="both"/>
        <w:rPr>
          <w:rFonts w:eastAsiaTheme="minorEastAsia"/>
          <w:sz w:val="20"/>
          <w:szCs w:val="20"/>
          <w:lang w:eastAsia="ru-RU"/>
        </w:rPr>
      </w:pPr>
      <w:hyperlink w:anchor="_Toc414553137" w:history="1">
        <w:r w:rsidR="004D543D">
          <w:rPr>
            <w:rStyle w:val="af6"/>
            <w:color w:val="auto"/>
            <w:sz w:val="20"/>
            <w:szCs w:val="20"/>
          </w:rPr>
          <w:t>1.2.5.5</w:t>
        </w:r>
        <w:r w:rsidR="001D19FB" w:rsidRPr="00B536DE">
          <w:rPr>
            <w:rStyle w:val="af6"/>
            <w:color w:val="auto"/>
            <w:sz w:val="20"/>
            <w:szCs w:val="20"/>
          </w:rPr>
          <w:t>. Иностранный язык (</w:t>
        </w:r>
        <w:r w:rsidR="00D67CEB" w:rsidRPr="00B536DE">
          <w:rPr>
            <w:rStyle w:val="af6"/>
            <w:color w:val="auto"/>
            <w:sz w:val="20"/>
            <w:szCs w:val="20"/>
          </w:rPr>
          <w:t>английский язык</w:t>
        </w:r>
        <w:r w:rsidR="001D19FB" w:rsidRPr="00B536DE">
          <w:rPr>
            <w:rStyle w:val="af6"/>
            <w:color w:val="auto"/>
            <w:sz w:val="20"/>
            <w:szCs w:val="20"/>
          </w:rPr>
          <w:t>)</w:t>
        </w:r>
        <w:r w:rsidR="001D19FB" w:rsidRPr="00B536DE">
          <w:rPr>
            <w:webHidden/>
            <w:sz w:val="20"/>
            <w:szCs w:val="20"/>
          </w:rPr>
          <w:tab/>
        </w:r>
        <w:r w:rsidR="00D67CEB" w:rsidRPr="00B536DE">
          <w:rPr>
            <w:webHidden/>
            <w:sz w:val="20"/>
            <w:szCs w:val="20"/>
          </w:rPr>
          <w:t>…… 22</w:t>
        </w:r>
      </w:hyperlink>
    </w:p>
    <w:p w:rsidR="001D19FB" w:rsidRPr="00B536DE" w:rsidRDefault="00483B4E" w:rsidP="00B536DE">
      <w:pPr>
        <w:pStyle w:val="41"/>
        <w:tabs>
          <w:tab w:val="clear" w:pos="9628"/>
          <w:tab w:val="left" w:pos="284"/>
          <w:tab w:val="right" w:leader="dot" w:pos="9356"/>
        </w:tabs>
        <w:ind w:left="0" w:right="565"/>
        <w:jc w:val="both"/>
        <w:rPr>
          <w:rFonts w:eastAsiaTheme="minorEastAsia"/>
          <w:sz w:val="20"/>
          <w:szCs w:val="20"/>
          <w:lang w:eastAsia="ru-RU"/>
        </w:rPr>
      </w:pPr>
      <w:hyperlink w:anchor="_Toc414553138" w:history="1">
        <w:r w:rsidR="004D543D">
          <w:rPr>
            <w:rStyle w:val="af6"/>
            <w:color w:val="auto"/>
            <w:sz w:val="20"/>
            <w:szCs w:val="20"/>
          </w:rPr>
          <w:t>1.2.5.6</w:t>
        </w:r>
        <w:r w:rsidR="001D19FB" w:rsidRPr="00B536DE">
          <w:rPr>
            <w:rStyle w:val="af6"/>
            <w:color w:val="auto"/>
            <w:sz w:val="20"/>
            <w:szCs w:val="20"/>
          </w:rPr>
          <w:t>. Второй иностранный яз</w:t>
        </w:r>
        <w:r w:rsidR="00D67CEB" w:rsidRPr="00B536DE">
          <w:rPr>
            <w:rStyle w:val="af6"/>
            <w:color w:val="auto"/>
            <w:sz w:val="20"/>
            <w:szCs w:val="20"/>
          </w:rPr>
          <w:t>ык (немецкий язык</w:t>
        </w:r>
        <w:r w:rsidR="001D19FB" w:rsidRPr="00B536DE">
          <w:rPr>
            <w:rStyle w:val="af6"/>
            <w:color w:val="auto"/>
            <w:sz w:val="20"/>
            <w:szCs w:val="20"/>
          </w:rPr>
          <w:t>)</w:t>
        </w:r>
        <w:r w:rsidR="001D19FB" w:rsidRPr="00B536DE">
          <w:rPr>
            <w:webHidden/>
            <w:sz w:val="20"/>
            <w:szCs w:val="20"/>
          </w:rPr>
          <w:tab/>
        </w:r>
        <w:r w:rsidR="00B536DE">
          <w:rPr>
            <w:webHidden/>
            <w:sz w:val="20"/>
            <w:szCs w:val="20"/>
          </w:rPr>
          <w:t>26</w:t>
        </w:r>
      </w:hyperlink>
    </w:p>
    <w:p w:rsidR="001D19FB" w:rsidRPr="00B536DE" w:rsidRDefault="00483B4E" w:rsidP="00B536DE">
      <w:pPr>
        <w:pStyle w:val="41"/>
        <w:tabs>
          <w:tab w:val="clear" w:pos="9628"/>
          <w:tab w:val="left" w:pos="284"/>
          <w:tab w:val="right" w:leader="dot" w:pos="9356"/>
        </w:tabs>
        <w:ind w:left="0" w:right="565"/>
        <w:jc w:val="both"/>
        <w:rPr>
          <w:rFonts w:eastAsiaTheme="minorEastAsia"/>
          <w:sz w:val="20"/>
          <w:szCs w:val="20"/>
          <w:lang w:eastAsia="ru-RU"/>
        </w:rPr>
      </w:pPr>
      <w:hyperlink w:anchor="_Toc414553139" w:history="1">
        <w:r w:rsidR="004D543D">
          <w:rPr>
            <w:rStyle w:val="af6"/>
            <w:color w:val="auto"/>
            <w:sz w:val="20"/>
            <w:szCs w:val="20"/>
          </w:rPr>
          <w:t>1.2.5.7</w:t>
        </w:r>
        <w:r w:rsidR="001D19FB" w:rsidRPr="00B536DE">
          <w:rPr>
            <w:rStyle w:val="af6"/>
            <w:color w:val="auto"/>
            <w:sz w:val="20"/>
            <w:szCs w:val="20"/>
          </w:rPr>
          <w:t>. История России. Всеобщая история</w:t>
        </w:r>
        <w:r w:rsidR="001D19FB" w:rsidRPr="00B536DE">
          <w:rPr>
            <w:webHidden/>
            <w:sz w:val="20"/>
            <w:szCs w:val="20"/>
          </w:rPr>
          <w:tab/>
        </w:r>
        <w:r w:rsidR="00B536DE">
          <w:rPr>
            <w:webHidden/>
            <w:sz w:val="20"/>
            <w:szCs w:val="20"/>
          </w:rPr>
          <w:t>27</w:t>
        </w:r>
      </w:hyperlink>
    </w:p>
    <w:p w:rsidR="001D19FB" w:rsidRPr="00B536DE" w:rsidRDefault="00483B4E" w:rsidP="00B536DE">
      <w:pPr>
        <w:pStyle w:val="41"/>
        <w:tabs>
          <w:tab w:val="clear" w:pos="9628"/>
          <w:tab w:val="left" w:pos="284"/>
          <w:tab w:val="right" w:leader="dot" w:pos="9356"/>
        </w:tabs>
        <w:ind w:left="0" w:right="565"/>
        <w:jc w:val="both"/>
        <w:rPr>
          <w:rFonts w:eastAsiaTheme="minorEastAsia"/>
          <w:sz w:val="20"/>
          <w:szCs w:val="20"/>
          <w:lang w:eastAsia="ru-RU"/>
        </w:rPr>
      </w:pPr>
      <w:hyperlink w:anchor="_Toc414553140" w:history="1">
        <w:r w:rsidR="004D543D">
          <w:rPr>
            <w:rStyle w:val="af6"/>
            <w:color w:val="auto"/>
            <w:sz w:val="20"/>
            <w:szCs w:val="20"/>
          </w:rPr>
          <w:t>1.2.5.8</w:t>
        </w:r>
        <w:r w:rsidR="001D19FB" w:rsidRPr="00B536DE">
          <w:rPr>
            <w:rStyle w:val="af6"/>
            <w:color w:val="auto"/>
            <w:sz w:val="20"/>
            <w:szCs w:val="20"/>
          </w:rPr>
          <w:t>. Обществознание</w:t>
        </w:r>
        <w:r w:rsidR="001D19FB" w:rsidRPr="00B536DE">
          <w:rPr>
            <w:webHidden/>
            <w:sz w:val="20"/>
            <w:szCs w:val="20"/>
          </w:rPr>
          <w:tab/>
        </w:r>
        <w:r w:rsidR="00B536DE">
          <w:rPr>
            <w:webHidden/>
            <w:sz w:val="20"/>
            <w:szCs w:val="20"/>
          </w:rPr>
          <w:t>28</w:t>
        </w:r>
      </w:hyperlink>
    </w:p>
    <w:p w:rsidR="001D19FB" w:rsidRPr="00B536DE" w:rsidRDefault="00483B4E" w:rsidP="00B536DE">
      <w:pPr>
        <w:pStyle w:val="33"/>
        <w:tabs>
          <w:tab w:val="left" w:pos="284"/>
        </w:tabs>
        <w:ind w:left="0" w:firstLine="0"/>
        <w:jc w:val="left"/>
        <w:rPr>
          <w:rFonts w:eastAsiaTheme="minorEastAsia"/>
          <w:b w:val="0"/>
          <w:noProof/>
          <w:sz w:val="20"/>
          <w:szCs w:val="20"/>
          <w:lang w:eastAsia="ru-RU"/>
        </w:rPr>
      </w:pPr>
      <w:hyperlink w:anchor="_Toc414553141" w:history="1">
        <w:r w:rsidR="004D543D">
          <w:rPr>
            <w:rStyle w:val="af6"/>
            <w:b w:val="0"/>
            <w:noProof/>
            <w:color w:val="auto"/>
            <w:sz w:val="20"/>
            <w:szCs w:val="20"/>
          </w:rPr>
          <w:t>1.2.5.9</w:t>
        </w:r>
        <w:r w:rsidR="001D19FB" w:rsidRPr="00B536DE">
          <w:rPr>
            <w:rStyle w:val="af6"/>
            <w:b w:val="0"/>
            <w:noProof/>
            <w:color w:val="auto"/>
            <w:sz w:val="20"/>
            <w:szCs w:val="20"/>
          </w:rPr>
          <w:t>. География</w:t>
        </w:r>
        <w:r w:rsidR="001D19FB" w:rsidRPr="00B536DE">
          <w:rPr>
            <w:b w:val="0"/>
            <w:noProof/>
            <w:webHidden/>
            <w:sz w:val="20"/>
            <w:szCs w:val="20"/>
          </w:rPr>
          <w:tab/>
        </w:r>
        <w:r w:rsidR="00B536DE">
          <w:rPr>
            <w:b w:val="0"/>
            <w:noProof/>
            <w:webHidden/>
            <w:sz w:val="20"/>
            <w:szCs w:val="20"/>
          </w:rPr>
          <w:t>32</w:t>
        </w:r>
      </w:hyperlink>
    </w:p>
    <w:p w:rsidR="001D19FB" w:rsidRPr="00B536DE" w:rsidRDefault="00483B4E" w:rsidP="00B536DE">
      <w:pPr>
        <w:pStyle w:val="41"/>
        <w:tabs>
          <w:tab w:val="clear" w:pos="9628"/>
          <w:tab w:val="left" w:pos="284"/>
          <w:tab w:val="right" w:leader="dot" w:pos="9356"/>
        </w:tabs>
        <w:ind w:left="0" w:right="565"/>
        <w:jc w:val="both"/>
        <w:rPr>
          <w:rFonts w:eastAsiaTheme="minorEastAsia"/>
          <w:sz w:val="20"/>
          <w:szCs w:val="20"/>
          <w:lang w:eastAsia="ru-RU"/>
        </w:rPr>
      </w:pPr>
      <w:hyperlink w:anchor="_Toc414553142" w:history="1">
        <w:r w:rsidR="004D543D">
          <w:rPr>
            <w:rStyle w:val="af6"/>
            <w:color w:val="auto"/>
            <w:sz w:val="20"/>
            <w:szCs w:val="20"/>
          </w:rPr>
          <w:t>1.2.5.10</w:t>
        </w:r>
        <w:r w:rsidR="001D19FB" w:rsidRPr="00B536DE">
          <w:rPr>
            <w:rStyle w:val="af6"/>
            <w:color w:val="auto"/>
            <w:sz w:val="20"/>
            <w:szCs w:val="20"/>
          </w:rPr>
          <w:t>. Математика</w:t>
        </w:r>
        <w:r w:rsidR="001D19FB" w:rsidRPr="00B536DE">
          <w:rPr>
            <w:webHidden/>
            <w:sz w:val="20"/>
            <w:szCs w:val="20"/>
          </w:rPr>
          <w:tab/>
        </w:r>
        <w:r w:rsidR="00B536DE">
          <w:rPr>
            <w:webHidden/>
            <w:sz w:val="20"/>
            <w:szCs w:val="20"/>
          </w:rPr>
          <w:t>34</w:t>
        </w:r>
      </w:hyperlink>
    </w:p>
    <w:p w:rsidR="001D19FB" w:rsidRPr="00B536DE" w:rsidRDefault="00483B4E" w:rsidP="00B536DE">
      <w:pPr>
        <w:pStyle w:val="41"/>
        <w:tabs>
          <w:tab w:val="clear" w:pos="9628"/>
          <w:tab w:val="left" w:pos="284"/>
          <w:tab w:val="right" w:leader="dot" w:pos="9356"/>
        </w:tabs>
        <w:ind w:left="0" w:right="565"/>
        <w:jc w:val="both"/>
        <w:rPr>
          <w:rFonts w:eastAsiaTheme="minorEastAsia"/>
          <w:sz w:val="20"/>
          <w:szCs w:val="20"/>
          <w:lang w:eastAsia="ru-RU"/>
        </w:rPr>
      </w:pPr>
      <w:hyperlink w:anchor="_Toc414553148" w:history="1">
        <w:r w:rsidR="004D543D">
          <w:rPr>
            <w:rStyle w:val="af6"/>
            <w:color w:val="auto"/>
            <w:sz w:val="20"/>
            <w:szCs w:val="20"/>
          </w:rPr>
          <w:t>1.2.5.11</w:t>
        </w:r>
        <w:r w:rsidR="001D19FB" w:rsidRPr="00B536DE">
          <w:rPr>
            <w:rStyle w:val="af6"/>
            <w:color w:val="auto"/>
            <w:sz w:val="20"/>
            <w:szCs w:val="20"/>
          </w:rPr>
          <w:t>. Информатика</w:t>
        </w:r>
        <w:r w:rsidR="001D19FB" w:rsidRPr="00B536DE">
          <w:rPr>
            <w:webHidden/>
            <w:sz w:val="20"/>
            <w:szCs w:val="20"/>
          </w:rPr>
          <w:tab/>
        </w:r>
        <w:r w:rsidR="00B536DE">
          <w:rPr>
            <w:webHidden/>
            <w:sz w:val="20"/>
            <w:szCs w:val="20"/>
          </w:rPr>
          <w:t>49</w:t>
        </w:r>
      </w:hyperlink>
    </w:p>
    <w:p w:rsidR="001D19FB" w:rsidRPr="00B536DE" w:rsidRDefault="00483B4E" w:rsidP="00B536DE">
      <w:pPr>
        <w:pStyle w:val="41"/>
        <w:tabs>
          <w:tab w:val="clear" w:pos="9628"/>
          <w:tab w:val="left" w:pos="284"/>
          <w:tab w:val="right" w:leader="dot" w:pos="9356"/>
        </w:tabs>
        <w:ind w:left="0" w:right="565"/>
        <w:jc w:val="both"/>
        <w:rPr>
          <w:rFonts w:eastAsiaTheme="minorEastAsia"/>
          <w:sz w:val="20"/>
          <w:szCs w:val="20"/>
          <w:lang w:eastAsia="ru-RU"/>
        </w:rPr>
      </w:pPr>
      <w:hyperlink w:anchor="_Toc414553149" w:history="1">
        <w:r w:rsidR="004D543D">
          <w:rPr>
            <w:rStyle w:val="af6"/>
            <w:color w:val="auto"/>
            <w:sz w:val="20"/>
            <w:szCs w:val="20"/>
          </w:rPr>
          <w:t>1.2.5.12</w:t>
        </w:r>
        <w:r w:rsidR="001D19FB" w:rsidRPr="00B536DE">
          <w:rPr>
            <w:rStyle w:val="af6"/>
            <w:color w:val="auto"/>
            <w:sz w:val="20"/>
            <w:szCs w:val="20"/>
          </w:rPr>
          <w:t>. Физика</w:t>
        </w:r>
        <w:r w:rsidR="001D19FB" w:rsidRPr="00B536DE">
          <w:rPr>
            <w:webHidden/>
            <w:sz w:val="20"/>
            <w:szCs w:val="20"/>
          </w:rPr>
          <w:tab/>
        </w:r>
        <w:r w:rsidR="00B536DE">
          <w:rPr>
            <w:webHidden/>
            <w:sz w:val="20"/>
            <w:szCs w:val="20"/>
          </w:rPr>
          <w:t>51</w:t>
        </w:r>
      </w:hyperlink>
    </w:p>
    <w:p w:rsidR="001D19FB" w:rsidRPr="00B536DE" w:rsidRDefault="00483B4E" w:rsidP="00B536DE">
      <w:pPr>
        <w:pStyle w:val="41"/>
        <w:tabs>
          <w:tab w:val="clear" w:pos="9628"/>
          <w:tab w:val="left" w:pos="284"/>
          <w:tab w:val="right" w:leader="dot" w:pos="9356"/>
        </w:tabs>
        <w:ind w:left="0" w:right="565"/>
        <w:jc w:val="both"/>
        <w:rPr>
          <w:rFonts w:eastAsiaTheme="minorEastAsia"/>
          <w:sz w:val="20"/>
          <w:szCs w:val="20"/>
          <w:lang w:eastAsia="ru-RU"/>
        </w:rPr>
      </w:pPr>
      <w:hyperlink w:anchor="_Toc414553150" w:history="1">
        <w:r w:rsidR="004D543D">
          <w:rPr>
            <w:rStyle w:val="af6"/>
            <w:color w:val="auto"/>
            <w:sz w:val="20"/>
            <w:szCs w:val="20"/>
          </w:rPr>
          <w:t>1.2.5.13</w:t>
        </w:r>
        <w:r w:rsidR="001D19FB" w:rsidRPr="00B536DE">
          <w:rPr>
            <w:rStyle w:val="af6"/>
            <w:color w:val="auto"/>
            <w:sz w:val="20"/>
            <w:szCs w:val="20"/>
          </w:rPr>
          <w:t>. Биология</w:t>
        </w:r>
        <w:r w:rsidR="001D19FB" w:rsidRPr="00B536DE">
          <w:rPr>
            <w:webHidden/>
            <w:sz w:val="20"/>
            <w:szCs w:val="20"/>
          </w:rPr>
          <w:tab/>
        </w:r>
        <w:r w:rsidR="00B536DE">
          <w:rPr>
            <w:webHidden/>
            <w:sz w:val="20"/>
            <w:szCs w:val="20"/>
          </w:rPr>
          <w:t>54</w:t>
        </w:r>
      </w:hyperlink>
    </w:p>
    <w:p w:rsidR="001D19FB" w:rsidRPr="00B536DE" w:rsidRDefault="00483B4E" w:rsidP="00B536DE">
      <w:pPr>
        <w:pStyle w:val="41"/>
        <w:tabs>
          <w:tab w:val="clear" w:pos="9628"/>
          <w:tab w:val="left" w:pos="284"/>
          <w:tab w:val="right" w:leader="dot" w:pos="9356"/>
        </w:tabs>
        <w:ind w:left="0" w:right="565"/>
        <w:jc w:val="both"/>
        <w:rPr>
          <w:rFonts w:eastAsiaTheme="minorEastAsia"/>
          <w:sz w:val="20"/>
          <w:szCs w:val="20"/>
          <w:lang w:eastAsia="ru-RU"/>
        </w:rPr>
      </w:pPr>
      <w:hyperlink w:anchor="_Toc414553151" w:history="1">
        <w:r w:rsidR="004D543D">
          <w:rPr>
            <w:rStyle w:val="af6"/>
            <w:color w:val="auto"/>
            <w:sz w:val="20"/>
            <w:szCs w:val="20"/>
          </w:rPr>
          <w:t>1.2.5.14</w:t>
        </w:r>
        <w:r w:rsidR="001D19FB" w:rsidRPr="00B536DE">
          <w:rPr>
            <w:rStyle w:val="af6"/>
            <w:color w:val="auto"/>
            <w:sz w:val="20"/>
            <w:szCs w:val="20"/>
          </w:rPr>
          <w:t>. Химия</w:t>
        </w:r>
        <w:r w:rsidR="001D19FB" w:rsidRPr="00B536DE">
          <w:rPr>
            <w:webHidden/>
            <w:sz w:val="20"/>
            <w:szCs w:val="20"/>
          </w:rPr>
          <w:tab/>
        </w:r>
        <w:r w:rsidR="00B536DE">
          <w:rPr>
            <w:webHidden/>
            <w:sz w:val="20"/>
            <w:szCs w:val="20"/>
          </w:rPr>
          <w:t>57</w:t>
        </w:r>
      </w:hyperlink>
    </w:p>
    <w:p w:rsidR="001D19FB" w:rsidRPr="00B536DE" w:rsidRDefault="00483B4E" w:rsidP="00B536DE">
      <w:pPr>
        <w:pStyle w:val="41"/>
        <w:tabs>
          <w:tab w:val="clear" w:pos="9628"/>
          <w:tab w:val="left" w:pos="284"/>
          <w:tab w:val="right" w:leader="dot" w:pos="9356"/>
        </w:tabs>
        <w:ind w:left="0" w:right="565"/>
        <w:jc w:val="both"/>
        <w:rPr>
          <w:rFonts w:eastAsiaTheme="minorEastAsia"/>
          <w:sz w:val="20"/>
          <w:szCs w:val="20"/>
          <w:lang w:eastAsia="ru-RU"/>
        </w:rPr>
      </w:pPr>
      <w:hyperlink w:anchor="_Toc414553152" w:history="1">
        <w:r w:rsidR="004D543D">
          <w:rPr>
            <w:rStyle w:val="af6"/>
            <w:color w:val="auto"/>
            <w:sz w:val="20"/>
            <w:szCs w:val="20"/>
          </w:rPr>
          <w:t>1.2.5.15</w:t>
        </w:r>
        <w:r w:rsidR="001D19FB" w:rsidRPr="00B536DE">
          <w:rPr>
            <w:rStyle w:val="af6"/>
            <w:color w:val="auto"/>
            <w:sz w:val="20"/>
            <w:szCs w:val="20"/>
          </w:rPr>
          <w:t>. Изобразительное искусство</w:t>
        </w:r>
        <w:r w:rsidR="001D19FB" w:rsidRPr="00B536DE">
          <w:rPr>
            <w:webHidden/>
            <w:sz w:val="20"/>
            <w:szCs w:val="20"/>
          </w:rPr>
          <w:tab/>
        </w:r>
        <w:r w:rsidR="00B536DE">
          <w:rPr>
            <w:webHidden/>
            <w:sz w:val="20"/>
            <w:szCs w:val="20"/>
          </w:rPr>
          <w:t>59</w:t>
        </w:r>
      </w:hyperlink>
    </w:p>
    <w:p w:rsidR="001D19FB" w:rsidRPr="00B536DE" w:rsidRDefault="00483B4E" w:rsidP="00B536DE">
      <w:pPr>
        <w:pStyle w:val="41"/>
        <w:tabs>
          <w:tab w:val="clear" w:pos="9628"/>
          <w:tab w:val="left" w:pos="284"/>
          <w:tab w:val="right" w:leader="dot" w:pos="9356"/>
        </w:tabs>
        <w:ind w:left="0" w:right="565"/>
        <w:jc w:val="both"/>
        <w:rPr>
          <w:rFonts w:eastAsiaTheme="minorEastAsia"/>
          <w:sz w:val="20"/>
          <w:szCs w:val="20"/>
          <w:lang w:eastAsia="ru-RU"/>
        </w:rPr>
      </w:pPr>
      <w:hyperlink w:anchor="_Toc414553153" w:history="1">
        <w:r w:rsidR="004D543D">
          <w:rPr>
            <w:rStyle w:val="af6"/>
            <w:color w:val="auto"/>
            <w:sz w:val="20"/>
            <w:szCs w:val="20"/>
          </w:rPr>
          <w:t>1.2.5.16</w:t>
        </w:r>
        <w:r w:rsidR="001D19FB" w:rsidRPr="00B536DE">
          <w:rPr>
            <w:rStyle w:val="af6"/>
            <w:color w:val="auto"/>
            <w:sz w:val="20"/>
            <w:szCs w:val="20"/>
          </w:rPr>
          <w:t>. Музыка</w:t>
        </w:r>
        <w:r w:rsidR="001D19FB" w:rsidRPr="00B536DE">
          <w:rPr>
            <w:webHidden/>
            <w:sz w:val="20"/>
            <w:szCs w:val="20"/>
          </w:rPr>
          <w:tab/>
        </w:r>
        <w:r w:rsidR="00B536DE">
          <w:rPr>
            <w:webHidden/>
            <w:sz w:val="20"/>
            <w:szCs w:val="20"/>
          </w:rPr>
          <w:t>64</w:t>
        </w:r>
      </w:hyperlink>
    </w:p>
    <w:p w:rsidR="001D19FB" w:rsidRPr="00B536DE" w:rsidRDefault="00483B4E" w:rsidP="00B536DE">
      <w:pPr>
        <w:pStyle w:val="41"/>
        <w:tabs>
          <w:tab w:val="clear" w:pos="9628"/>
          <w:tab w:val="left" w:pos="284"/>
          <w:tab w:val="right" w:leader="dot" w:pos="9356"/>
        </w:tabs>
        <w:ind w:left="0" w:right="565"/>
        <w:jc w:val="both"/>
        <w:rPr>
          <w:rFonts w:eastAsiaTheme="minorEastAsia"/>
          <w:sz w:val="20"/>
          <w:szCs w:val="20"/>
          <w:lang w:eastAsia="ru-RU"/>
        </w:rPr>
      </w:pPr>
      <w:hyperlink w:anchor="_Toc414553154" w:history="1">
        <w:r w:rsidR="004D543D">
          <w:rPr>
            <w:rStyle w:val="af6"/>
            <w:color w:val="auto"/>
            <w:sz w:val="20"/>
            <w:szCs w:val="20"/>
          </w:rPr>
          <w:t>1.2.5.17</w:t>
        </w:r>
        <w:r w:rsidR="001D19FB" w:rsidRPr="00B536DE">
          <w:rPr>
            <w:rStyle w:val="af6"/>
            <w:color w:val="auto"/>
            <w:sz w:val="20"/>
            <w:szCs w:val="20"/>
          </w:rPr>
          <w:t>.Технология</w:t>
        </w:r>
        <w:r w:rsidR="001D19FB" w:rsidRPr="00B536DE">
          <w:rPr>
            <w:webHidden/>
            <w:sz w:val="20"/>
            <w:szCs w:val="20"/>
          </w:rPr>
          <w:tab/>
        </w:r>
        <w:r w:rsidR="00B536DE">
          <w:rPr>
            <w:webHidden/>
            <w:sz w:val="20"/>
            <w:szCs w:val="20"/>
          </w:rPr>
          <w:t>66</w:t>
        </w:r>
      </w:hyperlink>
    </w:p>
    <w:p w:rsidR="001D19FB" w:rsidRPr="00B536DE" w:rsidRDefault="00483B4E" w:rsidP="00B536DE">
      <w:pPr>
        <w:pStyle w:val="41"/>
        <w:tabs>
          <w:tab w:val="clear" w:pos="9628"/>
          <w:tab w:val="left" w:pos="284"/>
          <w:tab w:val="right" w:leader="dot" w:pos="9356"/>
        </w:tabs>
        <w:ind w:left="0" w:right="565"/>
        <w:jc w:val="both"/>
        <w:rPr>
          <w:rFonts w:eastAsiaTheme="minorEastAsia"/>
          <w:sz w:val="20"/>
          <w:szCs w:val="20"/>
          <w:lang w:eastAsia="ru-RU"/>
        </w:rPr>
      </w:pPr>
      <w:hyperlink w:anchor="_Toc414553156" w:history="1">
        <w:r w:rsidR="004D543D">
          <w:rPr>
            <w:rStyle w:val="af6"/>
            <w:color w:val="auto"/>
            <w:sz w:val="20"/>
            <w:szCs w:val="20"/>
          </w:rPr>
          <w:t>1.2.5.18</w:t>
        </w:r>
        <w:r w:rsidR="001D19FB" w:rsidRPr="00B536DE">
          <w:rPr>
            <w:rStyle w:val="af6"/>
            <w:color w:val="auto"/>
            <w:sz w:val="20"/>
            <w:szCs w:val="20"/>
          </w:rPr>
          <w:t>. Физическая культура</w:t>
        </w:r>
        <w:r w:rsidR="001D19FB" w:rsidRPr="00B536DE">
          <w:rPr>
            <w:webHidden/>
            <w:sz w:val="20"/>
            <w:szCs w:val="20"/>
          </w:rPr>
          <w:tab/>
        </w:r>
        <w:r w:rsidR="00B536DE">
          <w:rPr>
            <w:webHidden/>
            <w:sz w:val="20"/>
            <w:szCs w:val="20"/>
          </w:rPr>
          <w:t>72</w:t>
        </w:r>
      </w:hyperlink>
    </w:p>
    <w:p w:rsidR="00B536DE" w:rsidRPr="00B536DE" w:rsidRDefault="00483B4E" w:rsidP="00B536DE">
      <w:pPr>
        <w:pStyle w:val="41"/>
        <w:tabs>
          <w:tab w:val="clear" w:pos="9628"/>
          <w:tab w:val="left" w:pos="284"/>
          <w:tab w:val="right" w:leader="dot" w:pos="9356"/>
        </w:tabs>
        <w:ind w:left="0" w:right="565"/>
        <w:jc w:val="both"/>
        <w:rPr>
          <w:sz w:val="20"/>
          <w:szCs w:val="20"/>
        </w:rPr>
      </w:pPr>
      <w:hyperlink w:anchor="_Toc414553157" w:history="1">
        <w:r w:rsidR="004D543D">
          <w:rPr>
            <w:rStyle w:val="af6"/>
            <w:color w:val="auto"/>
            <w:sz w:val="20"/>
            <w:szCs w:val="20"/>
          </w:rPr>
          <w:t>1.2.5.19</w:t>
        </w:r>
        <w:r w:rsidR="001D19FB" w:rsidRPr="00B536DE">
          <w:rPr>
            <w:rStyle w:val="af6"/>
            <w:color w:val="auto"/>
            <w:sz w:val="20"/>
            <w:szCs w:val="20"/>
          </w:rPr>
          <w:t>. Основы безопасности жизнедеятельности</w:t>
        </w:r>
        <w:r w:rsidR="001D19FB" w:rsidRPr="00B536DE">
          <w:rPr>
            <w:webHidden/>
            <w:sz w:val="20"/>
            <w:szCs w:val="20"/>
          </w:rPr>
          <w:tab/>
        </w:r>
        <w:r w:rsidR="00B536DE">
          <w:rPr>
            <w:webHidden/>
            <w:sz w:val="20"/>
            <w:szCs w:val="20"/>
          </w:rPr>
          <w:t>74</w:t>
        </w:r>
      </w:hyperlink>
    </w:p>
    <w:p w:rsidR="00B536DE" w:rsidRPr="00B536DE" w:rsidRDefault="004D543D" w:rsidP="00B536DE">
      <w:pPr>
        <w:spacing w:line="240" w:lineRule="auto"/>
        <w:rPr>
          <w:rFonts w:ascii="Times New Roman" w:hAnsi="Times New Roman"/>
          <w:sz w:val="20"/>
          <w:szCs w:val="20"/>
        </w:rPr>
      </w:pPr>
      <w:r>
        <w:rPr>
          <w:rFonts w:ascii="Times New Roman" w:hAnsi="Times New Roman"/>
          <w:sz w:val="20"/>
          <w:szCs w:val="20"/>
        </w:rPr>
        <w:t>1.2.5.20.Основы духовно- нравственной культуры народов России……………………………………………..76</w:t>
      </w:r>
    </w:p>
    <w:p w:rsidR="001D19FB" w:rsidRPr="00B536DE" w:rsidRDefault="00483B4E" w:rsidP="00B536DE">
      <w:pPr>
        <w:pStyle w:val="41"/>
        <w:tabs>
          <w:tab w:val="clear" w:pos="9628"/>
          <w:tab w:val="left" w:pos="284"/>
          <w:tab w:val="right" w:leader="dot" w:pos="9356"/>
        </w:tabs>
        <w:ind w:left="0" w:right="565"/>
        <w:jc w:val="both"/>
        <w:rPr>
          <w:rFonts w:eastAsiaTheme="minorEastAsia"/>
          <w:sz w:val="20"/>
          <w:szCs w:val="20"/>
          <w:lang w:eastAsia="ru-RU"/>
        </w:rPr>
      </w:pPr>
      <w:hyperlink w:anchor="_Toc414553158" w:history="1">
        <w:r w:rsidR="001D19FB" w:rsidRPr="00B536DE">
          <w:rPr>
            <w:rStyle w:val="af6"/>
            <w:color w:val="auto"/>
            <w:sz w:val="20"/>
            <w:szCs w:val="20"/>
          </w:rPr>
          <w:t>1.3. Система оценки достижения планируемых результатов освоения основной образовательной программы основного общего образования</w:t>
        </w:r>
        <w:r w:rsidR="001D19FB" w:rsidRPr="00B536DE">
          <w:rPr>
            <w:webHidden/>
            <w:sz w:val="20"/>
            <w:szCs w:val="20"/>
          </w:rPr>
          <w:tab/>
        </w:r>
        <w:r w:rsidR="001A06CC">
          <w:rPr>
            <w:b/>
            <w:webHidden/>
            <w:sz w:val="20"/>
            <w:szCs w:val="20"/>
          </w:rPr>
          <w:t>77</w:t>
        </w:r>
      </w:hyperlink>
    </w:p>
    <w:p w:rsidR="001D19FB" w:rsidRPr="00B536DE" w:rsidRDefault="00483B4E" w:rsidP="00B536DE">
      <w:pPr>
        <w:pStyle w:val="15"/>
        <w:tabs>
          <w:tab w:val="clear" w:pos="450"/>
          <w:tab w:val="right" w:leader="dot" w:pos="9356"/>
        </w:tabs>
        <w:spacing w:before="0"/>
        <w:ind w:right="565"/>
        <w:rPr>
          <w:rFonts w:eastAsiaTheme="minorEastAsia"/>
          <w:b w:val="0"/>
          <w:sz w:val="20"/>
          <w:szCs w:val="20"/>
        </w:rPr>
      </w:pPr>
      <w:hyperlink w:anchor="_Toc414553166" w:history="1">
        <w:r w:rsidR="001D19FB" w:rsidRPr="00B536DE">
          <w:rPr>
            <w:rStyle w:val="af6"/>
            <w:b w:val="0"/>
            <w:color w:val="auto"/>
            <w:sz w:val="20"/>
            <w:szCs w:val="20"/>
          </w:rPr>
          <w:t>2.</w:t>
        </w:r>
        <w:r w:rsidR="001D19FB" w:rsidRPr="00B536DE">
          <w:rPr>
            <w:rFonts w:eastAsiaTheme="minorEastAsia"/>
            <w:b w:val="0"/>
            <w:sz w:val="20"/>
            <w:szCs w:val="20"/>
          </w:rPr>
          <w:tab/>
        </w:r>
        <w:r w:rsidR="00281514" w:rsidRPr="00B536DE">
          <w:rPr>
            <w:rStyle w:val="af6"/>
            <w:b w:val="0"/>
            <w:color w:val="auto"/>
            <w:sz w:val="20"/>
            <w:szCs w:val="20"/>
          </w:rPr>
          <w:t>Содержательный раздел</w:t>
        </w:r>
        <w:r w:rsidR="001D19FB" w:rsidRPr="00B536DE">
          <w:rPr>
            <w:rStyle w:val="af6"/>
            <w:b w:val="0"/>
            <w:color w:val="auto"/>
            <w:sz w:val="20"/>
            <w:szCs w:val="20"/>
          </w:rPr>
          <w:t xml:space="preserve"> основной образовательной программы основного общего образования</w:t>
        </w:r>
        <w:r w:rsidR="001D19FB" w:rsidRPr="00B536DE">
          <w:rPr>
            <w:b w:val="0"/>
            <w:webHidden/>
            <w:sz w:val="20"/>
            <w:szCs w:val="20"/>
          </w:rPr>
          <w:tab/>
        </w:r>
        <w:r w:rsidR="001A06CC">
          <w:rPr>
            <w:b w:val="0"/>
            <w:webHidden/>
            <w:sz w:val="20"/>
            <w:szCs w:val="20"/>
          </w:rPr>
          <w:t>82</w:t>
        </w:r>
      </w:hyperlink>
    </w:p>
    <w:p w:rsidR="001D19FB" w:rsidRPr="00B536DE" w:rsidRDefault="00483B4E" w:rsidP="00131F95">
      <w:pPr>
        <w:pStyle w:val="22"/>
        <w:ind w:left="0"/>
        <w:rPr>
          <w:rFonts w:eastAsiaTheme="minorEastAsia"/>
          <w:b w:val="0"/>
          <w:sz w:val="20"/>
          <w:szCs w:val="20"/>
          <w:lang w:eastAsia="ru-RU"/>
        </w:rPr>
      </w:pPr>
      <w:hyperlink w:anchor="_Toc414553167" w:history="1">
        <w:r w:rsidR="001D19FB" w:rsidRPr="00B536DE">
          <w:rPr>
            <w:rStyle w:val="af6"/>
            <w:b w:val="0"/>
            <w:color w:val="auto"/>
            <w:sz w:val="20"/>
            <w:szCs w:val="20"/>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1D19FB" w:rsidRPr="00B536DE">
          <w:rPr>
            <w:b w:val="0"/>
            <w:webHidden/>
            <w:sz w:val="20"/>
            <w:szCs w:val="20"/>
          </w:rPr>
          <w:tab/>
        </w:r>
        <w:r w:rsidR="00131F95">
          <w:rPr>
            <w:b w:val="0"/>
            <w:webHidden/>
            <w:sz w:val="20"/>
            <w:szCs w:val="20"/>
          </w:rPr>
          <w:t>82</w:t>
        </w:r>
      </w:hyperlink>
    </w:p>
    <w:p w:rsidR="001D19FB" w:rsidRPr="00B536DE" w:rsidRDefault="00483B4E" w:rsidP="00131F95">
      <w:pPr>
        <w:pStyle w:val="22"/>
        <w:ind w:left="0"/>
        <w:rPr>
          <w:rFonts w:eastAsiaTheme="minorEastAsia"/>
          <w:b w:val="0"/>
          <w:sz w:val="20"/>
          <w:szCs w:val="20"/>
          <w:lang w:eastAsia="ru-RU"/>
        </w:rPr>
      </w:pPr>
      <w:hyperlink w:anchor="_Toc414553178" w:history="1">
        <w:r w:rsidR="007E21B7" w:rsidRPr="00B536DE">
          <w:rPr>
            <w:rStyle w:val="af6"/>
            <w:b w:val="0"/>
            <w:color w:val="auto"/>
            <w:sz w:val="20"/>
            <w:szCs w:val="20"/>
          </w:rPr>
          <w:t>2.2.  П</w:t>
        </w:r>
        <w:r w:rsidR="001D19FB" w:rsidRPr="00B536DE">
          <w:rPr>
            <w:rStyle w:val="af6"/>
            <w:b w:val="0"/>
            <w:color w:val="auto"/>
            <w:sz w:val="20"/>
            <w:szCs w:val="20"/>
          </w:rPr>
          <w:t>рограммы учебных предметов, курсов</w:t>
        </w:r>
        <w:r w:rsidR="001D19FB" w:rsidRPr="00B536DE">
          <w:rPr>
            <w:b w:val="0"/>
            <w:webHidden/>
            <w:sz w:val="20"/>
            <w:szCs w:val="20"/>
          </w:rPr>
          <w:tab/>
        </w:r>
        <w:r w:rsidR="00131F95">
          <w:rPr>
            <w:b w:val="0"/>
            <w:webHidden/>
            <w:sz w:val="20"/>
            <w:szCs w:val="20"/>
          </w:rPr>
          <w:t>93</w:t>
        </w:r>
      </w:hyperlink>
    </w:p>
    <w:p w:rsidR="001D19FB" w:rsidRDefault="00483B4E" w:rsidP="00BB55AD">
      <w:pPr>
        <w:pStyle w:val="22"/>
        <w:ind w:left="0"/>
      </w:pPr>
      <w:hyperlink w:anchor="_Toc414553179" w:history="1">
        <w:r w:rsidR="001D19FB" w:rsidRPr="00B536DE">
          <w:rPr>
            <w:rStyle w:val="af6"/>
            <w:b w:val="0"/>
            <w:color w:val="auto"/>
            <w:sz w:val="20"/>
            <w:szCs w:val="20"/>
          </w:rPr>
          <w:t>2.2.1 Общие положения</w:t>
        </w:r>
        <w:r w:rsidR="001D19FB" w:rsidRPr="00B536DE">
          <w:rPr>
            <w:b w:val="0"/>
            <w:webHidden/>
            <w:sz w:val="20"/>
            <w:szCs w:val="20"/>
          </w:rPr>
          <w:tab/>
        </w:r>
        <w:r w:rsidR="00BB55AD">
          <w:rPr>
            <w:b w:val="0"/>
            <w:webHidden/>
            <w:sz w:val="20"/>
            <w:szCs w:val="20"/>
          </w:rPr>
          <w:t>93</w:t>
        </w:r>
      </w:hyperlink>
    </w:p>
    <w:p w:rsidR="00BB55AD" w:rsidRDefault="00BB55AD" w:rsidP="00BB55AD">
      <w:pPr>
        <w:spacing w:after="0"/>
        <w:rPr>
          <w:rFonts w:ascii="Times New Roman" w:hAnsi="Times New Roman"/>
          <w:sz w:val="20"/>
          <w:szCs w:val="20"/>
        </w:rPr>
      </w:pPr>
      <w:r w:rsidRPr="00BB55AD">
        <w:rPr>
          <w:rFonts w:ascii="Times New Roman" w:hAnsi="Times New Roman"/>
          <w:sz w:val="20"/>
          <w:szCs w:val="20"/>
        </w:rPr>
        <w:t>2.2.2.</w:t>
      </w:r>
      <w:r>
        <w:rPr>
          <w:rFonts w:ascii="Times New Roman" w:hAnsi="Times New Roman"/>
          <w:sz w:val="20"/>
          <w:szCs w:val="20"/>
        </w:rPr>
        <w:t>Обязательная часть основной образовательной программы основного общего образования…………..93</w:t>
      </w:r>
    </w:p>
    <w:p w:rsidR="00BB55AD" w:rsidRPr="00BB55AD" w:rsidRDefault="00910E18" w:rsidP="00BB55AD">
      <w:pPr>
        <w:spacing w:after="0"/>
        <w:rPr>
          <w:rFonts w:ascii="Times New Roman" w:hAnsi="Times New Roman"/>
          <w:sz w:val="20"/>
          <w:szCs w:val="20"/>
        </w:rPr>
      </w:pPr>
      <w:r>
        <w:rPr>
          <w:rFonts w:ascii="Times New Roman" w:hAnsi="Times New Roman"/>
          <w:sz w:val="20"/>
          <w:szCs w:val="20"/>
        </w:rPr>
        <w:t>2.2.3</w:t>
      </w:r>
      <w:r w:rsidR="00852086">
        <w:rPr>
          <w:rFonts w:ascii="Times New Roman" w:hAnsi="Times New Roman"/>
          <w:sz w:val="20"/>
          <w:szCs w:val="20"/>
        </w:rPr>
        <w:t>.Часть, формируемая участниками образовательных отношений………………………………………….93</w:t>
      </w:r>
    </w:p>
    <w:p w:rsidR="001D19FB" w:rsidRPr="00BB55AD" w:rsidRDefault="00483B4E" w:rsidP="00910E18">
      <w:pPr>
        <w:pStyle w:val="22"/>
        <w:ind w:left="0"/>
        <w:rPr>
          <w:rFonts w:eastAsiaTheme="minorEastAsia"/>
          <w:b w:val="0"/>
          <w:sz w:val="20"/>
          <w:szCs w:val="20"/>
          <w:lang w:eastAsia="ru-RU"/>
        </w:rPr>
      </w:pPr>
      <w:hyperlink w:anchor="_Toc414553180" w:history="1">
        <w:r w:rsidR="00910E18">
          <w:rPr>
            <w:rStyle w:val="af6"/>
            <w:b w:val="0"/>
            <w:color w:val="auto"/>
            <w:sz w:val="20"/>
            <w:szCs w:val="20"/>
          </w:rPr>
          <w:t>2.2.4</w:t>
        </w:r>
        <w:r w:rsidR="001D19FB" w:rsidRPr="00BB55AD">
          <w:rPr>
            <w:rStyle w:val="af6"/>
            <w:b w:val="0"/>
            <w:color w:val="auto"/>
            <w:sz w:val="20"/>
            <w:szCs w:val="20"/>
          </w:rPr>
          <w:t xml:space="preserve">. Основное содержание учебных предметов на </w:t>
        </w:r>
        <w:r w:rsidR="006F3B39" w:rsidRPr="00BB55AD">
          <w:rPr>
            <w:rStyle w:val="af6"/>
            <w:b w:val="0"/>
            <w:color w:val="auto"/>
            <w:sz w:val="20"/>
            <w:szCs w:val="20"/>
          </w:rPr>
          <w:t xml:space="preserve">уровне </w:t>
        </w:r>
        <w:r w:rsidR="001D19FB" w:rsidRPr="00BB55AD">
          <w:rPr>
            <w:rStyle w:val="af6"/>
            <w:b w:val="0"/>
            <w:color w:val="auto"/>
            <w:sz w:val="20"/>
            <w:szCs w:val="20"/>
          </w:rPr>
          <w:t>основного общего образования</w:t>
        </w:r>
        <w:r w:rsidR="001D19FB" w:rsidRPr="00BB55AD">
          <w:rPr>
            <w:b w:val="0"/>
            <w:webHidden/>
            <w:sz w:val="20"/>
            <w:szCs w:val="20"/>
          </w:rPr>
          <w:tab/>
        </w:r>
        <w:r w:rsidR="00910E18">
          <w:rPr>
            <w:b w:val="0"/>
            <w:webHidden/>
            <w:sz w:val="20"/>
            <w:szCs w:val="20"/>
          </w:rPr>
          <w:t>94</w:t>
        </w:r>
      </w:hyperlink>
    </w:p>
    <w:p w:rsidR="001D19FB" w:rsidRPr="00B536DE" w:rsidRDefault="00483B4E" w:rsidP="00E11BC2">
      <w:pPr>
        <w:pStyle w:val="41"/>
        <w:tabs>
          <w:tab w:val="clear" w:pos="9628"/>
          <w:tab w:val="left" w:pos="284"/>
          <w:tab w:val="right" w:leader="dot" w:pos="9356"/>
          <w:tab w:val="right" w:leader="dot" w:pos="9498"/>
        </w:tabs>
        <w:ind w:left="0" w:right="565"/>
        <w:jc w:val="both"/>
        <w:rPr>
          <w:rFonts w:eastAsiaTheme="minorEastAsia"/>
          <w:sz w:val="20"/>
          <w:szCs w:val="20"/>
          <w:lang w:eastAsia="ru-RU"/>
        </w:rPr>
      </w:pPr>
      <w:hyperlink w:anchor="_Toc414553181" w:history="1">
        <w:r w:rsidR="002B77B2">
          <w:rPr>
            <w:rStyle w:val="af6"/>
            <w:color w:val="auto"/>
            <w:sz w:val="20"/>
            <w:szCs w:val="20"/>
          </w:rPr>
          <w:t>2.2.4.1. Рабочая программа по русскому языку</w:t>
        </w:r>
        <w:r w:rsidR="001D19FB" w:rsidRPr="00B536DE">
          <w:rPr>
            <w:webHidden/>
            <w:sz w:val="20"/>
            <w:szCs w:val="20"/>
          </w:rPr>
          <w:tab/>
        </w:r>
        <w:r w:rsidR="002B77B2">
          <w:rPr>
            <w:webHidden/>
            <w:sz w:val="20"/>
            <w:szCs w:val="20"/>
          </w:rPr>
          <w:t>94</w:t>
        </w:r>
      </w:hyperlink>
    </w:p>
    <w:p w:rsidR="001D19FB" w:rsidRDefault="00483B4E" w:rsidP="00E11BC2">
      <w:pPr>
        <w:pStyle w:val="33"/>
        <w:tabs>
          <w:tab w:val="left" w:pos="284"/>
        </w:tabs>
        <w:ind w:left="0" w:firstLine="0"/>
        <w:jc w:val="left"/>
      </w:pPr>
      <w:hyperlink w:anchor="_Toc414553192" w:history="1">
        <w:r w:rsidR="00174BE7">
          <w:rPr>
            <w:rStyle w:val="af6"/>
            <w:b w:val="0"/>
            <w:noProof/>
            <w:color w:val="auto"/>
            <w:sz w:val="20"/>
            <w:szCs w:val="20"/>
          </w:rPr>
          <w:t>2.2.4</w:t>
        </w:r>
        <w:r w:rsidR="00311505">
          <w:rPr>
            <w:rStyle w:val="af6"/>
            <w:b w:val="0"/>
            <w:noProof/>
            <w:color w:val="auto"/>
            <w:sz w:val="20"/>
            <w:szCs w:val="20"/>
          </w:rPr>
          <w:t>.2. Рабочая программа по литературе</w:t>
        </w:r>
        <w:r w:rsidR="001D19FB" w:rsidRPr="00B536DE">
          <w:rPr>
            <w:b w:val="0"/>
            <w:noProof/>
            <w:webHidden/>
            <w:sz w:val="20"/>
            <w:szCs w:val="20"/>
          </w:rPr>
          <w:tab/>
        </w:r>
        <w:r w:rsidR="00311505">
          <w:rPr>
            <w:b w:val="0"/>
            <w:noProof/>
            <w:webHidden/>
            <w:sz w:val="20"/>
            <w:szCs w:val="20"/>
          </w:rPr>
          <w:t>94</w:t>
        </w:r>
      </w:hyperlink>
    </w:p>
    <w:p w:rsidR="00174BE7" w:rsidRDefault="00174BE7" w:rsidP="00174BE7">
      <w:pPr>
        <w:spacing w:after="0"/>
        <w:rPr>
          <w:rFonts w:ascii="Times New Roman" w:hAnsi="Times New Roman"/>
          <w:sz w:val="20"/>
          <w:szCs w:val="20"/>
        </w:rPr>
      </w:pPr>
      <w:r w:rsidRPr="00174BE7">
        <w:rPr>
          <w:rFonts w:ascii="Times New Roman" w:hAnsi="Times New Roman"/>
          <w:sz w:val="20"/>
          <w:szCs w:val="20"/>
        </w:rPr>
        <w:t>2.2.4.3</w:t>
      </w:r>
      <w:r>
        <w:rPr>
          <w:rFonts w:ascii="Times New Roman" w:hAnsi="Times New Roman"/>
          <w:sz w:val="20"/>
          <w:szCs w:val="20"/>
        </w:rPr>
        <w:t>. Рабочая программа по родному языку ( русскому языку)……………………………………………….94</w:t>
      </w:r>
    </w:p>
    <w:p w:rsidR="00174BE7" w:rsidRPr="00174BE7" w:rsidRDefault="00174BE7" w:rsidP="00174BE7">
      <w:pPr>
        <w:spacing w:after="0"/>
        <w:rPr>
          <w:rFonts w:ascii="Times New Roman" w:hAnsi="Times New Roman"/>
          <w:sz w:val="20"/>
          <w:szCs w:val="20"/>
        </w:rPr>
      </w:pPr>
      <w:r>
        <w:rPr>
          <w:rFonts w:ascii="Times New Roman" w:hAnsi="Times New Roman"/>
          <w:sz w:val="20"/>
          <w:szCs w:val="20"/>
        </w:rPr>
        <w:t>2.2.4.4. Рабочая программа по родной литературе( русской литературе)……………………………………….94</w:t>
      </w:r>
    </w:p>
    <w:p w:rsidR="001D19FB" w:rsidRPr="00B536DE" w:rsidRDefault="00483B4E" w:rsidP="00E11BC2">
      <w:pPr>
        <w:pStyle w:val="41"/>
        <w:tabs>
          <w:tab w:val="clear" w:pos="9628"/>
          <w:tab w:val="left" w:pos="284"/>
          <w:tab w:val="right" w:leader="dot" w:pos="9356"/>
          <w:tab w:val="right" w:leader="dot" w:pos="9498"/>
        </w:tabs>
        <w:ind w:left="0" w:right="565"/>
        <w:jc w:val="both"/>
        <w:rPr>
          <w:rFonts w:eastAsiaTheme="minorEastAsia"/>
          <w:sz w:val="20"/>
          <w:szCs w:val="20"/>
          <w:lang w:eastAsia="ru-RU"/>
        </w:rPr>
      </w:pPr>
      <w:hyperlink w:anchor="_Toc414553227" w:history="1">
        <w:r w:rsidR="00913D5E">
          <w:rPr>
            <w:rStyle w:val="af6"/>
            <w:color w:val="auto"/>
            <w:sz w:val="20"/>
            <w:szCs w:val="20"/>
          </w:rPr>
          <w:t>2.2.4.5</w:t>
        </w:r>
        <w:r w:rsidR="00B07165">
          <w:rPr>
            <w:rStyle w:val="af6"/>
            <w:color w:val="auto"/>
            <w:sz w:val="20"/>
            <w:szCs w:val="20"/>
          </w:rPr>
          <w:t>. Рабочая программа по и</w:t>
        </w:r>
        <w:r w:rsidR="001D19FB" w:rsidRPr="00B536DE">
          <w:rPr>
            <w:rStyle w:val="af6"/>
            <w:color w:val="auto"/>
            <w:sz w:val="20"/>
            <w:szCs w:val="20"/>
          </w:rPr>
          <w:t>но</w:t>
        </w:r>
        <w:r w:rsidR="00B07165">
          <w:rPr>
            <w:rStyle w:val="af6"/>
            <w:color w:val="auto"/>
            <w:sz w:val="20"/>
            <w:szCs w:val="20"/>
          </w:rPr>
          <w:t>странному</w:t>
        </w:r>
        <w:r w:rsidR="001D19FB" w:rsidRPr="00B536DE">
          <w:rPr>
            <w:rStyle w:val="af6"/>
            <w:color w:val="auto"/>
            <w:sz w:val="20"/>
            <w:szCs w:val="20"/>
          </w:rPr>
          <w:t xml:space="preserve"> язык</w:t>
        </w:r>
        <w:r w:rsidR="00B07165">
          <w:rPr>
            <w:rStyle w:val="af6"/>
            <w:color w:val="auto"/>
            <w:sz w:val="20"/>
            <w:szCs w:val="20"/>
          </w:rPr>
          <w:t>у( английскому языку)</w:t>
        </w:r>
        <w:r w:rsidR="001D19FB" w:rsidRPr="00B536DE">
          <w:rPr>
            <w:webHidden/>
            <w:sz w:val="20"/>
            <w:szCs w:val="20"/>
          </w:rPr>
          <w:tab/>
        </w:r>
        <w:r w:rsidR="00B07165">
          <w:rPr>
            <w:webHidden/>
            <w:sz w:val="20"/>
            <w:szCs w:val="20"/>
          </w:rPr>
          <w:t>94</w:t>
        </w:r>
      </w:hyperlink>
    </w:p>
    <w:p w:rsidR="001D19FB" w:rsidRPr="00B536DE" w:rsidRDefault="00483B4E" w:rsidP="00E11BC2">
      <w:pPr>
        <w:pStyle w:val="41"/>
        <w:tabs>
          <w:tab w:val="clear" w:pos="9628"/>
          <w:tab w:val="left" w:pos="284"/>
          <w:tab w:val="right" w:leader="dot" w:pos="9356"/>
          <w:tab w:val="right" w:leader="dot" w:pos="9498"/>
        </w:tabs>
        <w:ind w:left="0" w:right="565"/>
        <w:jc w:val="both"/>
        <w:rPr>
          <w:rFonts w:eastAsiaTheme="minorEastAsia"/>
          <w:sz w:val="20"/>
          <w:szCs w:val="20"/>
          <w:lang w:eastAsia="ru-RU"/>
        </w:rPr>
      </w:pPr>
      <w:hyperlink w:anchor="_Toc414553228" w:history="1">
        <w:r w:rsidR="00913D5E">
          <w:rPr>
            <w:rStyle w:val="af6"/>
            <w:color w:val="auto"/>
            <w:sz w:val="20"/>
            <w:szCs w:val="20"/>
          </w:rPr>
          <w:t>2.2.4.6</w:t>
        </w:r>
        <w:r w:rsidR="00FC64C0">
          <w:rPr>
            <w:rStyle w:val="af6"/>
            <w:color w:val="auto"/>
            <w:sz w:val="20"/>
            <w:szCs w:val="20"/>
          </w:rPr>
          <w:t>. Рабочая программа по второму иностранному языку( немецкому языку)</w:t>
        </w:r>
        <w:r w:rsidR="001D19FB" w:rsidRPr="00B536DE">
          <w:rPr>
            <w:webHidden/>
            <w:sz w:val="20"/>
            <w:szCs w:val="20"/>
          </w:rPr>
          <w:tab/>
        </w:r>
        <w:r w:rsidR="00FC64C0">
          <w:rPr>
            <w:webHidden/>
            <w:sz w:val="20"/>
            <w:szCs w:val="20"/>
          </w:rPr>
          <w:t>94</w:t>
        </w:r>
      </w:hyperlink>
    </w:p>
    <w:p w:rsidR="001D19FB" w:rsidRPr="00B536DE" w:rsidRDefault="00483B4E" w:rsidP="00E11BC2">
      <w:pPr>
        <w:pStyle w:val="41"/>
        <w:tabs>
          <w:tab w:val="clear" w:pos="9628"/>
          <w:tab w:val="left" w:pos="284"/>
          <w:tab w:val="right" w:leader="dot" w:pos="9356"/>
          <w:tab w:val="right" w:leader="dot" w:pos="9498"/>
        </w:tabs>
        <w:ind w:left="0" w:right="565"/>
        <w:jc w:val="both"/>
        <w:rPr>
          <w:rFonts w:eastAsiaTheme="minorEastAsia"/>
          <w:sz w:val="20"/>
          <w:szCs w:val="20"/>
          <w:lang w:eastAsia="ru-RU"/>
        </w:rPr>
      </w:pPr>
      <w:hyperlink w:anchor="_Toc414553229" w:history="1">
        <w:r w:rsidR="00913D5E">
          <w:rPr>
            <w:rStyle w:val="af6"/>
            <w:color w:val="auto"/>
            <w:sz w:val="20"/>
            <w:szCs w:val="20"/>
          </w:rPr>
          <w:t>2.2.4.7</w:t>
        </w:r>
        <w:r w:rsidR="001D19FB" w:rsidRPr="00B536DE">
          <w:rPr>
            <w:rStyle w:val="af6"/>
            <w:color w:val="auto"/>
            <w:sz w:val="20"/>
            <w:szCs w:val="20"/>
          </w:rPr>
          <w:t xml:space="preserve">. </w:t>
        </w:r>
        <w:r w:rsidR="00DD015E">
          <w:rPr>
            <w:rStyle w:val="af6"/>
            <w:color w:val="auto"/>
            <w:sz w:val="20"/>
            <w:szCs w:val="20"/>
          </w:rPr>
          <w:t>Рабочая программа по истории Росссии. Всеобщей истории</w:t>
        </w:r>
        <w:r w:rsidR="001D19FB" w:rsidRPr="00B536DE">
          <w:rPr>
            <w:webHidden/>
            <w:sz w:val="20"/>
            <w:szCs w:val="20"/>
          </w:rPr>
          <w:tab/>
        </w:r>
        <w:r w:rsidR="00DD015E">
          <w:rPr>
            <w:webHidden/>
            <w:sz w:val="20"/>
            <w:szCs w:val="20"/>
          </w:rPr>
          <w:t>94</w:t>
        </w:r>
      </w:hyperlink>
    </w:p>
    <w:p w:rsidR="001D19FB" w:rsidRPr="00B536DE" w:rsidRDefault="00483B4E" w:rsidP="00E11BC2">
      <w:pPr>
        <w:pStyle w:val="41"/>
        <w:tabs>
          <w:tab w:val="clear" w:pos="9628"/>
          <w:tab w:val="left" w:pos="284"/>
          <w:tab w:val="right" w:leader="dot" w:pos="9356"/>
          <w:tab w:val="right" w:leader="dot" w:pos="9498"/>
        </w:tabs>
        <w:ind w:left="0" w:right="565"/>
        <w:jc w:val="both"/>
        <w:rPr>
          <w:rFonts w:eastAsiaTheme="minorEastAsia"/>
          <w:sz w:val="20"/>
          <w:szCs w:val="20"/>
          <w:lang w:eastAsia="ru-RU"/>
        </w:rPr>
      </w:pPr>
      <w:hyperlink w:anchor="_Toc414553230" w:history="1">
        <w:r w:rsidR="00913D5E">
          <w:rPr>
            <w:rStyle w:val="af6"/>
            <w:color w:val="auto"/>
            <w:sz w:val="20"/>
            <w:szCs w:val="20"/>
          </w:rPr>
          <w:t>2.2.4.8</w:t>
        </w:r>
        <w:r w:rsidR="001D19FB" w:rsidRPr="00B536DE">
          <w:rPr>
            <w:rStyle w:val="af6"/>
            <w:color w:val="auto"/>
            <w:sz w:val="20"/>
            <w:szCs w:val="20"/>
          </w:rPr>
          <w:t xml:space="preserve">. </w:t>
        </w:r>
        <w:r w:rsidR="00B709DB">
          <w:rPr>
            <w:rStyle w:val="af6"/>
            <w:color w:val="auto"/>
            <w:sz w:val="20"/>
            <w:szCs w:val="20"/>
          </w:rPr>
          <w:t>Рабочая программа по обществознанию</w:t>
        </w:r>
        <w:r w:rsidR="001D19FB" w:rsidRPr="00B536DE">
          <w:rPr>
            <w:webHidden/>
            <w:sz w:val="20"/>
            <w:szCs w:val="20"/>
          </w:rPr>
          <w:tab/>
        </w:r>
        <w:r w:rsidR="00B709DB">
          <w:rPr>
            <w:webHidden/>
            <w:sz w:val="20"/>
            <w:szCs w:val="20"/>
          </w:rPr>
          <w:t>94</w:t>
        </w:r>
      </w:hyperlink>
    </w:p>
    <w:p w:rsidR="001D19FB" w:rsidRPr="00B536DE" w:rsidRDefault="00483B4E" w:rsidP="00E11BC2">
      <w:pPr>
        <w:pStyle w:val="41"/>
        <w:tabs>
          <w:tab w:val="clear" w:pos="9628"/>
          <w:tab w:val="left" w:pos="284"/>
          <w:tab w:val="right" w:leader="dot" w:pos="9356"/>
          <w:tab w:val="right" w:leader="dot" w:pos="9498"/>
        </w:tabs>
        <w:ind w:left="0" w:right="565"/>
        <w:jc w:val="both"/>
        <w:rPr>
          <w:rFonts w:eastAsiaTheme="minorEastAsia"/>
          <w:sz w:val="20"/>
          <w:szCs w:val="20"/>
          <w:lang w:eastAsia="ru-RU"/>
        </w:rPr>
      </w:pPr>
      <w:hyperlink w:anchor="_Toc414553231" w:history="1">
        <w:r w:rsidR="00913D5E">
          <w:rPr>
            <w:rStyle w:val="af6"/>
            <w:color w:val="auto"/>
            <w:sz w:val="20"/>
            <w:szCs w:val="20"/>
          </w:rPr>
          <w:t>2.2.4.9</w:t>
        </w:r>
        <w:r w:rsidR="001D19FB" w:rsidRPr="00B536DE">
          <w:rPr>
            <w:rStyle w:val="af6"/>
            <w:color w:val="auto"/>
            <w:sz w:val="20"/>
            <w:szCs w:val="20"/>
          </w:rPr>
          <w:t xml:space="preserve">. </w:t>
        </w:r>
        <w:r w:rsidR="003B7156">
          <w:rPr>
            <w:rStyle w:val="af6"/>
            <w:color w:val="auto"/>
            <w:sz w:val="20"/>
            <w:szCs w:val="20"/>
          </w:rPr>
          <w:t>Рабочая программа по географии</w:t>
        </w:r>
        <w:r w:rsidR="001D19FB" w:rsidRPr="00B536DE">
          <w:rPr>
            <w:webHidden/>
            <w:sz w:val="20"/>
            <w:szCs w:val="20"/>
          </w:rPr>
          <w:tab/>
        </w:r>
        <w:r w:rsidR="003B7156">
          <w:rPr>
            <w:webHidden/>
            <w:sz w:val="20"/>
            <w:szCs w:val="20"/>
          </w:rPr>
          <w:t>94</w:t>
        </w:r>
      </w:hyperlink>
    </w:p>
    <w:p w:rsidR="001D19FB" w:rsidRPr="00B536DE" w:rsidRDefault="00483B4E" w:rsidP="00E11BC2">
      <w:pPr>
        <w:pStyle w:val="41"/>
        <w:tabs>
          <w:tab w:val="clear" w:pos="9628"/>
          <w:tab w:val="left" w:pos="284"/>
          <w:tab w:val="right" w:leader="dot" w:pos="9356"/>
          <w:tab w:val="right" w:leader="dot" w:pos="9498"/>
        </w:tabs>
        <w:ind w:left="0" w:right="565"/>
        <w:jc w:val="both"/>
        <w:rPr>
          <w:rFonts w:eastAsiaTheme="minorEastAsia"/>
          <w:sz w:val="20"/>
          <w:szCs w:val="20"/>
          <w:lang w:eastAsia="ru-RU"/>
        </w:rPr>
      </w:pPr>
      <w:hyperlink w:anchor="_Toc414553232" w:history="1">
        <w:r w:rsidR="00913D5E">
          <w:rPr>
            <w:rStyle w:val="af6"/>
            <w:color w:val="auto"/>
            <w:sz w:val="20"/>
            <w:szCs w:val="20"/>
            <w:lang w:eastAsia="ru-RU"/>
          </w:rPr>
          <w:t>2.2.4.10</w:t>
        </w:r>
        <w:r w:rsidR="00505CDC">
          <w:rPr>
            <w:rStyle w:val="af6"/>
            <w:color w:val="auto"/>
            <w:sz w:val="20"/>
            <w:szCs w:val="20"/>
            <w:lang w:eastAsia="ru-RU"/>
          </w:rPr>
          <w:t>. Рабочая программа по математике</w:t>
        </w:r>
        <w:r w:rsidR="001D19FB" w:rsidRPr="00B536DE">
          <w:rPr>
            <w:webHidden/>
            <w:sz w:val="20"/>
            <w:szCs w:val="20"/>
          </w:rPr>
          <w:tab/>
        </w:r>
        <w:r w:rsidR="00505CDC">
          <w:rPr>
            <w:webHidden/>
            <w:sz w:val="20"/>
            <w:szCs w:val="20"/>
          </w:rPr>
          <w:t>94</w:t>
        </w:r>
      </w:hyperlink>
    </w:p>
    <w:p w:rsidR="001D19FB" w:rsidRPr="00B536DE" w:rsidRDefault="00483B4E" w:rsidP="00E11BC2">
      <w:pPr>
        <w:pStyle w:val="33"/>
        <w:tabs>
          <w:tab w:val="left" w:pos="284"/>
        </w:tabs>
        <w:ind w:left="0" w:firstLine="0"/>
        <w:jc w:val="left"/>
        <w:rPr>
          <w:rFonts w:eastAsiaTheme="minorEastAsia"/>
          <w:b w:val="0"/>
          <w:noProof/>
          <w:sz w:val="20"/>
          <w:szCs w:val="20"/>
          <w:lang w:eastAsia="ru-RU"/>
        </w:rPr>
      </w:pPr>
      <w:hyperlink w:anchor="_Toc414553245" w:history="1">
        <w:r w:rsidR="00913D5E">
          <w:rPr>
            <w:rStyle w:val="af6"/>
            <w:b w:val="0"/>
            <w:noProof/>
            <w:color w:val="auto"/>
            <w:sz w:val="20"/>
            <w:szCs w:val="20"/>
          </w:rPr>
          <w:t>2.2.4.11</w:t>
        </w:r>
        <w:r w:rsidR="001D19FB" w:rsidRPr="00B536DE">
          <w:rPr>
            <w:rStyle w:val="af6"/>
            <w:b w:val="0"/>
            <w:noProof/>
            <w:color w:val="auto"/>
            <w:sz w:val="20"/>
            <w:szCs w:val="20"/>
          </w:rPr>
          <w:t xml:space="preserve">. </w:t>
        </w:r>
        <w:r w:rsidR="0092156B">
          <w:rPr>
            <w:rStyle w:val="af6"/>
            <w:b w:val="0"/>
            <w:noProof/>
            <w:color w:val="auto"/>
            <w:sz w:val="20"/>
            <w:szCs w:val="20"/>
          </w:rPr>
          <w:t>Рабочая программа по информатике</w:t>
        </w:r>
        <w:r w:rsidR="001D19FB" w:rsidRPr="00B536DE">
          <w:rPr>
            <w:b w:val="0"/>
            <w:noProof/>
            <w:webHidden/>
            <w:sz w:val="20"/>
            <w:szCs w:val="20"/>
          </w:rPr>
          <w:tab/>
        </w:r>
        <w:r w:rsidR="0092156B">
          <w:rPr>
            <w:b w:val="0"/>
            <w:noProof/>
            <w:webHidden/>
            <w:sz w:val="20"/>
            <w:szCs w:val="20"/>
          </w:rPr>
          <w:t>94</w:t>
        </w:r>
      </w:hyperlink>
    </w:p>
    <w:p w:rsidR="001D19FB" w:rsidRPr="00B536DE" w:rsidRDefault="00483B4E" w:rsidP="00E11BC2">
      <w:pPr>
        <w:pStyle w:val="41"/>
        <w:tabs>
          <w:tab w:val="clear" w:pos="9628"/>
          <w:tab w:val="left" w:pos="284"/>
          <w:tab w:val="right" w:leader="dot" w:pos="9356"/>
          <w:tab w:val="right" w:leader="dot" w:pos="9498"/>
        </w:tabs>
        <w:ind w:left="0" w:right="565"/>
        <w:jc w:val="both"/>
        <w:rPr>
          <w:rFonts w:eastAsiaTheme="minorEastAsia"/>
          <w:sz w:val="20"/>
          <w:szCs w:val="20"/>
          <w:lang w:eastAsia="ru-RU"/>
        </w:rPr>
      </w:pPr>
      <w:hyperlink w:anchor="_Toc414553246" w:history="1">
        <w:r w:rsidR="00913D5E">
          <w:rPr>
            <w:rStyle w:val="af6"/>
            <w:color w:val="auto"/>
            <w:sz w:val="20"/>
            <w:szCs w:val="20"/>
          </w:rPr>
          <w:t>2.2.4.12</w:t>
        </w:r>
        <w:r w:rsidR="001D19FB" w:rsidRPr="00B536DE">
          <w:rPr>
            <w:rStyle w:val="af6"/>
            <w:color w:val="auto"/>
            <w:sz w:val="20"/>
            <w:szCs w:val="20"/>
          </w:rPr>
          <w:t xml:space="preserve">. </w:t>
        </w:r>
        <w:r w:rsidR="0092156B">
          <w:rPr>
            <w:rStyle w:val="af6"/>
            <w:color w:val="auto"/>
            <w:sz w:val="20"/>
            <w:szCs w:val="20"/>
          </w:rPr>
          <w:t>Рабочая программа по физике</w:t>
        </w:r>
        <w:r w:rsidR="001D19FB" w:rsidRPr="00B536DE">
          <w:rPr>
            <w:webHidden/>
            <w:sz w:val="20"/>
            <w:szCs w:val="20"/>
          </w:rPr>
          <w:tab/>
        </w:r>
        <w:r w:rsidR="0092156B">
          <w:rPr>
            <w:webHidden/>
            <w:sz w:val="20"/>
            <w:szCs w:val="20"/>
          </w:rPr>
          <w:t>94</w:t>
        </w:r>
      </w:hyperlink>
    </w:p>
    <w:p w:rsidR="001D19FB" w:rsidRPr="00B536DE" w:rsidRDefault="00483B4E" w:rsidP="00E11BC2">
      <w:pPr>
        <w:pStyle w:val="41"/>
        <w:tabs>
          <w:tab w:val="clear" w:pos="9628"/>
          <w:tab w:val="left" w:pos="284"/>
          <w:tab w:val="right" w:leader="dot" w:pos="9356"/>
          <w:tab w:val="right" w:leader="dot" w:pos="9498"/>
        </w:tabs>
        <w:ind w:left="0" w:right="565"/>
        <w:jc w:val="both"/>
        <w:rPr>
          <w:rFonts w:eastAsiaTheme="minorEastAsia"/>
          <w:sz w:val="20"/>
          <w:szCs w:val="20"/>
          <w:lang w:eastAsia="ru-RU"/>
        </w:rPr>
      </w:pPr>
      <w:hyperlink w:anchor="_Toc414553247" w:history="1">
        <w:r w:rsidR="00913D5E">
          <w:rPr>
            <w:rStyle w:val="af6"/>
            <w:color w:val="auto"/>
            <w:sz w:val="20"/>
            <w:szCs w:val="20"/>
          </w:rPr>
          <w:t>2.2.4.13</w:t>
        </w:r>
        <w:r w:rsidR="001D19FB" w:rsidRPr="00B536DE">
          <w:rPr>
            <w:rStyle w:val="af6"/>
            <w:color w:val="auto"/>
            <w:sz w:val="20"/>
            <w:szCs w:val="20"/>
          </w:rPr>
          <w:t xml:space="preserve">. </w:t>
        </w:r>
        <w:r w:rsidR="00F51262">
          <w:rPr>
            <w:rStyle w:val="af6"/>
            <w:color w:val="auto"/>
            <w:sz w:val="20"/>
            <w:szCs w:val="20"/>
          </w:rPr>
          <w:t>Рабочая программа по биологии</w:t>
        </w:r>
        <w:r w:rsidR="001D19FB" w:rsidRPr="00B536DE">
          <w:rPr>
            <w:webHidden/>
            <w:sz w:val="20"/>
            <w:szCs w:val="20"/>
          </w:rPr>
          <w:tab/>
        </w:r>
        <w:r w:rsidR="00F51262">
          <w:rPr>
            <w:webHidden/>
            <w:sz w:val="20"/>
            <w:szCs w:val="20"/>
          </w:rPr>
          <w:t>94</w:t>
        </w:r>
      </w:hyperlink>
    </w:p>
    <w:p w:rsidR="001D19FB" w:rsidRPr="00B536DE" w:rsidRDefault="00483B4E" w:rsidP="00E11BC2">
      <w:pPr>
        <w:pStyle w:val="41"/>
        <w:tabs>
          <w:tab w:val="clear" w:pos="9628"/>
          <w:tab w:val="left" w:pos="284"/>
          <w:tab w:val="right" w:leader="dot" w:pos="9356"/>
          <w:tab w:val="right" w:leader="dot" w:pos="9498"/>
        </w:tabs>
        <w:ind w:left="0" w:right="565"/>
        <w:jc w:val="both"/>
        <w:rPr>
          <w:rFonts w:eastAsiaTheme="minorEastAsia"/>
          <w:sz w:val="20"/>
          <w:szCs w:val="20"/>
          <w:lang w:eastAsia="ru-RU"/>
        </w:rPr>
      </w:pPr>
      <w:hyperlink w:anchor="_Toc414553248" w:history="1">
        <w:r w:rsidR="00913D5E">
          <w:rPr>
            <w:rStyle w:val="af6"/>
            <w:color w:val="auto"/>
            <w:sz w:val="20"/>
            <w:szCs w:val="20"/>
          </w:rPr>
          <w:t>2.2.4.14</w:t>
        </w:r>
        <w:r w:rsidR="001D19FB" w:rsidRPr="00B536DE">
          <w:rPr>
            <w:rStyle w:val="af6"/>
            <w:color w:val="auto"/>
            <w:sz w:val="20"/>
            <w:szCs w:val="20"/>
          </w:rPr>
          <w:t xml:space="preserve">. </w:t>
        </w:r>
        <w:r w:rsidR="007E2973">
          <w:rPr>
            <w:rStyle w:val="af6"/>
            <w:color w:val="auto"/>
            <w:sz w:val="20"/>
            <w:szCs w:val="20"/>
          </w:rPr>
          <w:t>Рабочая программа по химии</w:t>
        </w:r>
        <w:r w:rsidR="001D19FB" w:rsidRPr="00B536DE">
          <w:rPr>
            <w:webHidden/>
            <w:sz w:val="20"/>
            <w:szCs w:val="20"/>
          </w:rPr>
          <w:tab/>
        </w:r>
        <w:r w:rsidRPr="00B536DE">
          <w:rPr>
            <w:webHidden/>
            <w:sz w:val="20"/>
            <w:szCs w:val="20"/>
          </w:rPr>
          <w:fldChar w:fldCharType="begin"/>
        </w:r>
        <w:r w:rsidR="001D19FB" w:rsidRPr="00B536DE">
          <w:rPr>
            <w:webHidden/>
            <w:sz w:val="20"/>
            <w:szCs w:val="20"/>
          </w:rPr>
          <w:instrText xml:space="preserve"> PAGEREF _Toc414553248 \h </w:instrText>
        </w:r>
        <w:r w:rsidRPr="00B536DE">
          <w:rPr>
            <w:webHidden/>
            <w:sz w:val="20"/>
            <w:szCs w:val="20"/>
          </w:rPr>
        </w:r>
        <w:r w:rsidRPr="00B536DE">
          <w:rPr>
            <w:webHidden/>
            <w:sz w:val="20"/>
            <w:szCs w:val="20"/>
          </w:rPr>
          <w:fldChar w:fldCharType="separate"/>
        </w:r>
        <w:r w:rsidR="001339AF">
          <w:rPr>
            <w:webHidden/>
            <w:sz w:val="20"/>
            <w:szCs w:val="20"/>
          </w:rPr>
          <w:t>94</w:t>
        </w:r>
        <w:r w:rsidRPr="00B536DE">
          <w:rPr>
            <w:webHidden/>
            <w:sz w:val="20"/>
            <w:szCs w:val="20"/>
          </w:rPr>
          <w:fldChar w:fldCharType="end"/>
        </w:r>
      </w:hyperlink>
    </w:p>
    <w:p w:rsidR="001D19FB" w:rsidRPr="00B536DE" w:rsidRDefault="00483B4E" w:rsidP="00E11BC2">
      <w:pPr>
        <w:pStyle w:val="41"/>
        <w:tabs>
          <w:tab w:val="clear" w:pos="9628"/>
          <w:tab w:val="left" w:pos="284"/>
          <w:tab w:val="right" w:leader="dot" w:pos="9356"/>
          <w:tab w:val="right" w:leader="dot" w:pos="9498"/>
        </w:tabs>
        <w:ind w:left="0" w:right="565"/>
        <w:jc w:val="both"/>
        <w:rPr>
          <w:rFonts w:eastAsiaTheme="minorEastAsia"/>
          <w:sz w:val="20"/>
          <w:szCs w:val="20"/>
          <w:lang w:eastAsia="ru-RU"/>
        </w:rPr>
      </w:pPr>
      <w:hyperlink w:anchor="_Toc414553249" w:history="1">
        <w:r w:rsidR="00913D5E">
          <w:rPr>
            <w:rStyle w:val="af6"/>
            <w:color w:val="auto"/>
            <w:sz w:val="20"/>
            <w:szCs w:val="20"/>
          </w:rPr>
          <w:t>2.2.4</w:t>
        </w:r>
        <w:r w:rsidR="00A14550">
          <w:rPr>
            <w:rStyle w:val="af6"/>
            <w:color w:val="auto"/>
            <w:sz w:val="20"/>
            <w:szCs w:val="20"/>
          </w:rPr>
          <w:t>.15</w:t>
        </w:r>
        <w:r w:rsidR="001D19FB" w:rsidRPr="00B536DE">
          <w:rPr>
            <w:rStyle w:val="af6"/>
            <w:color w:val="auto"/>
            <w:sz w:val="20"/>
            <w:szCs w:val="20"/>
          </w:rPr>
          <w:t xml:space="preserve">. </w:t>
        </w:r>
        <w:r w:rsidR="001600E5">
          <w:rPr>
            <w:rStyle w:val="af6"/>
            <w:color w:val="auto"/>
            <w:sz w:val="20"/>
            <w:szCs w:val="20"/>
          </w:rPr>
          <w:t>Рабочая программа по изобразительному искусству</w:t>
        </w:r>
        <w:r w:rsidR="001D19FB" w:rsidRPr="00B536DE">
          <w:rPr>
            <w:webHidden/>
            <w:sz w:val="20"/>
            <w:szCs w:val="20"/>
          </w:rPr>
          <w:tab/>
        </w:r>
        <w:r w:rsidR="001600E5">
          <w:rPr>
            <w:webHidden/>
            <w:sz w:val="20"/>
            <w:szCs w:val="20"/>
          </w:rPr>
          <w:t>94</w:t>
        </w:r>
      </w:hyperlink>
    </w:p>
    <w:p w:rsidR="001D19FB" w:rsidRPr="00B536DE" w:rsidRDefault="00483B4E" w:rsidP="00E11BC2">
      <w:pPr>
        <w:pStyle w:val="41"/>
        <w:tabs>
          <w:tab w:val="clear" w:pos="9628"/>
          <w:tab w:val="left" w:pos="284"/>
          <w:tab w:val="right" w:leader="dot" w:pos="9356"/>
          <w:tab w:val="right" w:leader="dot" w:pos="9498"/>
        </w:tabs>
        <w:ind w:left="0" w:right="565"/>
        <w:jc w:val="both"/>
        <w:rPr>
          <w:rFonts w:eastAsiaTheme="minorEastAsia"/>
          <w:sz w:val="20"/>
          <w:szCs w:val="20"/>
          <w:lang w:eastAsia="ru-RU"/>
        </w:rPr>
      </w:pPr>
      <w:hyperlink w:anchor="_Toc414553250" w:history="1">
        <w:r w:rsidR="00913D5E">
          <w:rPr>
            <w:rStyle w:val="af6"/>
            <w:color w:val="auto"/>
            <w:sz w:val="20"/>
            <w:szCs w:val="20"/>
          </w:rPr>
          <w:t>2.2.4</w:t>
        </w:r>
        <w:r w:rsidR="00A14550">
          <w:rPr>
            <w:rStyle w:val="af6"/>
            <w:color w:val="auto"/>
            <w:sz w:val="20"/>
            <w:szCs w:val="20"/>
          </w:rPr>
          <w:t>.16</w:t>
        </w:r>
        <w:r w:rsidR="001D19FB" w:rsidRPr="00B536DE">
          <w:rPr>
            <w:rStyle w:val="af6"/>
            <w:color w:val="auto"/>
            <w:sz w:val="20"/>
            <w:szCs w:val="20"/>
          </w:rPr>
          <w:t xml:space="preserve">. </w:t>
        </w:r>
        <w:r w:rsidR="00284F09">
          <w:rPr>
            <w:rStyle w:val="af6"/>
            <w:color w:val="auto"/>
            <w:sz w:val="20"/>
            <w:szCs w:val="20"/>
          </w:rPr>
          <w:t>Рабочая программа по музыке</w:t>
        </w:r>
        <w:r w:rsidR="001D19FB" w:rsidRPr="00B536DE">
          <w:rPr>
            <w:webHidden/>
            <w:sz w:val="20"/>
            <w:szCs w:val="20"/>
          </w:rPr>
          <w:tab/>
        </w:r>
        <w:r w:rsidR="00284F09">
          <w:rPr>
            <w:webHidden/>
            <w:sz w:val="20"/>
            <w:szCs w:val="20"/>
          </w:rPr>
          <w:t>94</w:t>
        </w:r>
      </w:hyperlink>
    </w:p>
    <w:p w:rsidR="001D19FB" w:rsidRPr="00B536DE" w:rsidRDefault="00483B4E" w:rsidP="00E11BC2">
      <w:pPr>
        <w:pStyle w:val="41"/>
        <w:tabs>
          <w:tab w:val="clear" w:pos="9628"/>
          <w:tab w:val="left" w:pos="284"/>
          <w:tab w:val="right" w:leader="dot" w:pos="9356"/>
          <w:tab w:val="right" w:leader="dot" w:pos="9498"/>
        </w:tabs>
        <w:ind w:left="0" w:right="565"/>
        <w:jc w:val="both"/>
        <w:rPr>
          <w:rFonts w:eastAsiaTheme="minorEastAsia"/>
          <w:sz w:val="20"/>
          <w:szCs w:val="20"/>
          <w:lang w:eastAsia="ru-RU"/>
        </w:rPr>
      </w:pPr>
      <w:hyperlink w:anchor="_Toc414553251" w:history="1">
        <w:r w:rsidR="00913D5E">
          <w:rPr>
            <w:rStyle w:val="af6"/>
            <w:color w:val="auto"/>
            <w:sz w:val="20"/>
            <w:szCs w:val="20"/>
          </w:rPr>
          <w:t>2.2.4</w:t>
        </w:r>
        <w:r w:rsidR="00A14550">
          <w:rPr>
            <w:rStyle w:val="af6"/>
            <w:color w:val="auto"/>
            <w:sz w:val="20"/>
            <w:szCs w:val="20"/>
          </w:rPr>
          <w:t>.17</w:t>
        </w:r>
        <w:r w:rsidR="001D19FB" w:rsidRPr="00B536DE">
          <w:rPr>
            <w:rStyle w:val="af6"/>
            <w:color w:val="auto"/>
            <w:sz w:val="20"/>
            <w:szCs w:val="20"/>
          </w:rPr>
          <w:t xml:space="preserve">. </w:t>
        </w:r>
        <w:r w:rsidR="00E55927">
          <w:rPr>
            <w:rStyle w:val="af6"/>
            <w:color w:val="auto"/>
            <w:sz w:val="20"/>
            <w:szCs w:val="20"/>
          </w:rPr>
          <w:t>Рабочая программа по технологии</w:t>
        </w:r>
        <w:r w:rsidR="001D19FB" w:rsidRPr="00B536DE">
          <w:rPr>
            <w:webHidden/>
            <w:sz w:val="20"/>
            <w:szCs w:val="20"/>
          </w:rPr>
          <w:tab/>
        </w:r>
        <w:r w:rsidR="00E55927">
          <w:rPr>
            <w:webHidden/>
            <w:sz w:val="20"/>
            <w:szCs w:val="20"/>
          </w:rPr>
          <w:t>94</w:t>
        </w:r>
      </w:hyperlink>
    </w:p>
    <w:p w:rsidR="001D19FB" w:rsidRPr="00B536DE" w:rsidRDefault="00483B4E" w:rsidP="00E11BC2">
      <w:pPr>
        <w:pStyle w:val="41"/>
        <w:tabs>
          <w:tab w:val="clear" w:pos="9628"/>
          <w:tab w:val="left" w:pos="284"/>
          <w:tab w:val="right" w:leader="dot" w:pos="9356"/>
          <w:tab w:val="right" w:leader="dot" w:pos="9498"/>
        </w:tabs>
        <w:ind w:left="0" w:right="565"/>
        <w:jc w:val="both"/>
        <w:rPr>
          <w:rFonts w:eastAsiaTheme="minorEastAsia"/>
          <w:sz w:val="20"/>
          <w:szCs w:val="20"/>
          <w:lang w:eastAsia="ru-RU"/>
        </w:rPr>
      </w:pPr>
      <w:hyperlink w:anchor="_Toc414553252" w:history="1">
        <w:r w:rsidR="00913D5E">
          <w:rPr>
            <w:rStyle w:val="af6"/>
            <w:color w:val="auto"/>
            <w:sz w:val="20"/>
            <w:szCs w:val="20"/>
          </w:rPr>
          <w:t>2.2.4</w:t>
        </w:r>
        <w:r w:rsidR="00A14550">
          <w:rPr>
            <w:rStyle w:val="af6"/>
            <w:color w:val="auto"/>
            <w:sz w:val="20"/>
            <w:szCs w:val="20"/>
          </w:rPr>
          <w:t>.18</w:t>
        </w:r>
        <w:r w:rsidR="001D19FB" w:rsidRPr="00B536DE">
          <w:rPr>
            <w:rStyle w:val="af6"/>
            <w:color w:val="auto"/>
            <w:sz w:val="20"/>
            <w:szCs w:val="20"/>
          </w:rPr>
          <w:t xml:space="preserve">. </w:t>
        </w:r>
        <w:r w:rsidR="00835B61">
          <w:rPr>
            <w:rStyle w:val="af6"/>
            <w:color w:val="auto"/>
            <w:sz w:val="20"/>
            <w:szCs w:val="20"/>
          </w:rPr>
          <w:t>Рабочая программа по физической культуре</w:t>
        </w:r>
        <w:r w:rsidR="001D19FB" w:rsidRPr="00B536DE">
          <w:rPr>
            <w:webHidden/>
            <w:sz w:val="20"/>
            <w:szCs w:val="20"/>
          </w:rPr>
          <w:tab/>
        </w:r>
        <w:r w:rsidR="00835B61">
          <w:rPr>
            <w:webHidden/>
            <w:sz w:val="20"/>
            <w:szCs w:val="20"/>
          </w:rPr>
          <w:t>94</w:t>
        </w:r>
      </w:hyperlink>
    </w:p>
    <w:p w:rsidR="001D19FB" w:rsidRDefault="00483B4E" w:rsidP="00E11BC2">
      <w:pPr>
        <w:pStyle w:val="41"/>
        <w:tabs>
          <w:tab w:val="clear" w:pos="9628"/>
          <w:tab w:val="left" w:pos="284"/>
          <w:tab w:val="right" w:leader="dot" w:pos="9356"/>
          <w:tab w:val="right" w:leader="dot" w:pos="9498"/>
        </w:tabs>
        <w:ind w:left="0" w:right="565"/>
        <w:jc w:val="both"/>
      </w:pPr>
      <w:hyperlink w:anchor="_Toc414553253" w:history="1">
        <w:r w:rsidR="001D19FB" w:rsidRPr="00B536DE">
          <w:rPr>
            <w:rStyle w:val="af6"/>
            <w:color w:val="auto"/>
            <w:sz w:val="20"/>
            <w:szCs w:val="20"/>
          </w:rPr>
          <w:t>2.</w:t>
        </w:r>
        <w:r w:rsidR="00913D5E">
          <w:rPr>
            <w:rStyle w:val="af6"/>
            <w:color w:val="auto"/>
            <w:sz w:val="20"/>
            <w:szCs w:val="20"/>
          </w:rPr>
          <w:t>2.4</w:t>
        </w:r>
        <w:r w:rsidR="00A14550">
          <w:rPr>
            <w:rStyle w:val="af6"/>
            <w:color w:val="auto"/>
            <w:sz w:val="20"/>
            <w:szCs w:val="20"/>
          </w:rPr>
          <w:t>.19</w:t>
        </w:r>
        <w:r w:rsidR="001D19FB" w:rsidRPr="00B536DE">
          <w:rPr>
            <w:rStyle w:val="af6"/>
            <w:color w:val="auto"/>
            <w:sz w:val="20"/>
            <w:szCs w:val="20"/>
          </w:rPr>
          <w:t xml:space="preserve">. </w:t>
        </w:r>
        <w:r w:rsidR="005441AA">
          <w:rPr>
            <w:rStyle w:val="af6"/>
            <w:color w:val="auto"/>
            <w:sz w:val="20"/>
            <w:szCs w:val="20"/>
          </w:rPr>
          <w:t>Рабочая программа по основам безопасности жизнедеятельности</w:t>
        </w:r>
        <w:r w:rsidR="001D19FB" w:rsidRPr="00B536DE">
          <w:rPr>
            <w:webHidden/>
            <w:sz w:val="20"/>
            <w:szCs w:val="20"/>
          </w:rPr>
          <w:tab/>
        </w:r>
        <w:r w:rsidR="005441AA">
          <w:rPr>
            <w:webHidden/>
            <w:sz w:val="20"/>
            <w:szCs w:val="20"/>
          </w:rPr>
          <w:t>94</w:t>
        </w:r>
      </w:hyperlink>
    </w:p>
    <w:p w:rsidR="00B7682B" w:rsidRPr="00B7682B" w:rsidRDefault="00B7682B" w:rsidP="00B7682B">
      <w:pPr>
        <w:rPr>
          <w:rFonts w:ascii="Times New Roman" w:hAnsi="Times New Roman"/>
          <w:sz w:val="20"/>
          <w:szCs w:val="20"/>
        </w:rPr>
      </w:pPr>
      <w:r>
        <w:rPr>
          <w:rFonts w:ascii="Times New Roman" w:hAnsi="Times New Roman"/>
          <w:sz w:val="20"/>
          <w:szCs w:val="20"/>
        </w:rPr>
        <w:t>2.2.4.20. Рабочая программа по основам духовно- нравственной культуры народов России…………………94</w:t>
      </w:r>
    </w:p>
    <w:p w:rsidR="001D19FB" w:rsidRPr="00B536DE" w:rsidRDefault="00483B4E" w:rsidP="00F1406C">
      <w:pPr>
        <w:pStyle w:val="22"/>
        <w:ind w:left="0"/>
        <w:rPr>
          <w:rFonts w:eastAsiaTheme="minorEastAsia"/>
          <w:b w:val="0"/>
          <w:sz w:val="20"/>
          <w:szCs w:val="20"/>
          <w:lang w:eastAsia="ru-RU"/>
        </w:rPr>
      </w:pPr>
      <w:hyperlink w:anchor="_Toc414553254" w:history="1">
        <w:r w:rsidR="001D19FB" w:rsidRPr="00B536DE">
          <w:rPr>
            <w:rStyle w:val="af6"/>
            <w:b w:val="0"/>
            <w:color w:val="auto"/>
            <w:sz w:val="20"/>
            <w:szCs w:val="20"/>
          </w:rPr>
          <w:t>2.3. Программа воспи</w:t>
        </w:r>
        <w:r w:rsidR="002F4CC5">
          <w:rPr>
            <w:rStyle w:val="af6"/>
            <w:b w:val="0"/>
            <w:color w:val="auto"/>
            <w:sz w:val="20"/>
            <w:szCs w:val="20"/>
          </w:rPr>
          <w:t>тания</w:t>
        </w:r>
        <w:r w:rsidR="001D19FB" w:rsidRPr="00B536DE">
          <w:rPr>
            <w:b w:val="0"/>
            <w:webHidden/>
            <w:sz w:val="20"/>
            <w:szCs w:val="20"/>
          </w:rPr>
          <w:tab/>
        </w:r>
        <w:r w:rsidR="00081924">
          <w:rPr>
            <w:b w:val="0"/>
            <w:webHidden/>
            <w:sz w:val="20"/>
            <w:szCs w:val="20"/>
          </w:rPr>
          <w:t>95</w:t>
        </w:r>
      </w:hyperlink>
    </w:p>
    <w:p w:rsidR="001D19FB" w:rsidRPr="00B536DE" w:rsidRDefault="00483B4E" w:rsidP="00F1406C">
      <w:pPr>
        <w:pStyle w:val="22"/>
        <w:ind w:left="0"/>
        <w:rPr>
          <w:rFonts w:eastAsiaTheme="minorEastAsia"/>
          <w:b w:val="0"/>
          <w:sz w:val="20"/>
          <w:szCs w:val="20"/>
          <w:lang w:eastAsia="ru-RU"/>
        </w:rPr>
      </w:pPr>
      <w:hyperlink w:anchor="_Toc414553275" w:history="1">
        <w:r w:rsidR="001D19FB" w:rsidRPr="00B536DE">
          <w:rPr>
            <w:rStyle w:val="af6"/>
            <w:b w:val="0"/>
            <w:color w:val="auto"/>
            <w:sz w:val="20"/>
            <w:szCs w:val="20"/>
          </w:rPr>
          <w:t>2.4. Программа коррекционной работы</w:t>
        </w:r>
        <w:r w:rsidR="001D19FB" w:rsidRPr="00B536DE">
          <w:rPr>
            <w:b w:val="0"/>
            <w:webHidden/>
            <w:sz w:val="20"/>
            <w:szCs w:val="20"/>
          </w:rPr>
          <w:tab/>
        </w:r>
        <w:r w:rsidR="005A3ED2">
          <w:rPr>
            <w:b w:val="0"/>
            <w:webHidden/>
            <w:sz w:val="20"/>
            <w:szCs w:val="20"/>
          </w:rPr>
          <w:t>1</w:t>
        </w:r>
        <w:r w:rsidR="007E2973">
          <w:rPr>
            <w:b w:val="0"/>
            <w:webHidden/>
            <w:sz w:val="20"/>
            <w:szCs w:val="20"/>
          </w:rPr>
          <w:t>08</w:t>
        </w:r>
      </w:hyperlink>
    </w:p>
    <w:p w:rsidR="001D19FB" w:rsidRPr="00B536DE" w:rsidRDefault="00483B4E" w:rsidP="00B536DE">
      <w:pPr>
        <w:pStyle w:val="15"/>
        <w:tabs>
          <w:tab w:val="clear" w:pos="450"/>
          <w:tab w:val="right" w:leader="dot" w:pos="9356"/>
        </w:tabs>
        <w:spacing w:before="0"/>
        <w:ind w:right="565"/>
        <w:rPr>
          <w:rFonts w:eastAsiaTheme="minorEastAsia"/>
          <w:b w:val="0"/>
          <w:sz w:val="20"/>
          <w:szCs w:val="20"/>
        </w:rPr>
      </w:pPr>
      <w:hyperlink w:anchor="_Toc414553281" w:history="1">
        <w:r w:rsidR="001D19FB" w:rsidRPr="00B536DE">
          <w:rPr>
            <w:rStyle w:val="af6"/>
            <w:b w:val="0"/>
            <w:color w:val="auto"/>
            <w:sz w:val="20"/>
            <w:szCs w:val="20"/>
          </w:rPr>
          <w:t xml:space="preserve">3. </w:t>
        </w:r>
        <w:r w:rsidR="00281514" w:rsidRPr="00B536DE">
          <w:rPr>
            <w:rStyle w:val="af6"/>
            <w:b w:val="0"/>
            <w:color w:val="auto"/>
            <w:sz w:val="20"/>
            <w:szCs w:val="20"/>
          </w:rPr>
          <w:t xml:space="preserve">Организационный раздел </w:t>
        </w:r>
        <w:r w:rsidR="001D19FB" w:rsidRPr="00B536DE">
          <w:rPr>
            <w:rStyle w:val="af6"/>
            <w:b w:val="0"/>
            <w:color w:val="auto"/>
            <w:sz w:val="20"/>
            <w:szCs w:val="20"/>
          </w:rPr>
          <w:t xml:space="preserve"> основной образовательной программы основного общего образования</w:t>
        </w:r>
        <w:r w:rsidR="001D19FB" w:rsidRPr="00B536DE">
          <w:rPr>
            <w:b w:val="0"/>
            <w:webHidden/>
            <w:sz w:val="20"/>
            <w:szCs w:val="20"/>
          </w:rPr>
          <w:tab/>
        </w:r>
        <w:r w:rsidR="0024269C">
          <w:rPr>
            <w:b w:val="0"/>
            <w:webHidden/>
            <w:sz w:val="20"/>
            <w:szCs w:val="20"/>
          </w:rPr>
          <w:t>117</w:t>
        </w:r>
      </w:hyperlink>
    </w:p>
    <w:p w:rsidR="001D19FB" w:rsidRDefault="00483B4E" w:rsidP="00F1406C">
      <w:pPr>
        <w:pStyle w:val="22"/>
        <w:ind w:left="0"/>
      </w:pPr>
      <w:hyperlink w:anchor="_Toc414553282" w:history="1">
        <w:r w:rsidR="001D19FB" w:rsidRPr="00B536DE">
          <w:rPr>
            <w:rStyle w:val="af6"/>
            <w:b w:val="0"/>
            <w:color w:val="auto"/>
            <w:sz w:val="20"/>
            <w:szCs w:val="20"/>
          </w:rPr>
          <w:t>3.1.</w:t>
        </w:r>
        <w:r w:rsidR="009D31A5">
          <w:rPr>
            <w:rStyle w:val="af6"/>
            <w:b w:val="0"/>
            <w:color w:val="auto"/>
            <w:sz w:val="20"/>
            <w:szCs w:val="20"/>
          </w:rPr>
          <w:t>1</w:t>
        </w:r>
        <w:r w:rsidR="001D19FB" w:rsidRPr="00B536DE">
          <w:rPr>
            <w:rStyle w:val="af6"/>
            <w:b w:val="0"/>
            <w:color w:val="auto"/>
            <w:sz w:val="20"/>
            <w:szCs w:val="20"/>
          </w:rPr>
          <w:t xml:space="preserve"> </w:t>
        </w:r>
        <w:r w:rsidR="009D31A5">
          <w:rPr>
            <w:rStyle w:val="af6"/>
            <w:b w:val="0"/>
            <w:color w:val="auto"/>
            <w:sz w:val="20"/>
            <w:szCs w:val="20"/>
          </w:rPr>
          <w:t>У</w:t>
        </w:r>
        <w:r w:rsidR="001D19FB" w:rsidRPr="00B536DE">
          <w:rPr>
            <w:rStyle w:val="af6"/>
            <w:b w:val="0"/>
            <w:color w:val="auto"/>
            <w:sz w:val="20"/>
            <w:szCs w:val="20"/>
          </w:rPr>
          <w:t>чебный план основного общего образования</w:t>
        </w:r>
        <w:r w:rsidR="001D19FB" w:rsidRPr="00B536DE">
          <w:rPr>
            <w:b w:val="0"/>
            <w:webHidden/>
            <w:sz w:val="20"/>
            <w:szCs w:val="20"/>
          </w:rPr>
          <w:tab/>
        </w:r>
        <w:r w:rsidR="009D31A5">
          <w:rPr>
            <w:b w:val="0"/>
            <w:webHidden/>
            <w:sz w:val="20"/>
            <w:szCs w:val="20"/>
          </w:rPr>
          <w:t>117</w:t>
        </w:r>
      </w:hyperlink>
    </w:p>
    <w:p w:rsidR="00DE43A0" w:rsidRDefault="00DE43A0" w:rsidP="00DE43A0">
      <w:pPr>
        <w:spacing w:after="0"/>
        <w:rPr>
          <w:rFonts w:ascii="Times New Roman" w:hAnsi="Times New Roman"/>
          <w:sz w:val="20"/>
          <w:szCs w:val="20"/>
        </w:rPr>
      </w:pPr>
      <w:r>
        <w:rPr>
          <w:rFonts w:ascii="Times New Roman" w:hAnsi="Times New Roman"/>
          <w:sz w:val="20"/>
          <w:szCs w:val="20"/>
        </w:rPr>
        <w:t>3.1.2.Обязательная часть основной образовательной программы основного общего образования………….117</w:t>
      </w:r>
    </w:p>
    <w:p w:rsidR="0045524D" w:rsidRPr="00DE43A0" w:rsidRDefault="0045524D" w:rsidP="00DE43A0">
      <w:pPr>
        <w:spacing w:after="0"/>
        <w:rPr>
          <w:rFonts w:ascii="Times New Roman" w:hAnsi="Times New Roman"/>
          <w:sz w:val="20"/>
          <w:szCs w:val="20"/>
        </w:rPr>
      </w:pPr>
      <w:r>
        <w:rPr>
          <w:rFonts w:ascii="Times New Roman" w:hAnsi="Times New Roman"/>
          <w:sz w:val="20"/>
          <w:szCs w:val="20"/>
        </w:rPr>
        <w:t>3.1.3.Часть, формируемая участниками образовательных отношений………………………………………....117</w:t>
      </w:r>
    </w:p>
    <w:p w:rsidR="001D19FB" w:rsidRPr="00B536DE" w:rsidRDefault="00483B4E" w:rsidP="00F1406C">
      <w:pPr>
        <w:pStyle w:val="33"/>
        <w:tabs>
          <w:tab w:val="left" w:pos="284"/>
        </w:tabs>
        <w:ind w:left="0" w:firstLine="0"/>
        <w:jc w:val="left"/>
        <w:rPr>
          <w:rFonts w:eastAsiaTheme="minorEastAsia"/>
          <w:b w:val="0"/>
          <w:noProof/>
          <w:sz w:val="20"/>
          <w:szCs w:val="20"/>
          <w:lang w:eastAsia="ru-RU"/>
        </w:rPr>
      </w:pPr>
      <w:hyperlink w:anchor="_Toc414553283" w:history="1">
        <w:r w:rsidR="0045524D">
          <w:rPr>
            <w:rStyle w:val="af6"/>
            <w:b w:val="0"/>
            <w:noProof/>
            <w:color w:val="auto"/>
            <w:sz w:val="20"/>
            <w:szCs w:val="20"/>
          </w:rPr>
          <w:t>3.1.4.К</w:t>
        </w:r>
        <w:r w:rsidR="001D19FB" w:rsidRPr="00B536DE">
          <w:rPr>
            <w:rStyle w:val="af6"/>
            <w:b w:val="0"/>
            <w:noProof/>
            <w:color w:val="auto"/>
            <w:sz w:val="20"/>
            <w:szCs w:val="20"/>
          </w:rPr>
          <w:t>алендарный учебный график</w:t>
        </w:r>
        <w:r w:rsidR="001D19FB" w:rsidRPr="00B536DE">
          <w:rPr>
            <w:b w:val="0"/>
            <w:noProof/>
            <w:webHidden/>
            <w:sz w:val="20"/>
            <w:szCs w:val="20"/>
          </w:rPr>
          <w:tab/>
        </w:r>
        <w:r w:rsidR="0045524D">
          <w:rPr>
            <w:b w:val="0"/>
            <w:noProof/>
            <w:webHidden/>
            <w:sz w:val="20"/>
            <w:szCs w:val="20"/>
          </w:rPr>
          <w:t>118</w:t>
        </w:r>
      </w:hyperlink>
    </w:p>
    <w:p w:rsidR="001D19FB" w:rsidRPr="00B536DE" w:rsidRDefault="00483B4E" w:rsidP="00F1406C">
      <w:pPr>
        <w:pStyle w:val="33"/>
        <w:tabs>
          <w:tab w:val="left" w:pos="284"/>
        </w:tabs>
        <w:ind w:left="0" w:firstLine="0"/>
        <w:jc w:val="left"/>
        <w:rPr>
          <w:rFonts w:eastAsiaTheme="minorEastAsia"/>
          <w:b w:val="0"/>
          <w:noProof/>
          <w:sz w:val="20"/>
          <w:szCs w:val="20"/>
          <w:lang w:eastAsia="ru-RU"/>
        </w:rPr>
      </w:pPr>
      <w:hyperlink w:anchor="_Toc414553284" w:history="1">
        <w:r w:rsidR="0045524D">
          <w:rPr>
            <w:rStyle w:val="af6"/>
            <w:rFonts w:eastAsia="@Arial Unicode MS"/>
            <w:b w:val="0"/>
            <w:noProof/>
            <w:color w:val="auto"/>
            <w:sz w:val="20"/>
            <w:szCs w:val="20"/>
          </w:rPr>
          <w:t>3.1.5.П</w:t>
        </w:r>
        <w:r w:rsidR="001D19FB" w:rsidRPr="00B536DE">
          <w:rPr>
            <w:rStyle w:val="af6"/>
            <w:rFonts w:eastAsia="@Arial Unicode MS"/>
            <w:b w:val="0"/>
            <w:noProof/>
            <w:color w:val="auto"/>
            <w:sz w:val="20"/>
            <w:szCs w:val="20"/>
          </w:rPr>
          <w:t>лан внеурочной деятельности</w:t>
        </w:r>
        <w:r w:rsidR="001D19FB" w:rsidRPr="00B536DE">
          <w:rPr>
            <w:b w:val="0"/>
            <w:noProof/>
            <w:webHidden/>
            <w:sz w:val="20"/>
            <w:szCs w:val="20"/>
          </w:rPr>
          <w:tab/>
        </w:r>
        <w:r w:rsidR="0045524D">
          <w:rPr>
            <w:b w:val="0"/>
            <w:noProof/>
            <w:webHidden/>
            <w:sz w:val="20"/>
            <w:szCs w:val="20"/>
          </w:rPr>
          <w:t>118</w:t>
        </w:r>
      </w:hyperlink>
    </w:p>
    <w:p w:rsidR="001D19FB" w:rsidRPr="00B536DE" w:rsidRDefault="00483B4E" w:rsidP="00F1406C">
      <w:pPr>
        <w:pStyle w:val="22"/>
        <w:ind w:left="0"/>
        <w:rPr>
          <w:rFonts w:eastAsiaTheme="minorEastAsia"/>
          <w:b w:val="0"/>
          <w:sz w:val="20"/>
          <w:szCs w:val="20"/>
          <w:lang w:eastAsia="ru-RU"/>
        </w:rPr>
      </w:pPr>
      <w:hyperlink w:anchor="_Toc414553285" w:history="1">
        <w:r w:rsidR="001D19FB" w:rsidRPr="00B536DE">
          <w:rPr>
            <w:rStyle w:val="af6"/>
            <w:b w:val="0"/>
            <w:color w:val="auto"/>
            <w:sz w:val="20"/>
            <w:szCs w:val="20"/>
          </w:rPr>
          <w:t>3.2.</w:t>
        </w:r>
        <w:r w:rsidR="00377EAE" w:rsidRPr="00B536DE">
          <w:rPr>
            <w:rFonts w:eastAsiaTheme="minorEastAsia"/>
            <w:b w:val="0"/>
            <w:sz w:val="20"/>
            <w:szCs w:val="20"/>
            <w:lang w:eastAsia="ru-RU"/>
          </w:rPr>
          <w:t xml:space="preserve"> </w:t>
        </w:r>
        <w:r w:rsidR="001D19FB" w:rsidRPr="00B536DE">
          <w:rPr>
            <w:rStyle w:val="af6"/>
            <w:b w:val="0"/>
            <w:color w:val="auto"/>
            <w:sz w:val="20"/>
            <w:szCs w:val="20"/>
          </w:rPr>
          <w:t>Система условий реал</w:t>
        </w:r>
        <w:r w:rsidR="00377EAE" w:rsidRPr="00B536DE">
          <w:rPr>
            <w:rStyle w:val="af6"/>
            <w:b w:val="0"/>
            <w:color w:val="auto"/>
            <w:sz w:val="20"/>
            <w:szCs w:val="20"/>
          </w:rPr>
          <w:t xml:space="preserve">изации основной образовательной </w:t>
        </w:r>
        <w:r w:rsidR="001D19FB" w:rsidRPr="00B536DE">
          <w:rPr>
            <w:rStyle w:val="af6"/>
            <w:b w:val="0"/>
            <w:color w:val="auto"/>
            <w:sz w:val="20"/>
            <w:szCs w:val="20"/>
          </w:rPr>
          <w:t>программы</w:t>
        </w:r>
        <w:r w:rsidR="001D19FB" w:rsidRPr="00B536DE">
          <w:rPr>
            <w:b w:val="0"/>
            <w:webHidden/>
            <w:sz w:val="20"/>
            <w:szCs w:val="20"/>
          </w:rPr>
          <w:tab/>
        </w:r>
        <w:r w:rsidR="0045524D">
          <w:rPr>
            <w:b w:val="0"/>
            <w:webHidden/>
            <w:sz w:val="20"/>
            <w:szCs w:val="20"/>
          </w:rPr>
          <w:t>118</w:t>
        </w:r>
      </w:hyperlink>
    </w:p>
    <w:p w:rsidR="001D19FB" w:rsidRPr="00B536DE" w:rsidRDefault="00483B4E" w:rsidP="00F1406C">
      <w:pPr>
        <w:pStyle w:val="22"/>
        <w:ind w:left="0"/>
        <w:rPr>
          <w:rFonts w:eastAsiaTheme="minorEastAsia"/>
          <w:b w:val="0"/>
          <w:sz w:val="20"/>
          <w:szCs w:val="20"/>
          <w:lang w:eastAsia="ru-RU"/>
        </w:rPr>
      </w:pPr>
      <w:hyperlink w:anchor="_Toc414553286" w:history="1">
        <w:r w:rsidR="001D19FB" w:rsidRPr="00B536DE">
          <w:rPr>
            <w:rStyle w:val="af6"/>
            <w:b w:val="0"/>
            <w:color w:val="auto"/>
            <w:sz w:val="20"/>
            <w:szCs w:val="20"/>
          </w:rPr>
          <w:t xml:space="preserve">3.2.1. Описание кадровых условий реализации основной образовательной программы основного общего образования </w:t>
        </w:r>
        <w:r w:rsidR="001D19FB" w:rsidRPr="00B536DE">
          <w:rPr>
            <w:b w:val="0"/>
            <w:webHidden/>
            <w:sz w:val="20"/>
            <w:szCs w:val="20"/>
          </w:rPr>
          <w:tab/>
        </w:r>
        <w:r w:rsidR="003E54A7">
          <w:rPr>
            <w:b w:val="0"/>
            <w:webHidden/>
            <w:sz w:val="20"/>
            <w:szCs w:val="20"/>
          </w:rPr>
          <w:t>118</w:t>
        </w:r>
      </w:hyperlink>
    </w:p>
    <w:p w:rsidR="001D19FB" w:rsidRPr="00B536DE" w:rsidRDefault="00483B4E" w:rsidP="00F1406C">
      <w:pPr>
        <w:pStyle w:val="22"/>
        <w:ind w:left="0"/>
        <w:rPr>
          <w:rFonts w:eastAsiaTheme="minorEastAsia"/>
          <w:b w:val="0"/>
          <w:sz w:val="20"/>
          <w:szCs w:val="20"/>
          <w:lang w:eastAsia="ru-RU"/>
        </w:rPr>
      </w:pPr>
      <w:hyperlink w:anchor="_Toc414553287" w:history="1">
        <w:r w:rsidR="001D19FB" w:rsidRPr="00B536DE">
          <w:rPr>
            <w:rStyle w:val="af6"/>
            <w:b w:val="0"/>
            <w:color w:val="auto"/>
            <w:sz w:val="20"/>
            <w:szCs w:val="20"/>
          </w:rPr>
          <w:t>3.2.2. Психолого-педагогические условия реализации основной образовательной программы основного общего образования</w:t>
        </w:r>
        <w:r w:rsidR="001D19FB" w:rsidRPr="00B536DE">
          <w:rPr>
            <w:b w:val="0"/>
            <w:webHidden/>
            <w:sz w:val="20"/>
            <w:szCs w:val="20"/>
          </w:rPr>
          <w:tab/>
        </w:r>
        <w:r w:rsidR="003E54A7">
          <w:rPr>
            <w:b w:val="0"/>
            <w:webHidden/>
            <w:sz w:val="20"/>
            <w:szCs w:val="20"/>
          </w:rPr>
          <w:t>122</w:t>
        </w:r>
      </w:hyperlink>
    </w:p>
    <w:p w:rsidR="001D19FB" w:rsidRPr="00B536DE" w:rsidRDefault="00483B4E" w:rsidP="00F1406C">
      <w:pPr>
        <w:pStyle w:val="22"/>
        <w:ind w:left="0"/>
        <w:rPr>
          <w:rFonts w:eastAsiaTheme="minorEastAsia"/>
          <w:b w:val="0"/>
          <w:sz w:val="20"/>
          <w:szCs w:val="20"/>
          <w:lang w:eastAsia="ru-RU"/>
        </w:rPr>
      </w:pPr>
      <w:hyperlink w:anchor="_Toc414553288" w:history="1">
        <w:r w:rsidR="001D19FB" w:rsidRPr="00B536DE">
          <w:rPr>
            <w:rStyle w:val="af6"/>
            <w:b w:val="0"/>
            <w:color w:val="auto"/>
            <w:sz w:val="20"/>
            <w:szCs w:val="20"/>
          </w:rPr>
          <w:t>3.2.3. Финансово-экономические условия реализации образовательной  программы основного общего образования</w:t>
        </w:r>
        <w:r w:rsidR="001D19FB" w:rsidRPr="00B536DE">
          <w:rPr>
            <w:b w:val="0"/>
            <w:webHidden/>
            <w:sz w:val="20"/>
            <w:szCs w:val="20"/>
          </w:rPr>
          <w:tab/>
        </w:r>
        <w:r w:rsidR="009522C4">
          <w:rPr>
            <w:b w:val="0"/>
            <w:webHidden/>
            <w:sz w:val="20"/>
            <w:szCs w:val="20"/>
          </w:rPr>
          <w:t>123</w:t>
        </w:r>
      </w:hyperlink>
    </w:p>
    <w:p w:rsidR="001D19FB" w:rsidRPr="00B536DE" w:rsidRDefault="00483B4E" w:rsidP="00F1406C">
      <w:pPr>
        <w:pStyle w:val="22"/>
        <w:ind w:left="0"/>
        <w:rPr>
          <w:rFonts w:eastAsiaTheme="minorEastAsia"/>
          <w:b w:val="0"/>
          <w:sz w:val="20"/>
          <w:szCs w:val="20"/>
          <w:lang w:eastAsia="ru-RU"/>
        </w:rPr>
      </w:pPr>
      <w:hyperlink w:anchor="_Toc414553289" w:history="1">
        <w:r w:rsidR="001D19FB" w:rsidRPr="00B536DE">
          <w:rPr>
            <w:rStyle w:val="af6"/>
            <w:b w:val="0"/>
            <w:color w:val="auto"/>
            <w:sz w:val="20"/>
            <w:szCs w:val="20"/>
          </w:rPr>
          <w:t>3.2.4.</w:t>
        </w:r>
        <w:r w:rsidR="007A4A2C" w:rsidRPr="00B536DE">
          <w:rPr>
            <w:rStyle w:val="af6"/>
            <w:b w:val="0"/>
            <w:color w:val="auto"/>
            <w:sz w:val="20"/>
            <w:szCs w:val="20"/>
          </w:rPr>
          <w:t xml:space="preserve"> </w:t>
        </w:r>
        <w:r w:rsidR="001D19FB" w:rsidRPr="00B536DE">
          <w:rPr>
            <w:rStyle w:val="af6"/>
            <w:b w:val="0"/>
            <w:color w:val="auto"/>
            <w:sz w:val="20"/>
            <w:szCs w:val="20"/>
          </w:rPr>
          <w:t>Материально-технические условия реализации</w:t>
        </w:r>
        <w:r w:rsidR="007A4A2C" w:rsidRPr="00B536DE">
          <w:rPr>
            <w:rStyle w:val="af6"/>
            <w:b w:val="0"/>
            <w:color w:val="auto"/>
            <w:sz w:val="20"/>
            <w:szCs w:val="20"/>
          </w:rPr>
          <w:br/>
        </w:r>
        <w:r w:rsidR="001D19FB" w:rsidRPr="00B536DE">
          <w:rPr>
            <w:rStyle w:val="af6"/>
            <w:b w:val="0"/>
            <w:color w:val="auto"/>
            <w:sz w:val="20"/>
            <w:szCs w:val="20"/>
          </w:rPr>
          <w:t>основной образовательной программы</w:t>
        </w:r>
        <w:r w:rsidR="001D19FB" w:rsidRPr="00B536DE">
          <w:rPr>
            <w:b w:val="0"/>
            <w:webHidden/>
            <w:sz w:val="20"/>
            <w:szCs w:val="20"/>
          </w:rPr>
          <w:tab/>
        </w:r>
        <w:r w:rsidR="009522C4">
          <w:rPr>
            <w:b w:val="0"/>
            <w:webHidden/>
            <w:sz w:val="20"/>
            <w:szCs w:val="20"/>
          </w:rPr>
          <w:t>125</w:t>
        </w:r>
      </w:hyperlink>
    </w:p>
    <w:p w:rsidR="001D19FB" w:rsidRPr="00B536DE" w:rsidRDefault="00483B4E" w:rsidP="00F1406C">
      <w:pPr>
        <w:pStyle w:val="22"/>
        <w:ind w:left="0"/>
        <w:rPr>
          <w:rFonts w:eastAsiaTheme="minorEastAsia"/>
          <w:b w:val="0"/>
          <w:sz w:val="20"/>
          <w:szCs w:val="20"/>
          <w:lang w:eastAsia="ru-RU"/>
        </w:rPr>
      </w:pPr>
      <w:hyperlink w:anchor="_Toc414553290" w:history="1">
        <w:r w:rsidR="001D19FB" w:rsidRPr="00B536DE">
          <w:rPr>
            <w:rStyle w:val="af6"/>
            <w:b w:val="0"/>
            <w:color w:val="auto"/>
            <w:sz w:val="20"/>
            <w:szCs w:val="20"/>
          </w:rPr>
          <w:t>3.2.5.</w:t>
        </w:r>
        <w:r w:rsidR="007A4A2C" w:rsidRPr="00B536DE">
          <w:rPr>
            <w:rStyle w:val="af6"/>
            <w:b w:val="0"/>
            <w:color w:val="auto"/>
            <w:sz w:val="20"/>
            <w:szCs w:val="20"/>
          </w:rPr>
          <w:t xml:space="preserve"> </w:t>
        </w:r>
        <w:r w:rsidR="001D19FB" w:rsidRPr="00B536DE">
          <w:rPr>
            <w:rStyle w:val="af6"/>
            <w:b w:val="0"/>
            <w:color w:val="auto"/>
            <w:sz w:val="20"/>
            <w:szCs w:val="20"/>
          </w:rPr>
          <w:t>Информационно-методические условия реализации</w:t>
        </w:r>
        <w:r w:rsidR="007A4A2C" w:rsidRPr="00B536DE">
          <w:rPr>
            <w:rStyle w:val="af6"/>
            <w:b w:val="0"/>
            <w:color w:val="auto"/>
            <w:sz w:val="20"/>
            <w:szCs w:val="20"/>
          </w:rPr>
          <w:br/>
        </w:r>
        <w:r w:rsidR="001D19FB" w:rsidRPr="00B536DE">
          <w:rPr>
            <w:rStyle w:val="af6"/>
            <w:b w:val="0"/>
            <w:color w:val="auto"/>
            <w:sz w:val="20"/>
            <w:szCs w:val="20"/>
          </w:rPr>
          <w:t>основной образовательной программы основного общего образования</w:t>
        </w:r>
        <w:r w:rsidR="001D19FB" w:rsidRPr="00B536DE">
          <w:rPr>
            <w:b w:val="0"/>
            <w:webHidden/>
            <w:sz w:val="20"/>
            <w:szCs w:val="20"/>
          </w:rPr>
          <w:tab/>
        </w:r>
        <w:r w:rsidR="009522C4">
          <w:rPr>
            <w:b w:val="0"/>
            <w:webHidden/>
            <w:sz w:val="20"/>
            <w:szCs w:val="20"/>
          </w:rPr>
          <w:t>127</w:t>
        </w:r>
      </w:hyperlink>
    </w:p>
    <w:p w:rsidR="001D19FB" w:rsidRPr="00B536DE" w:rsidRDefault="00483B4E" w:rsidP="00F1406C">
      <w:pPr>
        <w:pStyle w:val="22"/>
        <w:ind w:left="0"/>
        <w:rPr>
          <w:rFonts w:eastAsiaTheme="minorEastAsia"/>
          <w:b w:val="0"/>
          <w:sz w:val="20"/>
          <w:szCs w:val="20"/>
          <w:lang w:eastAsia="ru-RU"/>
        </w:rPr>
      </w:pPr>
      <w:hyperlink w:anchor="_Toc414553291" w:history="1">
        <w:r w:rsidR="001D19FB" w:rsidRPr="00B536DE">
          <w:rPr>
            <w:rStyle w:val="af6"/>
            <w:b w:val="0"/>
            <w:color w:val="auto"/>
            <w:sz w:val="20"/>
            <w:szCs w:val="20"/>
          </w:rPr>
          <w:t>3.2.6.Механизмы достижения целевых ориентиров в системе</w:t>
        </w:r>
        <w:r w:rsidR="007A4A2C" w:rsidRPr="00B536DE">
          <w:rPr>
            <w:rStyle w:val="af6"/>
            <w:b w:val="0"/>
            <w:color w:val="auto"/>
            <w:sz w:val="20"/>
            <w:szCs w:val="20"/>
          </w:rPr>
          <w:br/>
        </w:r>
        <w:r w:rsidR="001D19FB" w:rsidRPr="00B536DE">
          <w:rPr>
            <w:rStyle w:val="af6"/>
            <w:b w:val="0"/>
            <w:color w:val="auto"/>
            <w:sz w:val="20"/>
            <w:szCs w:val="20"/>
          </w:rPr>
          <w:t>условий</w:t>
        </w:r>
        <w:r w:rsidR="001D19FB" w:rsidRPr="00B536DE">
          <w:rPr>
            <w:b w:val="0"/>
            <w:webHidden/>
            <w:sz w:val="20"/>
            <w:szCs w:val="20"/>
          </w:rPr>
          <w:tab/>
        </w:r>
        <w:r w:rsidR="009522C4">
          <w:rPr>
            <w:b w:val="0"/>
            <w:webHidden/>
            <w:sz w:val="20"/>
            <w:szCs w:val="20"/>
          </w:rPr>
          <w:t>……………………………………………………………………………………………………129</w:t>
        </w:r>
      </w:hyperlink>
    </w:p>
    <w:p w:rsidR="001D19FB" w:rsidRPr="00B536DE" w:rsidRDefault="00483B4E" w:rsidP="00F1406C">
      <w:pPr>
        <w:pStyle w:val="22"/>
        <w:ind w:left="0"/>
        <w:rPr>
          <w:rFonts w:eastAsiaTheme="minorEastAsia"/>
          <w:b w:val="0"/>
          <w:sz w:val="20"/>
          <w:szCs w:val="20"/>
          <w:lang w:eastAsia="ru-RU"/>
        </w:rPr>
      </w:pPr>
      <w:hyperlink w:anchor="_Toc414553292" w:history="1">
        <w:r w:rsidR="001D19FB" w:rsidRPr="00B536DE">
          <w:rPr>
            <w:rStyle w:val="af6"/>
            <w:b w:val="0"/>
            <w:color w:val="auto"/>
            <w:sz w:val="20"/>
            <w:szCs w:val="20"/>
          </w:rPr>
          <w:t>3.2.7.Сетевой график (дорожная карта) по формированию</w:t>
        </w:r>
        <w:r w:rsidR="007A4A2C" w:rsidRPr="00B536DE">
          <w:rPr>
            <w:rStyle w:val="af6"/>
            <w:b w:val="0"/>
            <w:color w:val="auto"/>
            <w:sz w:val="20"/>
            <w:szCs w:val="20"/>
          </w:rPr>
          <w:br/>
        </w:r>
        <w:r w:rsidR="001D19FB" w:rsidRPr="00B536DE">
          <w:rPr>
            <w:rStyle w:val="af6"/>
            <w:b w:val="0"/>
            <w:color w:val="auto"/>
            <w:sz w:val="20"/>
            <w:szCs w:val="20"/>
          </w:rPr>
          <w:t xml:space="preserve"> необходимой системы условий</w:t>
        </w:r>
        <w:r w:rsidR="001D19FB" w:rsidRPr="00B536DE">
          <w:rPr>
            <w:b w:val="0"/>
            <w:webHidden/>
            <w:sz w:val="20"/>
            <w:szCs w:val="20"/>
          </w:rPr>
          <w:tab/>
        </w:r>
        <w:r w:rsidR="009522C4">
          <w:rPr>
            <w:b w:val="0"/>
            <w:webHidden/>
            <w:sz w:val="20"/>
            <w:szCs w:val="20"/>
          </w:rPr>
          <w:t>130</w:t>
        </w:r>
      </w:hyperlink>
    </w:p>
    <w:p w:rsidR="00377EAE" w:rsidRPr="00B536DE" w:rsidRDefault="00483B4E" w:rsidP="00B536DE">
      <w:pPr>
        <w:pStyle w:val="33"/>
        <w:tabs>
          <w:tab w:val="left" w:pos="284"/>
        </w:tabs>
        <w:ind w:firstLine="0"/>
        <w:rPr>
          <w:b w:val="0"/>
          <w:sz w:val="20"/>
          <w:szCs w:val="20"/>
        </w:rPr>
      </w:pPr>
      <w:r w:rsidRPr="00B536DE">
        <w:rPr>
          <w:b w:val="0"/>
          <w:sz w:val="20"/>
          <w:szCs w:val="20"/>
        </w:rPr>
        <w:fldChar w:fldCharType="end"/>
      </w:r>
    </w:p>
    <w:p w:rsidR="00377EAE" w:rsidRPr="00B536DE" w:rsidRDefault="00377EAE" w:rsidP="00B536DE">
      <w:pPr>
        <w:spacing w:after="0" w:line="240" w:lineRule="auto"/>
        <w:rPr>
          <w:rFonts w:ascii="Times New Roman" w:hAnsi="Times New Roman"/>
          <w:sz w:val="20"/>
          <w:szCs w:val="20"/>
        </w:rPr>
      </w:pPr>
      <w:r w:rsidRPr="00B536DE">
        <w:rPr>
          <w:rFonts w:ascii="Times New Roman" w:hAnsi="Times New Roman"/>
          <w:b/>
          <w:sz w:val="20"/>
          <w:szCs w:val="20"/>
        </w:rPr>
        <w:br w:type="page"/>
      </w:r>
    </w:p>
    <w:p w:rsidR="00B540EE" w:rsidRPr="009C04E9" w:rsidRDefault="00FD4BD9" w:rsidP="00B536DE">
      <w:pPr>
        <w:pStyle w:val="1"/>
        <w:numPr>
          <w:ilvl w:val="0"/>
          <w:numId w:val="127"/>
        </w:numPr>
        <w:spacing w:before="0" w:line="360" w:lineRule="auto"/>
        <w:rPr>
          <w:rStyle w:val="Zag11"/>
          <w:rFonts w:ascii="Times New Roman" w:eastAsia="@Arial Unicode MS" w:hAnsi="Times New Roman"/>
          <w:b/>
          <w:color w:val="auto"/>
          <w:sz w:val="20"/>
          <w:szCs w:val="20"/>
          <w:lang w:eastAsia="ru-RU"/>
        </w:rPr>
      </w:pPr>
      <w:bookmarkStart w:id="0" w:name="_Toc405145646"/>
      <w:bookmarkStart w:id="1" w:name="_Toc406058975"/>
      <w:bookmarkStart w:id="2" w:name="_Toc409691623"/>
      <w:bookmarkStart w:id="3" w:name="_Toc410653944"/>
      <w:bookmarkStart w:id="4" w:name="_Toc414553125"/>
      <w:r w:rsidRPr="009C04E9">
        <w:rPr>
          <w:rStyle w:val="Zag11"/>
          <w:rFonts w:ascii="Times New Roman" w:eastAsia="@Arial Unicode MS" w:hAnsi="Times New Roman"/>
          <w:b/>
          <w:color w:val="auto"/>
          <w:sz w:val="20"/>
          <w:szCs w:val="20"/>
        </w:rPr>
        <w:lastRenderedPageBreak/>
        <w:t>Целевой раздел</w:t>
      </w:r>
      <w:r w:rsidR="00C35852" w:rsidRPr="009C04E9">
        <w:rPr>
          <w:rStyle w:val="Zag11"/>
          <w:rFonts w:ascii="Times New Roman" w:eastAsia="@Arial Unicode MS" w:hAnsi="Times New Roman"/>
          <w:b/>
          <w:color w:val="auto"/>
          <w:sz w:val="20"/>
          <w:szCs w:val="20"/>
        </w:rPr>
        <w:t xml:space="preserve"> </w:t>
      </w:r>
      <w:r w:rsidR="00B540EE" w:rsidRPr="009C04E9">
        <w:rPr>
          <w:rFonts w:ascii="Times New Roman" w:hAnsi="Times New Roman"/>
          <w:b/>
          <w:color w:val="auto"/>
          <w:sz w:val="20"/>
          <w:szCs w:val="20"/>
        </w:rPr>
        <w:t xml:space="preserve"> ос</w:t>
      </w:r>
      <w:r w:rsidR="0081481A" w:rsidRPr="009C04E9">
        <w:rPr>
          <w:rFonts w:ascii="Times New Roman" w:hAnsi="Times New Roman"/>
          <w:b/>
          <w:color w:val="auto"/>
          <w:sz w:val="20"/>
          <w:szCs w:val="20"/>
        </w:rPr>
        <w:t>новной образовательной программы</w:t>
      </w:r>
      <w:r w:rsidR="00B540EE" w:rsidRPr="009C04E9">
        <w:rPr>
          <w:rFonts w:ascii="Times New Roman" w:hAnsi="Times New Roman"/>
          <w:b/>
          <w:color w:val="auto"/>
          <w:sz w:val="20"/>
          <w:szCs w:val="20"/>
        </w:rPr>
        <w:t xml:space="preserve"> основного общего образования</w:t>
      </w:r>
      <w:bookmarkEnd w:id="0"/>
      <w:bookmarkEnd w:id="1"/>
      <w:bookmarkEnd w:id="2"/>
      <w:bookmarkEnd w:id="3"/>
      <w:bookmarkEnd w:id="4"/>
      <w:r w:rsidR="002E4AA1" w:rsidRPr="009C04E9">
        <w:rPr>
          <w:rFonts w:ascii="Times New Roman" w:hAnsi="Times New Roman"/>
          <w:b/>
          <w:color w:val="auto"/>
          <w:sz w:val="20"/>
          <w:szCs w:val="20"/>
        </w:rPr>
        <w:t xml:space="preserve"> МКОУ «КСОШ №2»</w:t>
      </w:r>
    </w:p>
    <w:p w:rsidR="00FD4BD9" w:rsidRPr="009C04E9" w:rsidRDefault="00FD4BD9" w:rsidP="00307772">
      <w:pPr>
        <w:spacing w:after="0" w:line="360" w:lineRule="auto"/>
        <w:ind w:firstLine="709"/>
        <w:jc w:val="both"/>
        <w:rPr>
          <w:rStyle w:val="Zag11"/>
          <w:rFonts w:ascii="Times New Roman" w:eastAsia="@Arial Unicode MS" w:hAnsi="Times New Roman"/>
          <w:b/>
          <w:sz w:val="20"/>
          <w:szCs w:val="20"/>
        </w:rPr>
      </w:pPr>
    </w:p>
    <w:p w:rsidR="00FD4BD9" w:rsidRPr="009C04E9" w:rsidRDefault="007242D1" w:rsidP="00E04E9D">
      <w:pPr>
        <w:pStyle w:val="2"/>
        <w:rPr>
          <w:rStyle w:val="Zag11"/>
          <w:sz w:val="20"/>
          <w:szCs w:val="20"/>
        </w:rPr>
      </w:pPr>
      <w:bookmarkStart w:id="5" w:name="_Toc409691624"/>
      <w:bookmarkStart w:id="6" w:name="_Toc410653945"/>
      <w:bookmarkStart w:id="7" w:name="_Toc414553126"/>
      <w:r w:rsidRPr="009C04E9">
        <w:rPr>
          <w:rStyle w:val="Zag11"/>
          <w:sz w:val="20"/>
          <w:szCs w:val="20"/>
        </w:rPr>
        <w:t xml:space="preserve">1.1. </w:t>
      </w:r>
      <w:r w:rsidR="00C950DD" w:rsidRPr="009C04E9">
        <w:rPr>
          <w:rStyle w:val="Zag11"/>
          <w:sz w:val="20"/>
          <w:szCs w:val="20"/>
        </w:rPr>
        <w:t xml:space="preserve">Пояснительная  </w:t>
      </w:r>
      <w:r w:rsidR="00FD4BD9" w:rsidRPr="009C04E9">
        <w:rPr>
          <w:rStyle w:val="Zag11"/>
          <w:sz w:val="20"/>
          <w:szCs w:val="20"/>
        </w:rPr>
        <w:t>записка</w:t>
      </w:r>
      <w:bookmarkEnd w:id="5"/>
      <w:bookmarkEnd w:id="6"/>
      <w:bookmarkEnd w:id="7"/>
    </w:p>
    <w:p w:rsidR="004C21D1" w:rsidRPr="009C04E9" w:rsidRDefault="004C21D1" w:rsidP="00496ECF">
      <w:pPr>
        <w:pStyle w:val="2"/>
        <w:numPr>
          <w:ilvl w:val="2"/>
          <w:numId w:val="127"/>
        </w:numPr>
        <w:ind w:left="0" w:firstLine="709"/>
        <w:rPr>
          <w:rStyle w:val="Zag11"/>
          <w:b w:val="0"/>
          <w:bCs w:val="0"/>
          <w:sz w:val="20"/>
          <w:szCs w:val="20"/>
        </w:rPr>
      </w:pPr>
      <w:bookmarkStart w:id="8" w:name="_Toc410653946"/>
      <w:bookmarkStart w:id="9" w:name="_Toc414553127"/>
      <w:r w:rsidRPr="009C04E9">
        <w:rPr>
          <w:rStyle w:val="Zag11"/>
          <w:sz w:val="20"/>
          <w:szCs w:val="20"/>
        </w:rPr>
        <w:t xml:space="preserve">Цели и задачи реализации </w:t>
      </w:r>
      <w:r w:rsidRPr="009C04E9">
        <w:rPr>
          <w:sz w:val="20"/>
          <w:szCs w:val="20"/>
        </w:rPr>
        <w:t>основной образовательной программы основного общего образования</w:t>
      </w:r>
      <w:bookmarkEnd w:id="8"/>
      <w:bookmarkEnd w:id="9"/>
      <w:r w:rsidR="002E4AA1" w:rsidRPr="009C04E9">
        <w:rPr>
          <w:b w:val="0"/>
          <w:sz w:val="20"/>
          <w:szCs w:val="20"/>
        </w:rPr>
        <w:t xml:space="preserve"> </w:t>
      </w:r>
      <w:r w:rsidR="002E4AA1" w:rsidRPr="009C04E9">
        <w:rPr>
          <w:sz w:val="20"/>
          <w:szCs w:val="20"/>
        </w:rPr>
        <w:t>МКОУ «КСОШ №2»</w:t>
      </w:r>
      <w:r w:rsidR="009C04E9" w:rsidRPr="009C04E9">
        <w:rPr>
          <w:sz w:val="20"/>
          <w:szCs w:val="20"/>
        </w:rPr>
        <w:t>:</w:t>
      </w:r>
    </w:p>
    <w:p w:rsidR="00B540EE" w:rsidRPr="009C04E9" w:rsidRDefault="00B540EE" w:rsidP="00FC65AF">
      <w:pPr>
        <w:spacing w:after="0" w:line="360" w:lineRule="auto"/>
        <w:ind w:firstLine="709"/>
        <w:jc w:val="both"/>
        <w:rPr>
          <w:rStyle w:val="Zag11"/>
          <w:rFonts w:ascii="Times New Roman" w:eastAsia="@Arial Unicode MS" w:hAnsi="Times New Roman"/>
          <w:sz w:val="20"/>
          <w:szCs w:val="20"/>
          <w:lang w:eastAsia="ru-RU"/>
        </w:rPr>
      </w:pPr>
      <w:r w:rsidRPr="009C04E9">
        <w:rPr>
          <w:rStyle w:val="Zag11"/>
          <w:rFonts w:ascii="Times New Roman" w:eastAsia="@Arial Unicode MS" w:hAnsi="Times New Roman"/>
          <w:b/>
          <w:sz w:val="20"/>
          <w:szCs w:val="20"/>
        </w:rPr>
        <w:t>Целями реализации</w:t>
      </w:r>
      <w:r w:rsidRPr="009C04E9">
        <w:rPr>
          <w:rStyle w:val="Zag11"/>
          <w:rFonts w:ascii="Times New Roman" w:eastAsia="@Arial Unicode MS" w:hAnsi="Times New Roman"/>
          <w:sz w:val="20"/>
          <w:szCs w:val="20"/>
        </w:rPr>
        <w:t xml:space="preserve"> основной образовательной программы основного общего образования являются: </w:t>
      </w:r>
    </w:p>
    <w:p w:rsidR="00B540EE" w:rsidRPr="009C04E9" w:rsidRDefault="00215CF9"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0"/>
          <w:szCs w:val="20"/>
        </w:rPr>
      </w:pPr>
      <w:r w:rsidRPr="009C04E9">
        <w:rPr>
          <w:rStyle w:val="Zag11"/>
          <w:rFonts w:ascii="Times New Roman" w:eastAsia="@Arial Unicode MS" w:hAnsi="Times New Roman"/>
          <w:sz w:val="20"/>
          <w:szCs w:val="20"/>
        </w:rPr>
        <w:t>д</w:t>
      </w:r>
      <w:r w:rsidR="00815183" w:rsidRPr="009C04E9">
        <w:rPr>
          <w:rStyle w:val="Zag11"/>
          <w:rFonts w:ascii="Times New Roman" w:eastAsia="@Arial Unicode MS" w:hAnsi="Times New Roman"/>
          <w:sz w:val="20"/>
          <w:szCs w:val="20"/>
        </w:rPr>
        <w:t>остижение</w:t>
      </w:r>
      <w:r w:rsidR="00C35852" w:rsidRPr="009C04E9">
        <w:rPr>
          <w:rStyle w:val="Zag11"/>
          <w:rFonts w:ascii="Times New Roman" w:eastAsia="@Arial Unicode MS" w:hAnsi="Times New Roman"/>
          <w:sz w:val="20"/>
          <w:szCs w:val="20"/>
        </w:rPr>
        <w:t xml:space="preserve"> </w:t>
      </w:r>
      <w:r w:rsidR="00815183" w:rsidRPr="009C04E9">
        <w:rPr>
          <w:rStyle w:val="Zag11"/>
          <w:rFonts w:ascii="Times New Roman" w:eastAsia="@Arial Unicode MS" w:hAnsi="Times New Roman"/>
          <w:sz w:val="20"/>
          <w:szCs w:val="20"/>
        </w:rPr>
        <w:t xml:space="preserve">выпускниками </w:t>
      </w:r>
      <w:r w:rsidR="00B540EE" w:rsidRPr="009C04E9">
        <w:rPr>
          <w:rStyle w:val="Zag11"/>
          <w:rFonts w:ascii="Times New Roman" w:eastAsia="@Arial Unicode MS" w:hAnsi="Times New Roman"/>
          <w:sz w:val="20"/>
          <w:szCs w:val="20"/>
        </w:rPr>
        <w:t>планируемых результатов</w:t>
      </w:r>
      <w:r w:rsidR="006C643D" w:rsidRPr="009C04E9">
        <w:rPr>
          <w:rStyle w:val="Zag11"/>
          <w:rFonts w:ascii="Times New Roman" w:eastAsia="@Arial Unicode MS" w:hAnsi="Times New Roman"/>
          <w:sz w:val="20"/>
          <w:szCs w:val="20"/>
        </w:rPr>
        <w:t>:</w:t>
      </w:r>
      <w:r w:rsidR="00B540EE" w:rsidRPr="009C04E9">
        <w:rPr>
          <w:rStyle w:val="Zag11"/>
          <w:rFonts w:ascii="Times New Roman" w:eastAsia="@Arial Unicode MS" w:hAnsi="Times New Roman"/>
          <w:sz w:val="20"/>
          <w:szCs w:val="20"/>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9C04E9" w:rsidRDefault="00B540EE" w:rsidP="00496ECF">
      <w:pPr>
        <w:widowControl w:val="0"/>
        <w:numPr>
          <w:ilvl w:val="0"/>
          <w:numId w:val="28"/>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становление и развитие личности обучающегося в ее самобытности, уникальности, неповторимости.</w:t>
      </w:r>
    </w:p>
    <w:p w:rsidR="00815183" w:rsidRPr="009C04E9" w:rsidRDefault="00B540EE" w:rsidP="00D14C2C">
      <w:pPr>
        <w:spacing w:after="0" w:line="360" w:lineRule="auto"/>
        <w:ind w:firstLine="709"/>
        <w:jc w:val="both"/>
        <w:rPr>
          <w:rStyle w:val="Zag11"/>
          <w:rFonts w:ascii="Times New Roman" w:eastAsia="@Arial Unicode MS" w:hAnsi="Times New Roman"/>
          <w:bCs/>
          <w:noProof/>
          <w:sz w:val="20"/>
          <w:szCs w:val="20"/>
          <w:lang w:eastAsia="ru-RU"/>
        </w:rPr>
      </w:pPr>
      <w:r w:rsidRPr="009C04E9">
        <w:rPr>
          <w:rStyle w:val="Zag11"/>
          <w:rFonts w:ascii="Times New Roman" w:eastAsia="@Arial Unicode MS" w:hAnsi="Times New Roman"/>
          <w:sz w:val="20"/>
          <w:szCs w:val="20"/>
        </w:rPr>
        <w:t>Достижение поставленных целей при</w:t>
      </w:r>
      <w:r w:rsidR="00C35852" w:rsidRPr="009C04E9">
        <w:rPr>
          <w:rStyle w:val="Zag11"/>
          <w:rFonts w:ascii="Times New Roman" w:eastAsia="@Arial Unicode MS" w:hAnsi="Times New Roman"/>
          <w:sz w:val="20"/>
          <w:szCs w:val="20"/>
        </w:rPr>
        <w:t xml:space="preserve"> </w:t>
      </w:r>
      <w:r w:rsidRPr="009C04E9">
        <w:rPr>
          <w:rStyle w:val="Zag11"/>
          <w:rFonts w:ascii="Times New Roman" w:eastAsia="@Arial Unicode MS" w:hAnsi="Times New Roman"/>
          <w:sz w:val="20"/>
          <w:szCs w:val="20"/>
        </w:rPr>
        <w:t>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w:t>
      </w:r>
    </w:p>
    <w:p w:rsidR="00815183" w:rsidRPr="009C04E9"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0"/>
          <w:szCs w:val="20"/>
          <w:lang w:eastAsia="ru-RU"/>
        </w:rPr>
      </w:pPr>
      <w:r w:rsidRPr="009C04E9">
        <w:rPr>
          <w:rStyle w:val="Zag11"/>
          <w:rFonts w:ascii="Times New Roman" w:eastAsia="@Arial Unicode MS" w:hAnsi="Times New Roman"/>
          <w:sz w:val="20"/>
          <w:szCs w:val="20"/>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9C04E9"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0"/>
          <w:szCs w:val="20"/>
          <w:lang w:eastAsia="ru-RU"/>
        </w:rPr>
      </w:pPr>
      <w:r w:rsidRPr="009C04E9">
        <w:rPr>
          <w:rStyle w:val="Zag11"/>
          <w:rFonts w:ascii="Times New Roman" w:eastAsia="@Arial Unicode MS" w:hAnsi="Times New Roman"/>
          <w:sz w:val="20"/>
          <w:szCs w:val="20"/>
        </w:rPr>
        <w:t>обеспечение преемственности начального общего, основного общего, среднего общего образования;</w:t>
      </w:r>
    </w:p>
    <w:p w:rsidR="00B540EE" w:rsidRPr="009C04E9"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0"/>
          <w:szCs w:val="20"/>
          <w:lang w:eastAsia="ru-RU"/>
        </w:rPr>
      </w:pPr>
      <w:r w:rsidRPr="009C04E9">
        <w:rPr>
          <w:rStyle w:val="Zag11"/>
          <w:rFonts w:ascii="Times New Roman" w:eastAsia="@Arial Unicode MS" w:hAnsi="Times New Roman"/>
          <w:sz w:val="20"/>
          <w:szCs w:val="20"/>
        </w:rPr>
        <w:t>обеспечение доступности получения качественного основного общего образования, достижени</w:t>
      </w:r>
      <w:r w:rsidR="00353937" w:rsidRPr="009C04E9">
        <w:rPr>
          <w:rStyle w:val="Zag11"/>
          <w:rFonts w:ascii="Times New Roman" w:eastAsia="@Arial Unicode MS" w:hAnsi="Times New Roman"/>
          <w:sz w:val="20"/>
          <w:szCs w:val="20"/>
        </w:rPr>
        <w:t>е</w:t>
      </w:r>
      <w:r w:rsidRPr="009C04E9">
        <w:rPr>
          <w:rStyle w:val="Zag11"/>
          <w:rFonts w:ascii="Times New Roman" w:eastAsia="@Arial Unicode MS" w:hAnsi="Times New Roman"/>
          <w:sz w:val="20"/>
          <w:szCs w:val="20"/>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9C04E9">
        <w:rPr>
          <w:rStyle w:val="Zag11"/>
          <w:rFonts w:ascii="Times New Roman" w:eastAsia="@Arial Unicode MS" w:hAnsi="Times New Roman"/>
          <w:sz w:val="20"/>
          <w:szCs w:val="20"/>
        </w:rPr>
        <w:t>ОВЗ</w:t>
      </w:r>
      <w:r w:rsidRPr="009C04E9">
        <w:rPr>
          <w:rStyle w:val="Zag11"/>
          <w:rFonts w:ascii="Times New Roman" w:eastAsia="@Arial Unicode MS" w:hAnsi="Times New Roman"/>
          <w:sz w:val="20"/>
          <w:szCs w:val="20"/>
        </w:rPr>
        <w:t>;</w:t>
      </w:r>
    </w:p>
    <w:p w:rsidR="00B540EE" w:rsidRPr="009C04E9"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0"/>
          <w:szCs w:val="20"/>
          <w:lang w:eastAsia="ru-RU"/>
        </w:rPr>
      </w:pPr>
      <w:r w:rsidRPr="009C04E9">
        <w:rPr>
          <w:rStyle w:val="Zag11"/>
          <w:rFonts w:ascii="Times New Roman" w:eastAsia="@Arial Unicode MS" w:hAnsi="Times New Roman"/>
          <w:sz w:val="20"/>
          <w:szCs w:val="20"/>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9C04E9"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0"/>
          <w:szCs w:val="20"/>
          <w:lang w:eastAsia="ru-RU"/>
        </w:rPr>
      </w:pPr>
      <w:r w:rsidRPr="009C04E9">
        <w:rPr>
          <w:rStyle w:val="Zag11"/>
          <w:rFonts w:ascii="Times New Roman" w:eastAsia="@Arial Unicode MS" w:hAnsi="Times New Roman"/>
          <w:sz w:val="20"/>
          <w:szCs w:val="20"/>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9C04E9"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0"/>
          <w:szCs w:val="20"/>
          <w:lang w:eastAsia="ru-RU"/>
        </w:rPr>
      </w:pPr>
      <w:r w:rsidRPr="009C04E9">
        <w:rPr>
          <w:rStyle w:val="Zag11"/>
          <w:rFonts w:ascii="Times New Roman" w:eastAsia="@Arial Unicode MS" w:hAnsi="Times New Roman"/>
          <w:sz w:val="20"/>
          <w:szCs w:val="20"/>
        </w:rPr>
        <w:t>взаимодействие образовательной организации при реализации основной образовательной программы с социальными партнерами;</w:t>
      </w:r>
    </w:p>
    <w:p w:rsidR="00B540EE" w:rsidRPr="009C04E9"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0"/>
          <w:szCs w:val="20"/>
          <w:lang w:eastAsia="ru-RU"/>
        </w:rPr>
      </w:pPr>
      <w:r w:rsidRPr="009C04E9">
        <w:rPr>
          <w:rStyle w:val="Zag11"/>
          <w:rFonts w:ascii="Times New Roman" w:eastAsia="@Arial Unicode MS" w:hAnsi="Times New Roman"/>
          <w:sz w:val="20"/>
          <w:szCs w:val="20"/>
        </w:rPr>
        <w:t xml:space="preserve">выявление и развитие способностей обучающихся, в том числе </w:t>
      </w:r>
      <w:r w:rsidR="00277366" w:rsidRPr="009C04E9">
        <w:rPr>
          <w:rStyle w:val="Zag11"/>
          <w:rFonts w:ascii="Times New Roman" w:eastAsia="@Arial Unicode MS" w:hAnsi="Times New Roman"/>
          <w:sz w:val="20"/>
          <w:szCs w:val="20"/>
        </w:rPr>
        <w:t>детей</w:t>
      </w:r>
      <w:r w:rsidR="006F3B39" w:rsidRPr="009C04E9">
        <w:rPr>
          <w:rStyle w:val="Zag11"/>
          <w:rFonts w:ascii="Times New Roman" w:eastAsia="@Arial Unicode MS" w:hAnsi="Times New Roman"/>
          <w:sz w:val="20"/>
          <w:szCs w:val="20"/>
        </w:rPr>
        <w:t>, проявивших выдающиеся способности</w:t>
      </w:r>
      <w:r w:rsidRPr="009C04E9">
        <w:rPr>
          <w:rStyle w:val="Zag11"/>
          <w:rFonts w:ascii="Times New Roman" w:eastAsia="@Arial Unicode MS" w:hAnsi="Times New Roman"/>
          <w:sz w:val="20"/>
          <w:szCs w:val="20"/>
        </w:rPr>
        <w:t xml:space="preserve">, детей с </w:t>
      </w:r>
      <w:r w:rsidR="000D18F7" w:rsidRPr="009C04E9">
        <w:rPr>
          <w:rStyle w:val="Zag11"/>
          <w:rFonts w:ascii="Times New Roman" w:eastAsia="@Arial Unicode MS" w:hAnsi="Times New Roman"/>
          <w:sz w:val="20"/>
          <w:szCs w:val="20"/>
        </w:rPr>
        <w:t>ОВЗ</w:t>
      </w:r>
      <w:r w:rsidRPr="009C04E9">
        <w:rPr>
          <w:rStyle w:val="Zag11"/>
          <w:rFonts w:ascii="Times New Roman" w:eastAsia="@Arial Unicode MS" w:hAnsi="Times New Roman"/>
          <w:sz w:val="20"/>
          <w:szCs w:val="20"/>
        </w:rPr>
        <w:t xml:space="preserve"> и инвалидов, их </w:t>
      </w:r>
      <w:r w:rsidR="00815183" w:rsidRPr="009C04E9">
        <w:rPr>
          <w:rStyle w:val="Zag11"/>
          <w:rFonts w:ascii="Times New Roman" w:eastAsia="@Arial Unicode MS" w:hAnsi="Times New Roman"/>
          <w:sz w:val="20"/>
          <w:szCs w:val="20"/>
        </w:rPr>
        <w:t>интересов</w:t>
      </w:r>
      <w:r w:rsidRPr="009C04E9">
        <w:rPr>
          <w:rStyle w:val="Zag11"/>
          <w:rFonts w:ascii="Times New Roman" w:eastAsia="@Arial Unicode MS" w:hAnsi="Times New Roman"/>
          <w:sz w:val="20"/>
          <w:szCs w:val="20"/>
        </w:rPr>
        <w:t xml:space="preserve"> через систему клубов, секций, студий и кружков, общественно полезн</w:t>
      </w:r>
      <w:r w:rsidR="005D39F5" w:rsidRPr="009C04E9">
        <w:rPr>
          <w:rStyle w:val="Zag11"/>
          <w:rFonts w:ascii="Times New Roman" w:eastAsia="@Arial Unicode MS" w:hAnsi="Times New Roman"/>
          <w:sz w:val="20"/>
          <w:szCs w:val="20"/>
        </w:rPr>
        <w:t>ую</w:t>
      </w:r>
      <w:r w:rsidRPr="009C04E9">
        <w:rPr>
          <w:rStyle w:val="Zag11"/>
          <w:rFonts w:ascii="Times New Roman" w:eastAsia="@Arial Unicode MS" w:hAnsi="Times New Roman"/>
          <w:sz w:val="20"/>
          <w:szCs w:val="20"/>
        </w:rPr>
        <w:t xml:space="preserve"> деятельност</w:t>
      </w:r>
      <w:r w:rsidR="005D39F5" w:rsidRPr="009C04E9">
        <w:rPr>
          <w:rStyle w:val="Zag11"/>
          <w:rFonts w:ascii="Times New Roman" w:eastAsia="@Arial Unicode MS" w:hAnsi="Times New Roman"/>
          <w:sz w:val="20"/>
          <w:szCs w:val="20"/>
        </w:rPr>
        <w:t>ь</w:t>
      </w:r>
      <w:r w:rsidRPr="009C04E9">
        <w:rPr>
          <w:rStyle w:val="Zag11"/>
          <w:rFonts w:ascii="Times New Roman" w:eastAsia="@Arial Unicode MS" w:hAnsi="Times New Roman"/>
          <w:sz w:val="20"/>
          <w:szCs w:val="20"/>
        </w:rPr>
        <w:t>, в том числе с использованием возможностей образовательных организаций дополнительного образования;</w:t>
      </w:r>
    </w:p>
    <w:p w:rsidR="00B540EE" w:rsidRPr="009C04E9"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0"/>
          <w:szCs w:val="20"/>
          <w:lang w:eastAsia="ru-RU"/>
        </w:rPr>
      </w:pPr>
      <w:r w:rsidRPr="009C04E9">
        <w:rPr>
          <w:rStyle w:val="Zag11"/>
          <w:rFonts w:ascii="Times New Roman" w:eastAsia="@Arial Unicode MS" w:hAnsi="Times New Roman"/>
          <w:sz w:val="20"/>
          <w:szCs w:val="20"/>
        </w:rPr>
        <w:t xml:space="preserve">организацию </w:t>
      </w:r>
      <w:r w:rsidR="00B540EE" w:rsidRPr="009C04E9">
        <w:rPr>
          <w:rStyle w:val="Zag11"/>
          <w:rFonts w:ascii="Times New Roman" w:eastAsia="@Arial Unicode MS" w:hAnsi="Times New Roman"/>
          <w:sz w:val="20"/>
          <w:szCs w:val="20"/>
        </w:rPr>
        <w:t>интеллектуальных и творческих соревнований, научно-технического творчества, проектной и учебно-исследовательской деятельности;</w:t>
      </w:r>
    </w:p>
    <w:p w:rsidR="00B540EE" w:rsidRPr="009C04E9"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0"/>
          <w:szCs w:val="20"/>
          <w:lang w:eastAsia="ru-RU"/>
        </w:rPr>
      </w:pPr>
      <w:r w:rsidRPr="009C04E9">
        <w:rPr>
          <w:rStyle w:val="Zag11"/>
          <w:rFonts w:ascii="Times New Roman" w:eastAsia="@Arial Unicode MS" w:hAnsi="Times New Roman"/>
          <w:sz w:val="20"/>
          <w:szCs w:val="20"/>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9C04E9"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0"/>
          <w:szCs w:val="20"/>
          <w:lang w:eastAsia="ru-RU"/>
        </w:rPr>
      </w:pPr>
      <w:r w:rsidRPr="009C04E9">
        <w:rPr>
          <w:rStyle w:val="Zag11"/>
          <w:rFonts w:ascii="Times New Roman" w:eastAsia="@Arial Unicode MS" w:hAnsi="Times New Roman"/>
          <w:sz w:val="20"/>
          <w:szCs w:val="20"/>
        </w:rPr>
        <w:lastRenderedPageBreak/>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540EE" w:rsidRPr="009C04E9"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0"/>
          <w:szCs w:val="20"/>
          <w:lang w:eastAsia="ru-RU"/>
        </w:rPr>
      </w:pPr>
      <w:r w:rsidRPr="009C04E9">
        <w:rPr>
          <w:rStyle w:val="Zag11"/>
          <w:rFonts w:ascii="Times New Roman" w:eastAsia="@Arial Unicode MS" w:hAnsi="Times New Roman"/>
          <w:sz w:val="20"/>
          <w:szCs w:val="20"/>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9C04E9"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0"/>
          <w:szCs w:val="20"/>
          <w:lang w:eastAsia="ru-RU"/>
        </w:rPr>
      </w:pPr>
      <w:r w:rsidRPr="009C04E9">
        <w:rPr>
          <w:rStyle w:val="Zag11"/>
          <w:rFonts w:ascii="Times New Roman" w:eastAsia="@Arial Unicode MS" w:hAnsi="Times New Roman"/>
          <w:sz w:val="20"/>
          <w:szCs w:val="20"/>
        </w:rPr>
        <w:t>сохранение</w:t>
      </w:r>
      <w:r w:rsidRPr="009C04E9">
        <w:rPr>
          <w:rFonts w:ascii="Times New Roman" w:hAnsi="Times New Roman"/>
          <w:sz w:val="20"/>
          <w:szCs w:val="20"/>
        </w:rPr>
        <w:t xml:space="preserve"> и укрепление физического, психологического и социального здоровья обучающихся</w:t>
      </w:r>
      <w:r w:rsidRPr="009C04E9">
        <w:rPr>
          <w:rStyle w:val="Zag11"/>
          <w:rFonts w:ascii="Times New Roman" w:eastAsia="@Arial Unicode MS" w:hAnsi="Times New Roman"/>
          <w:sz w:val="20"/>
          <w:szCs w:val="20"/>
        </w:rPr>
        <w:t>, обеспечение их безопасности.</w:t>
      </w:r>
    </w:p>
    <w:p w:rsidR="007728FC" w:rsidRPr="009C04E9" w:rsidRDefault="007728FC" w:rsidP="007728FC">
      <w:pPr>
        <w:widowControl w:val="0"/>
        <w:tabs>
          <w:tab w:val="left" w:pos="993"/>
        </w:tabs>
        <w:spacing w:after="0" w:line="360" w:lineRule="auto"/>
        <w:ind w:left="709"/>
        <w:jc w:val="center"/>
        <w:rPr>
          <w:rStyle w:val="Zag11"/>
          <w:rFonts w:ascii="Times New Roman" w:eastAsia="@Arial Unicode MS" w:hAnsi="Times New Roman"/>
          <w:b/>
          <w:sz w:val="20"/>
          <w:szCs w:val="20"/>
          <w:lang w:eastAsia="ru-RU"/>
        </w:rPr>
      </w:pPr>
      <w:r w:rsidRPr="009C04E9">
        <w:rPr>
          <w:rStyle w:val="Zag11"/>
          <w:rFonts w:ascii="Times New Roman" w:eastAsia="@Arial Unicode MS" w:hAnsi="Times New Roman"/>
          <w:b/>
          <w:sz w:val="20"/>
          <w:szCs w:val="20"/>
        </w:rPr>
        <w:t>Обязательная часть основной образовательной программы основного общего образования</w:t>
      </w:r>
    </w:p>
    <w:p w:rsidR="007728FC" w:rsidRPr="009C04E9" w:rsidRDefault="007728FC" w:rsidP="007728FC">
      <w:pPr>
        <w:widowControl w:val="0"/>
        <w:tabs>
          <w:tab w:val="left" w:pos="993"/>
        </w:tabs>
        <w:spacing w:after="0" w:line="360" w:lineRule="auto"/>
        <w:ind w:left="709"/>
        <w:jc w:val="both"/>
        <w:rPr>
          <w:rFonts w:ascii="Times New Roman" w:hAnsi="Times New Roman"/>
          <w:sz w:val="20"/>
          <w:szCs w:val="20"/>
        </w:rPr>
      </w:pPr>
      <w:r w:rsidRPr="009C04E9">
        <w:rPr>
          <w:rFonts w:ascii="Times New Roman" w:hAnsi="Times New Roman"/>
          <w:sz w:val="20"/>
          <w:szCs w:val="20"/>
        </w:rPr>
        <w:t xml:space="preserve">1.1.2.Обязательная часть основной образовательной программы основного общего образования Основная образовательная программа основного общего образования содержит: обязательную часть, которая составляет 70% основной образовательной программы основного общего образования. </w:t>
      </w:r>
    </w:p>
    <w:p w:rsidR="007728FC" w:rsidRPr="009C04E9" w:rsidRDefault="007728FC" w:rsidP="007728FC">
      <w:pPr>
        <w:widowControl w:val="0"/>
        <w:tabs>
          <w:tab w:val="left" w:pos="993"/>
        </w:tabs>
        <w:spacing w:after="0" w:line="360" w:lineRule="auto"/>
        <w:ind w:left="709"/>
        <w:jc w:val="center"/>
        <w:rPr>
          <w:rFonts w:ascii="Times New Roman" w:hAnsi="Times New Roman"/>
          <w:b/>
          <w:sz w:val="20"/>
          <w:szCs w:val="20"/>
        </w:rPr>
      </w:pPr>
      <w:r w:rsidRPr="009C04E9">
        <w:rPr>
          <w:rFonts w:ascii="Times New Roman" w:hAnsi="Times New Roman"/>
          <w:b/>
          <w:sz w:val="20"/>
          <w:szCs w:val="20"/>
        </w:rPr>
        <w:t>Часть, формируемая участниками образовательных отношений.</w:t>
      </w:r>
    </w:p>
    <w:p w:rsidR="007728FC" w:rsidRPr="009C04E9" w:rsidRDefault="007728FC" w:rsidP="007728FC">
      <w:pPr>
        <w:widowControl w:val="0"/>
        <w:tabs>
          <w:tab w:val="left" w:pos="993"/>
        </w:tabs>
        <w:spacing w:after="0" w:line="360" w:lineRule="auto"/>
        <w:ind w:left="709"/>
        <w:jc w:val="both"/>
        <w:rPr>
          <w:rStyle w:val="Zag11"/>
          <w:rFonts w:ascii="Times New Roman" w:eastAsia="@Arial Unicode MS" w:hAnsi="Times New Roman"/>
          <w:sz w:val="20"/>
          <w:szCs w:val="20"/>
          <w:lang w:eastAsia="ru-RU"/>
        </w:rPr>
      </w:pPr>
      <w:r w:rsidRPr="009C04E9">
        <w:rPr>
          <w:rFonts w:ascii="Times New Roman" w:hAnsi="Times New Roman"/>
          <w:b/>
          <w:sz w:val="20"/>
          <w:szCs w:val="20"/>
        </w:rPr>
        <w:t>1.1.3.</w:t>
      </w:r>
      <w:r w:rsidRPr="009C04E9">
        <w:rPr>
          <w:rFonts w:ascii="Times New Roman" w:hAnsi="Times New Roman"/>
          <w:sz w:val="20"/>
          <w:szCs w:val="20"/>
        </w:rPr>
        <w:t xml:space="preserve"> Часть, формируемая участниками образовательных отношений Часть, формируемая участниками образовательных отношений составляет 30% от общего объема основной образовательной программы основного общего образования.</w:t>
      </w:r>
    </w:p>
    <w:p w:rsidR="004F4AEB" w:rsidRPr="009C04E9" w:rsidRDefault="00131CEF" w:rsidP="00131CEF">
      <w:pPr>
        <w:pStyle w:val="2"/>
        <w:ind w:left="710" w:firstLine="0"/>
        <w:rPr>
          <w:rStyle w:val="Zag11"/>
          <w:b w:val="0"/>
          <w:sz w:val="20"/>
          <w:szCs w:val="20"/>
        </w:rPr>
      </w:pPr>
      <w:bookmarkStart w:id="10" w:name="_Toc414553128"/>
      <w:r w:rsidRPr="009C04E9">
        <w:rPr>
          <w:rStyle w:val="Zag11"/>
          <w:sz w:val="20"/>
          <w:szCs w:val="20"/>
        </w:rPr>
        <w:t>1.1.4.</w:t>
      </w:r>
      <w:r w:rsidR="004F4AEB" w:rsidRPr="009C04E9">
        <w:rPr>
          <w:rStyle w:val="Zag11"/>
          <w:sz w:val="20"/>
          <w:szCs w:val="20"/>
        </w:rPr>
        <w:t>Принципы и подходы к формированию образовательной программы основного общего образования</w:t>
      </w:r>
      <w:bookmarkEnd w:id="10"/>
      <w:r w:rsidR="002E4AA1" w:rsidRPr="009C04E9">
        <w:rPr>
          <w:b w:val="0"/>
          <w:sz w:val="20"/>
          <w:szCs w:val="20"/>
        </w:rPr>
        <w:t xml:space="preserve"> МКОУ «КСОШ №2»</w:t>
      </w:r>
    </w:p>
    <w:p w:rsidR="00B540EE" w:rsidRPr="009C04E9" w:rsidRDefault="00B540EE" w:rsidP="00307772">
      <w:pPr>
        <w:spacing w:after="0" w:line="360" w:lineRule="auto"/>
        <w:ind w:firstLine="709"/>
        <w:jc w:val="both"/>
        <w:rPr>
          <w:rStyle w:val="Zag11"/>
          <w:rFonts w:ascii="Times New Roman" w:eastAsia="@Arial Unicode MS" w:hAnsi="Times New Roman"/>
          <w:sz w:val="20"/>
          <w:szCs w:val="20"/>
        </w:rPr>
      </w:pPr>
      <w:r w:rsidRPr="009C04E9">
        <w:rPr>
          <w:rStyle w:val="Zag11"/>
          <w:rFonts w:ascii="Times New Roman" w:eastAsia="@Arial Unicode MS" w:hAnsi="Times New Roman"/>
          <w:sz w:val="20"/>
          <w:szCs w:val="20"/>
        </w:rPr>
        <w:t>Методологической основой ФГОС является системно-деятельностный подход, который предполагает:</w:t>
      </w:r>
    </w:p>
    <w:p w:rsidR="00B540EE" w:rsidRPr="009C04E9"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0"/>
          <w:szCs w:val="20"/>
          <w:lang w:eastAsia="ru-RU"/>
        </w:rPr>
      </w:pPr>
      <w:r w:rsidRPr="009C04E9">
        <w:rPr>
          <w:rStyle w:val="Zag11"/>
          <w:rFonts w:ascii="Times New Roman" w:eastAsia="@Arial Unicode MS" w:hAnsi="Times New Roman"/>
          <w:sz w:val="20"/>
          <w:szCs w:val="20"/>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9C04E9"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0"/>
          <w:szCs w:val="20"/>
          <w:lang w:eastAsia="ru-RU"/>
        </w:rPr>
      </w:pPr>
      <w:r w:rsidRPr="009C04E9">
        <w:rPr>
          <w:rStyle w:val="Zag11"/>
          <w:rFonts w:ascii="Times New Roman" w:eastAsia="@Arial Unicode MS" w:hAnsi="Times New Roman"/>
          <w:sz w:val="20"/>
          <w:szCs w:val="20"/>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9C04E9"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0"/>
          <w:szCs w:val="20"/>
          <w:lang w:eastAsia="ru-RU"/>
        </w:rPr>
      </w:pPr>
      <w:r w:rsidRPr="009C04E9">
        <w:rPr>
          <w:rStyle w:val="Zag11"/>
          <w:rFonts w:ascii="Times New Roman" w:eastAsia="@Arial Unicode MS" w:hAnsi="Times New Roman"/>
          <w:sz w:val="20"/>
          <w:szCs w:val="20"/>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9C04E9"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0"/>
          <w:szCs w:val="20"/>
          <w:lang w:eastAsia="ru-RU"/>
        </w:rPr>
      </w:pPr>
      <w:r w:rsidRPr="009C04E9">
        <w:rPr>
          <w:rStyle w:val="Zag11"/>
          <w:rFonts w:ascii="Times New Roman" w:eastAsia="@Arial Unicode MS" w:hAnsi="Times New Roman"/>
          <w:sz w:val="20"/>
          <w:szCs w:val="20"/>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9C04E9"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0"/>
          <w:szCs w:val="20"/>
          <w:lang w:eastAsia="ru-RU"/>
        </w:rPr>
      </w:pPr>
      <w:r w:rsidRPr="009C04E9">
        <w:rPr>
          <w:rStyle w:val="Zag11"/>
          <w:rFonts w:ascii="Times New Roman" w:eastAsia="@Arial Unicode MS" w:hAnsi="Times New Roman"/>
          <w:sz w:val="20"/>
          <w:szCs w:val="20"/>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9C04E9"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0"/>
          <w:szCs w:val="20"/>
          <w:lang w:eastAsia="ru-RU"/>
        </w:rPr>
      </w:pPr>
      <w:r w:rsidRPr="009C04E9">
        <w:rPr>
          <w:rStyle w:val="Zag11"/>
          <w:rFonts w:ascii="Times New Roman" w:eastAsia="@Arial Unicode MS" w:hAnsi="Times New Roman"/>
          <w:sz w:val="20"/>
          <w:szCs w:val="20"/>
        </w:rPr>
        <w:t xml:space="preserve">разнообразие индивидуальных образовательных траекторий и индивидуального развития каждого обучающегося, в том числе </w:t>
      </w:r>
      <w:r w:rsidR="00277366" w:rsidRPr="009C04E9">
        <w:rPr>
          <w:rStyle w:val="Zag11"/>
          <w:rFonts w:ascii="Times New Roman" w:eastAsia="@Arial Unicode MS" w:hAnsi="Times New Roman"/>
          <w:sz w:val="20"/>
          <w:szCs w:val="20"/>
        </w:rPr>
        <w:t>детей</w:t>
      </w:r>
      <w:r w:rsidR="006F3B39" w:rsidRPr="009C04E9">
        <w:rPr>
          <w:rStyle w:val="Zag11"/>
          <w:rFonts w:ascii="Times New Roman" w:eastAsia="@Arial Unicode MS" w:hAnsi="Times New Roman"/>
          <w:sz w:val="20"/>
          <w:szCs w:val="20"/>
        </w:rPr>
        <w:t>, проявивших выдающиеся способности</w:t>
      </w:r>
      <w:r w:rsidRPr="009C04E9">
        <w:rPr>
          <w:rStyle w:val="Zag11"/>
          <w:rFonts w:ascii="Times New Roman" w:eastAsia="@Arial Unicode MS" w:hAnsi="Times New Roman"/>
          <w:sz w:val="20"/>
          <w:szCs w:val="20"/>
        </w:rPr>
        <w:t xml:space="preserve">, детей-инвалидов и детей с </w:t>
      </w:r>
      <w:r w:rsidR="000D18F7" w:rsidRPr="009C04E9">
        <w:rPr>
          <w:rStyle w:val="Zag11"/>
          <w:rFonts w:ascii="Times New Roman" w:eastAsia="@Arial Unicode MS" w:hAnsi="Times New Roman"/>
          <w:sz w:val="20"/>
          <w:szCs w:val="20"/>
        </w:rPr>
        <w:t>ОВЗ</w:t>
      </w:r>
      <w:r w:rsidRPr="009C04E9">
        <w:rPr>
          <w:rStyle w:val="Zag11"/>
          <w:rFonts w:ascii="Times New Roman" w:eastAsia="@Arial Unicode MS" w:hAnsi="Times New Roman"/>
          <w:sz w:val="20"/>
          <w:szCs w:val="20"/>
        </w:rPr>
        <w:t>.</w:t>
      </w:r>
    </w:p>
    <w:p w:rsidR="00B540EE" w:rsidRPr="009C04E9" w:rsidRDefault="00B540EE">
      <w:pPr>
        <w:spacing w:after="0" w:line="360" w:lineRule="auto"/>
        <w:ind w:firstLine="709"/>
        <w:jc w:val="both"/>
        <w:rPr>
          <w:rStyle w:val="Zag11"/>
          <w:rFonts w:ascii="Times New Roman" w:eastAsia="@Arial Unicode MS" w:hAnsi="Times New Roman"/>
          <w:sz w:val="20"/>
          <w:szCs w:val="20"/>
          <w:lang w:eastAsia="ru-RU"/>
        </w:rPr>
      </w:pPr>
      <w:r w:rsidRPr="009C04E9">
        <w:rPr>
          <w:rStyle w:val="Zag11"/>
          <w:rFonts w:ascii="Times New Roman" w:eastAsia="@Arial Unicode MS" w:hAnsi="Times New Roman"/>
          <w:sz w:val="20"/>
          <w:szCs w:val="20"/>
        </w:rPr>
        <w:t xml:space="preserve">Основная образовательная программа </w:t>
      </w:r>
      <w:r w:rsidR="002E4AA1" w:rsidRPr="009C04E9">
        <w:rPr>
          <w:rFonts w:ascii="Times New Roman" w:hAnsi="Times New Roman"/>
          <w:sz w:val="20"/>
          <w:szCs w:val="20"/>
        </w:rPr>
        <w:t>МКОУ «КСОШ №2»</w:t>
      </w:r>
      <w:r w:rsidR="002E4AA1" w:rsidRPr="009C04E9">
        <w:rPr>
          <w:rFonts w:ascii="Times New Roman" w:hAnsi="Times New Roman"/>
          <w:b/>
          <w:sz w:val="20"/>
          <w:szCs w:val="20"/>
        </w:rPr>
        <w:t xml:space="preserve"> </w:t>
      </w:r>
      <w:r w:rsidRPr="009C04E9">
        <w:rPr>
          <w:rStyle w:val="Zag11"/>
          <w:rFonts w:ascii="Times New Roman" w:eastAsia="@Arial Unicode MS" w:hAnsi="Times New Roman"/>
          <w:sz w:val="20"/>
          <w:szCs w:val="20"/>
        </w:rPr>
        <w:t>формируется с учетом психолого-педагогических особенностей развития детей 11–15 лет, связанных:</w:t>
      </w:r>
    </w:p>
    <w:p w:rsidR="00B540EE" w:rsidRPr="009C04E9"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00C35852" w:rsidRPr="009C04E9">
        <w:rPr>
          <w:rFonts w:ascii="Times New Roman" w:hAnsi="Times New Roman"/>
          <w:sz w:val="20"/>
          <w:szCs w:val="20"/>
        </w:rPr>
        <w:t xml:space="preserve"> </w:t>
      </w:r>
      <w:r w:rsidRPr="009C04E9">
        <w:rPr>
          <w:rFonts w:ascii="Times New Roman" w:hAnsi="Times New Roman"/>
          <w:sz w:val="20"/>
          <w:szCs w:val="20"/>
        </w:rPr>
        <w:t xml:space="preserve">на </w:t>
      </w:r>
      <w:r w:rsidR="006F3B39" w:rsidRPr="009C04E9">
        <w:rPr>
          <w:rFonts w:ascii="Times New Roman" w:hAnsi="Times New Roman"/>
          <w:sz w:val="20"/>
          <w:szCs w:val="20"/>
        </w:rPr>
        <w:lastRenderedPageBreak/>
        <w:t xml:space="preserve">уровне </w:t>
      </w:r>
      <w:r w:rsidRPr="009C04E9">
        <w:rPr>
          <w:rFonts w:ascii="Times New Roman" w:hAnsi="Times New Roman"/>
          <w:sz w:val="20"/>
          <w:szCs w:val="20"/>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9C04E9"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9C04E9">
        <w:rPr>
          <w:rFonts w:ascii="Times New Roman" w:hAnsi="Times New Roman"/>
          <w:sz w:val="20"/>
          <w:szCs w:val="20"/>
        </w:rPr>
        <w:t>:</w:t>
      </w:r>
      <w:r w:rsidRPr="009C04E9">
        <w:rPr>
          <w:rFonts w:ascii="Times New Roman" w:hAnsi="Times New Roman"/>
          <w:sz w:val="20"/>
          <w:szCs w:val="20"/>
        </w:rPr>
        <w:t xml:space="preserve"> моделирования, контроля и оценки и перехода</w:t>
      </w:r>
      <w:r w:rsidR="00C35852" w:rsidRPr="009C04E9">
        <w:rPr>
          <w:rFonts w:ascii="Times New Roman" w:hAnsi="Times New Roman"/>
          <w:sz w:val="20"/>
          <w:szCs w:val="20"/>
        </w:rPr>
        <w:t xml:space="preserve"> </w:t>
      </w:r>
      <w:r w:rsidRPr="009C04E9">
        <w:rPr>
          <w:rFonts w:ascii="Times New Roman" w:hAnsi="Times New Roman"/>
          <w:sz w:val="20"/>
          <w:szCs w:val="20"/>
        </w:rPr>
        <w:t>от самостоятельной постановки обучающимися новых учебных задач к</w:t>
      </w:r>
      <w:r w:rsidRPr="009C04E9">
        <w:rPr>
          <w:rFonts w:ascii="Times New Roman" w:hAnsi="Times New Roman"/>
          <w:i/>
          <w:sz w:val="20"/>
          <w:szCs w:val="20"/>
        </w:rPr>
        <w:t xml:space="preserve"> </w:t>
      </w:r>
      <w:r w:rsidRPr="009C04E9">
        <w:rPr>
          <w:rFonts w:ascii="Times New Roman" w:hAnsi="Times New Roman"/>
          <w:sz w:val="20"/>
          <w:szCs w:val="20"/>
        </w:rPr>
        <w:t>развитию способности проектирования собственной учебной деятельности и построению жизненных планов во временнóй перспективе;</w:t>
      </w:r>
    </w:p>
    <w:p w:rsidR="00B540EE" w:rsidRPr="009C04E9"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9C04E9"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с овладением коммуникативными средствами и способами организации кооперации и сотрудничества</w:t>
      </w:r>
      <w:r w:rsidR="00EB134E" w:rsidRPr="009C04E9">
        <w:rPr>
          <w:rFonts w:ascii="Times New Roman" w:hAnsi="Times New Roman"/>
          <w:sz w:val="20"/>
          <w:szCs w:val="20"/>
        </w:rPr>
        <w:t>,</w:t>
      </w:r>
      <w:r w:rsidRPr="009C04E9">
        <w:rPr>
          <w:rFonts w:ascii="Times New Roman" w:hAnsi="Times New Roman"/>
          <w:sz w:val="20"/>
          <w:szCs w:val="20"/>
        </w:rPr>
        <w:t xml:space="preserve"> развитием учебного сотрудничества, реализуемого в отношениях обучающихся с учителем и сверстниками;</w:t>
      </w:r>
    </w:p>
    <w:p w:rsidR="00B540EE" w:rsidRPr="009C04E9"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B540EE" w:rsidRPr="009C04E9" w:rsidRDefault="00B540EE">
      <w:pPr>
        <w:spacing w:after="0" w:line="360" w:lineRule="auto"/>
        <w:ind w:firstLine="709"/>
        <w:jc w:val="both"/>
        <w:rPr>
          <w:rFonts w:ascii="Times New Roman" w:hAnsi="Times New Roman"/>
          <w:sz w:val="20"/>
          <w:szCs w:val="20"/>
        </w:rPr>
      </w:pPr>
      <w:r w:rsidRPr="009C04E9">
        <w:rPr>
          <w:rFonts w:ascii="Times New Roman" w:hAnsi="Times New Roman"/>
          <w:sz w:val="20"/>
          <w:szCs w:val="20"/>
        </w:rPr>
        <w:t>Переход обучающегося в основную школу совпадает с</w:t>
      </w:r>
      <w:r w:rsidR="00C35852" w:rsidRPr="009C04E9">
        <w:rPr>
          <w:rFonts w:ascii="Times New Roman" w:hAnsi="Times New Roman"/>
          <w:b/>
          <w:i/>
          <w:sz w:val="20"/>
          <w:szCs w:val="20"/>
        </w:rPr>
        <w:t xml:space="preserve"> </w:t>
      </w:r>
      <w:r w:rsidR="00E30F6F" w:rsidRPr="009C04E9">
        <w:rPr>
          <w:rFonts w:ascii="Times New Roman" w:hAnsi="Times New Roman"/>
          <w:sz w:val="20"/>
          <w:szCs w:val="20"/>
        </w:rPr>
        <w:t>первым этапом подросткового развития</w:t>
      </w:r>
      <w:r w:rsidR="00E30F6F" w:rsidRPr="009C04E9">
        <w:rPr>
          <w:rFonts w:ascii="Times New Roman" w:hAnsi="Times New Roman"/>
          <w:b/>
          <w:i/>
          <w:sz w:val="20"/>
          <w:szCs w:val="20"/>
        </w:rPr>
        <w:t xml:space="preserve"> - </w:t>
      </w:r>
      <w:r w:rsidRPr="009C04E9">
        <w:rPr>
          <w:rFonts w:ascii="Times New Roman" w:hAnsi="Times New Roman"/>
          <w:sz w:val="20"/>
          <w:szCs w:val="20"/>
        </w:rPr>
        <w:t>переходом к кризису младшего подросткового возраста (11–13 лет, 5–7 классы), характеризующ</w:t>
      </w:r>
      <w:r w:rsidR="003B3426" w:rsidRPr="009C04E9">
        <w:rPr>
          <w:rFonts w:ascii="Times New Roman" w:hAnsi="Times New Roman"/>
          <w:sz w:val="20"/>
          <w:szCs w:val="20"/>
        </w:rPr>
        <w:t>им</w:t>
      </w:r>
      <w:r w:rsidRPr="009C04E9">
        <w:rPr>
          <w:rFonts w:ascii="Times New Roman" w:hAnsi="Times New Roman"/>
          <w:sz w:val="20"/>
          <w:szCs w:val="20"/>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B540EE" w:rsidRPr="009C04E9" w:rsidRDefault="00B540EE">
      <w:pPr>
        <w:spacing w:after="0" w:line="360" w:lineRule="auto"/>
        <w:ind w:firstLine="709"/>
        <w:jc w:val="both"/>
        <w:rPr>
          <w:rFonts w:ascii="Times New Roman" w:hAnsi="Times New Roman"/>
          <w:sz w:val="20"/>
          <w:szCs w:val="20"/>
        </w:rPr>
      </w:pPr>
      <w:r w:rsidRPr="009C04E9">
        <w:rPr>
          <w:rFonts w:ascii="Times New Roman" w:hAnsi="Times New Roman"/>
          <w:sz w:val="20"/>
          <w:szCs w:val="20"/>
        </w:rPr>
        <w:t>Второй этап подросткового развития (14–15 лет, 8–9 классы)</w:t>
      </w:r>
      <w:r w:rsidR="00CD367E" w:rsidRPr="009C04E9">
        <w:rPr>
          <w:rFonts w:ascii="Times New Roman" w:hAnsi="Times New Roman"/>
          <w:sz w:val="20"/>
          <w:szCs w:val="20"/>
        </w:rPr>
        <w:t>,</w:t>
      </w:r>
      <w:r w:rsidRPr="009C04E9">
        <w:rPr>
          <w:rFonts w:ascii="Times New Roman" w:hAnsi="Times New Roman"/>
          <w:sz w:val="20"/>
          <w:szCs w:val="20"/>
        </w:rPr>
        <w:t xml:space="preserve"> характеризуется:</w:t>
      </w:r>
    </w:p>
    <w:p w:rsidR="00B540EE" w:rsidRPr="009C04E9"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9C04E9"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стремлением подростка к общению и совместной деятельности со сверстниками;</w:t>
      </w:r>
    </w:p>
    <w:p w:rsidR="00B540EE" w:rsidRPr="009C04E9"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9C04E9" w:rsidRDefault="00B540EE" w:rsidP="00496ECF">
      <w:pPr>
        <w:pStyle w:val="Normal1"/>
        <w:numPr>
          <w:ilvl w:val="0"/>
          <w:numId w:val="30"/>
        </w:numPr>
        <w:tabs>
          <w:tab w:val="left" w:pos="993"/>
        </w:tabs>
        <w:spacing w:line="360" w:lineRule="auto"/>
        <w:ind w:left="0" w:firstLine="709"/>
      </w:pPr>
      <w:r w:rsidRPr="009C04E9">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9C04E9">
        <w:rPr>
          <w:bCs/>
        </w:rPr>
        <w:t>интенсивное формирование нравственных понятий и</w:t>
      </w:r>
      <w:r w:rsidR="00C35852" w:rsidRPr="009C04E9">
        <w:rPr>
          <w:bCs/>
        </w:rPr>
        <w:t xml:space="preserve"> </w:t>
      </w:r>
      <w:r w:rsidRPr="009C04E9">
        <w:rPr>
          <w:bCs/>
        </w:rPr>
        <w:t xml:space="preserve">убеждений, выработку принципов, </w:t>
      </w:r>
      <w:r w:rsidRPr="009C04E9">
        <w:rPr>
          <w:bCs/>
          <w:iCs/>
        </w:rPr>
        <w:t>моральное развитие личности;</w:t>
      </w:r>
      <w:r w:rsidR="004D5819" w:rsidRPr="009C04E9">
        <w:rPr>
          <w:bCs/>
          <w:iCs/>
        </w:rPr>
        <w:t xml:space="preserve"> </w:t>
      </w:r>
      <w:r w:rsidR="00DC73F9" w:rsidRPr="009C04E9">
        <w:rPr>
          <w:bCs/>
        </w:rPr>
        <w:t>т.</w:t>
      </w:r>
      <w:r w:rsidR="00C17595" w:rsidRPr="009C04E9">
        <w:rPr>
          <w:bCs/>
        </w:rPr>
        <w:t xml:space="preserve"> </w:t>
      </w:r>
      <w:r w:rsidR="00DC73F9" w:rsidRPr="009C04E9">
        <w:rPr>
          <w:bCs/>
        </w:rPr>
        <w:t>е. моральным развитием личности;</w:t>
      </w:r>
    </w:p>
    <w:p w:rsidR="00B540EE" w:rsidRPr="009C04E9"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 xml:space="preserve">сложными поведенческими проявлениями, вызванными противоречием между потребностью </w:t>
      </w:r>
      <w:r w:rsidR="00E30F6F" w:rsidRPr="009C04E9">
        <w:rPr>
          <w:rFonts w:ascii="Times New Roman" w:hAnsi="Times New Roman"/>
          <w:sz w:val="20"/>
          <w:szCs w:val="20"/>
        </w:rPr>
        <w:t xml:space="preserve">подростков </w:t>
      </w:r>
      <w:r w:rsidRPr="009C04E9">
        <w:rPr>
          <w:rFonts w:ascii="Times New Roman" w:hAnsi="Times New Roman"/>
          <w:sz w:val="20"/>
          <w:szCs w:val="20"/>
        </w:rPr>
        <w:t xml:space="preserve">в признании их взрослыми со стороны окружающих и собственной неуверенностью в этом, </w:t>
      </w:r>
      <w:r w:rsidR="00E30F6F" w:rsidRPr="009C04E9">
        <w:rPr>
          <w:rFonts w:ascii="Times New Roman" w:hAnsi="Times New Roman"/>
          <w:sz w:val="20"/>
          <w:szCs w:val="20"/>
        </w:rPr>
        <w:t xml:space="preserve">проявляющимися </w:t>
      </w:r>
      <w:r w:rsidRPr="009C04E9">
        <w:rPr>
          <w:rFonts w:ascii="Times New Roman" w:hAnsi="Times New Roman"/>
          <w:sz w:val="20"/>
          <w:szCs w:val="20"/>
        </w:rPr>
        <w:t>в разных формах непослушания, сопротивления и протеста;</w:t>
      </w:r>
    </w:p>
    <w:p w:rsidR="00B540EE" w:rsidRPr="009C04E9"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изменением социальной ситуации развития</w:t>
      </w:r>
      <w:r w:rsidR="00E30F6F" w:rsidRPr="009C04E9">
        <w:rPr>
          <w:rFonts w:ascii="Times New Roman" w:hAnsi="Times New Roman"/>
          <w:sz w:val="20"/>
          <w:szCs w:val="20"/>
        </w:rPr>
        <w:t>:</w:t>
      </w:r>
      <w:r w:rsidR="004D5819" w:rsidRPr="009C04E9">
        <w:rPr>
          <w:rFonts w:ascii="Times New Roman" w:hAnsi="Times New Roman"/>
          <w:sz w:val="20"/>
          <w:szCs w:val="20"/>
        </w:rPr>
        <w:t xml:space="preserve"> </w:t>
      </w:r>
      <w:r w:rsidR="00E30F6F" w:rsidRPr="009C04E9">
        <w:rPr>
          <w:rFonts w:ascii="Times New Roman" w:hAnsi="Times New Roman"/>
          <w:sz w:val="20"/>
          <w:szCs w:val="20"/>
        </w:rPr>
        <w:t>ростом информационных перегрузок, характером социальных взаимодействий, способами получения информации (СМИ, телевидение, Интернет)</w:t>
      </w:r>
      <w:r w:rsidR="00F2291F" w:rsidRPr="009C04E9">
        <w:rPr>
          <w:rFonts w:ascii="Times New Roman" w:hAnsi="Times New Roman"/>
          <w:sz w:val="20"/>
          <w:szCs w:val="20"/>
        </w:rPr>
        <w:t>.</w:t>
      </w:r>
    </w:p>
    <w:p w:rsidR="00B540EE" w:rsidRPr="009C04E9" w:rsidRDefault="00B540EE">
      <w:pPr>
        <w:spacing w:after="0" w:line="360" w:lineRule="auto"/>
        <w:ind w:firstLine="709"/>
        <w:jc w:val="both"/>
        <w:rPr>
          <w:rStyle w:val="Zag11"/>
          <w:rFonts w:ascii="Times New Roman" w:eastAsia="@Arial Unicode MS" w:hAnsi="Times New Roman"/>
          <w:sz w:val="20"/>
          <w:szCs w:val="20"/>
          <w:lang w:eastAsia="ru-RU"/>
        </w:rPr>
      </w:pPr>
      <w:r w:rsidRPr="009C04E9">
        <w:rPr>
          <w:rStyle w:val="Zag11"/>
          <w:rFonts w:ascii="Times New Roman" w:eastAsia="@Arial Unicode MS" w:hAnsi="Times New Roman"/>
          <w:sz w:val="20"/>
          <w:szCs w:val="20"/>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w:t>
      </w:r>
      <w:r w:rsidRPr="009C04E9">
        <w:rPr>
          <w:rStyle w:val="Zag11"/>
          <w:rFonts w:ascii="Times New Roman" w:eastAsia="@Arial Unicode MS" w:hAnsi="Times New Roman"/>
          <w:sz w:val="20"/>
          <w:szCs w:val="20"/>
        </w:rPr>
        <w:lastRenderedPageBreak/>
        <w:t xml:space="preserve">учителя, а также с адекватностью построения образовательного процесса и </w:t>
      </w:r>
      <w:r w:rsidR="00E30F6F" w:rsidRPr="009C04E9">
        <w:rPr>
          <w:rStyle w:val="Zag11"/>
          <w:rFonts w:ascii="Times New Roman" w:eastAsia="@Arial Unicode MS" w:hAnsi="Times New Roman"/>
          <w:sz w:val="20"/>
          <w:szCs w:val="20"/>
        </w:rPr>
        <w:t xml:space="preserve">выбором </w:t>
      </w:r>
      <w:r w:rsidRPr="009C04E9">
        <w:rPr>
          <w:rStyle w:val="Zag11"/>
          <w:rFonts w:ascii="Times New Roman" w:eastAsia="@Arial Unicode MS" w:hAnsi="Times New Roman"/>
          <w:sz w:val="20"/>
          <w:szCs w:val="20"/>
        </w:rPr>
        <w:t>условий и методик обучения.</w:t>
      </w:r>
    </w:p>
    <w:p w:rsidR="00B540EE" w:rsidRPr="009C04E9" w:rsidRDefault="00B540EE">
      <w:pPr>
        <w:spacing w:after="0" w:line="360" w:lineRule="auto"/>
        <w:ind w:firstLine="709"/>
        <w:jc w:val="both"/>
        <w:rPr>
          <w:rFonts w:ascii="Times New Roman" w:hAnsi="Times New Roman"/>
          <w:sz w:val="20"/>
          <w:szCs w:val="20"/>
        </w:rPr>
      </w:pPr>
      <w:r w:rsidRPr="009C04E9">
        <w:rPr>
          <w:rFonts w:ascii="Times New Roman" w:hAnsi="Times New Roman"/>
          <w:sz w:val="20"/>
          <w:szCs w:val="20"/>
        </w:rPr>
        <w:t xml:space="preserve">Объективно необходимое для подготовки к будущей жизни развитие социальной взрослости </w:t>
      </w:r>
      <w:r w:rsidR="000C4138" w:rsidRPr="009C04E9">
        <w:rPr>
          <w:rFonts w:ascii="Times New Roman" w:hAnsi="Times New Roman"/>
          <w:sz w:val="20"/>
          <w:szCs w:val="20"/>
        </w:rPr>
        <w:t xml:space="preserve">подростка </w:t>
      </w:r>
      <w:r w:rsidRPr="009C04E9">
        <w:rPr>
          <w:rFonts w:ascii="Times New Roman" w:hAnsi="Times New Roman"/>
          <w:sz w:val="20"/>
          <w:szCs w:val="20"/>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131CEF" w:rsidRPr="009C04E9" w:rsidRDefault="00131CEF">
      <w:pPr>
        <w:spacing w:after="0" w:line="360" w:lineRule="auto"/>
        <w:ind w:firstLine="709"/>
        <w:jc w:val="both"/>
        <w:rPr>
          <w:rFonts w:ascii="Times New Roman" w:hAnsi="Times New Roman"/>
          <w:b/>
          <w:sz w:val="20"/>
          <w:szCs w:val="20"/>
        </w:rPr>
      </w:pPr>
      <w:r w:rsidRPr="009C04E9">
        <w:rPr>
          <w:rFonts w:ascii="Times New Roman" w:hAnsi="Times New Roman"/>
          <w:b/>
          <w:sz w:val="20"/>
          <w:szCs w:val="20"/>
        </w:rPr>
        <w:t>1.1.5. Общая характеристика ООП ООО, подходы к организации внеурочной деятельности.</w:t>
      </w:r>
    </w:p>
    <w:p w:rsidR="00131CEF" w:rsidRPr="009C04E9" w:rsidRDefault="00131CEF">
      <w:pPr>
        <w:spacing w:after="0" w:line="360" w:lineRule="auto"/>
        <w:ind w:firstLine="709"/>
        <w:jc w:val="both"/>
        <w:rPr>
          <w:rFonts w:ascii="Times New Roman" w:hAnsi="Times New Roman"/>
          <w:sz w:val="20"/>
          <w:szCs w:val="20"/>
        </w:rPr>
      </w:pPr>
      <w:r w:rsidRPr="009C04E9">
        <w:rPr>
          <w:rFonts w:ascii="Times New Roman" w:hAnsi="Times New Roman"/>
          <w:sz w:val="20"/>
          <w:szCs w:val="20"/>
        </w:rPr>
        <w:t>Основная образовательная программа основного общего образования определяет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социальное, личностное и интеллектуальное развитие учащихся,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учащихся. ООП ООО имеет разделы: целевой, содержательный, организационный. Данная программа составлена с учётом особенностей, традиций и принципов организации деятельности обучающихся МКОУ «КСОШ №2». С целью реализации и развития индивидуальных способностей, интересов и склонностей учеников в разных видах деятельности в рамках ООП ООО реализуется внеурочная деятельность. Внеурочная деятельность – важная составляющая содержания образования, увеличивающая его вариативность и адаптивность к интересам, потребностям и способностям школьников. Предметные результаты достигаются в процессе освоения школьных дисциплин. В достижении метапредметных, а особенно личностных результатов – ценностей, ориентиров, потребностей, интересов человека, высок удельный вес внеурочной деятельности, так как ученик выбирает ее, исходя из своих интересов, мотивов. Каждый вид внеурочной деятельности – творческой, познавательной, спортивной, трудовой - обогащает опыт коллективного взаимодействия  школьников, что в совокупности дает большой воспитательный эффект. Основные задачи внеурочной деятельности Под внеурочной деятельностью следует понимать все виды деятельности школьников (кроме учебной), в которых возможно и целесообразно решение задач их воспитания и социализации. Внеурочная деятельность школьников – это деятельность, которая направлена на реализацию и развитие индивидуальных способностей, интересов и склонностей учеников в разных видах деятельности. Внеурочная деятельность школьников - специально организованная деятельность, представляющая собой неотъемлемую часть образовательного процесса, отличная от урочной системы обучения. Внеурочная деятельность школьников - это проявляемая вне уроков активность детей, обусловленная в основном их интересами и потребностями, направленная на познание и преобразование себя и окружающей действительности, играющая при правильной организации важную роль в развитии учащихся и формировании ученического коллектива. В соответствии с федеральным государственным образовательным стандартом основного общего образования образовательная программа основного общего образования реализуется через внеурочную деятельность. Под внеурочной деятельностью в рамках реализации ФГОС понимается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 основного общего образования.</w:t>
      </w:r>
    </w:p>
    <w:p w:rsidR="00131CEF" w:rsidRPr="009C04E9" w:rsidRDefault="009C04E9" w:rsidP="009C04E9">
      <w:pPr>
        <w:spacing w:after="0" w:line="360" w:lineRule="auto"/>
        <w:jc w:val="both"/>
        <w:rPr>
          <w:rFonts w:ascii="Times New Roman" w:hAnsi="Times New Roman"/>
          <w:sz w:val="20"/>
          <w:szCs w:val="20"/>
        </w:rPr>
      </w:pPr>
      <w:r w:rsidRPr="009C04E9">
        <w:rPr>
          <w:rFonts w:ascii="Times New Roman" w:hAnsi="Times New Roman"/>
          <w:sz w:val="20"/>
          <w:szCs w:val="20"/>
        </w:rPr>
        <w:t xml:space="preserve">   </w:t>
      </w:r>
      <w:r w:rsidR="00131CEF" w:rsidRPr="009C04E9">
        <w:rPr>
          <w:rFonts w:ascii="Times New Roman" w:hAnsi="Times New Roman"/>
          <w:sz w:val="20"/>
          <w:szCs w:val="20"/>
        </w:rPr>
        <w:t>Внеурочная деятельность позволяет решить следующие задачи:</w:t>
      </w:r>
    </w:p>
    <w:p w:rsidR="00131CEF" w:rsidRPr="009C04E9" w:rsidRDefault="00131CEF">
      <w:pPr>
        <w:spacing w:after="0" w:line="360" w:lineRule="auto"/>
        <w:ind w:firstLine="709"/>
        <w:jc w:val="both"/>
        <w:rPr>
          <w:rFonts w:ascii="Times New Roman" w:hAnsi="Times New Roman"/>
          <w:sz w:val="20"/>
          <w:szCs w:val="20"/>
        </w:rPr>
      </w:pPr>
      <w:r w:rsidRPr="009C04E9">
        <w:rPr>
          <w:rFonts w:ascii="Times New Roman" w:hAnsi="Times New Roman"/>
          <w:sz w:val="20"/>
          <w:szCs w:val="20"/>
        </w:rPr>
        <w:t xml:space="preserve"> -обеспечить благоприятную адаптацию ребенка к школе; </w:t>
      </w:r>
    </w:p>
    <w:p w:rsidR="00131CEF" w:rsidRPr="009C04E9" w:rsidRDefault="00131CEF">
      <w:pPr>
        <w:spacing w:after="0" w:line="360" w:lineRule="auto"/>
        <w:ind w:firstLine="709"/>
        <w:jc w:val="both"/>
        <w:rPr>
          <w:rFonts w:ascii="Times New Roman" w:hAnsi="Times New Roman"/>
          <w:sz w:val="20"/>
          <w:szCs w:val="20"/>
        </w:rPr>
      </w:pPr>
      <w:r w:rsidRPr="009C04E9">
        <w:rPr>
          <w:rFonts w:ascii="Times New Roman" w:hAnsi="Times New Roman"/>
          <w:sz w:val="20"/>
          <w:szCs w:val="20"/>
        </w:rPr>
        <w:t xml:space="preserve">- оптимизировать учебную нагрузку обучающихся; </w:t>
      </w:r>
    </w:p>
    <w:p w:rsidR="00131CEF" w:rsidRPr="009C04E9" w:rsidRDefault="00131CEF">
      <w:pPr>
        <w:spacing w:after="0" w:line="360" w:lineRule="auto"/>
        <w:ind w:firstLine="709"/>
        <w:jc w:val="both"/>
        <w:rPr>
          <w:rFonts w:ascii="Times New Roman" w:hAnsi="Times New Roman"/>
          <w:sz w:val="20"/>
          <w:szCs w:val="20"/>
        </w:rPr>
      </w:pPr>
      <w:r w:rsidRPr="009C04E9">
        <w:rPr>
          <w:rFonts w:ascii="Times New Roman" w:hAnsi="Times New Roman"/>
          <w:sz w:val="20"/>
          <w:szCs w:val="20"/>
        </w:rPr>
        <w:t>- улучшить условия для развития ребенка;</w:t>
      </w:r>
    </w:p>
    <w:p w:rsidR="00131CEF" w:rsidRPr="009C04E9" w:rsidRDefault="00131CEF">
      <w:pPr>
        <w:spacing w:after="0" w:line="360" w:lineRule="auto"/>
        <w:ind w:firstLine="709"/>
        <w:jc w:val="both"/>
        <w:rPr>
          <w:rFonts w:ascii="Times New Roman" w:hAnsi="Times New Roman"/>
          <w:sz w:val="20"/>
          <w:szCs w:val="20"/>
        </w:rPr>
      </w:pPr>
      <w:r w:rsidRPr="009C04E9">
        <w:rPr>
          <w:rFonts w:ascii="Times New Roman" w:hAnsi="Times New Roman"/>
          <w:sz w:val="20"/>
          <w:szCs w:val="20"/>
        </w:rPr>
        <w:lastRenderedPageBreak/>
        <w:t xml:space="preserve"> -учесть возрастные и индивидуальные особенности обучающихся. </w:t>
      </w:r>
      <w:r w:rsidR="009C04E9" w:rsidRPr="009C04E9">
        <w:rPr>
          <w:rFonts w:ascii="Times New Roman" w:hAnsi="Times New Roman"/>
          <w:sz w:val="20"/>
          <w:szCs w:val="20"/>
        </w:rPr>
        <w:t xml:space="preserve">     </w:t>
      </w:r>
      <w:r w:rsidRPr="009C04E9">
        <w:rPr>
          <w:rFonts w:ascii="Times New Roman" w:hAnsi="Times New Roman"/>
          <w:sz w:val="20"/>
          <w:szCs w:val="20"/>
        </w:rPr>
        <w:t xml:space="preserve">Внеурочная деятельность организуется по следующим направлениям развития личности: спортивно-оздоровительное, духовно-нравственное, социальное, общеинтеллектуальное, общекультурное. Организация занятий по этим направлениям является неотъемлемой частью образовательного процесса, содержание занятий формируется с учетом пожеланий обучающихся и их родителей (законных представителей). Модель внеурочной деятельности.  Внеурочная деятельность осуществляется через реализацию рабочих программ внеурочной деятельности. Внеурочная деятельность учитывает минимальное количество времени участия каждого школьника. Время, отведенное на внеурочную деятельность, используется по желанию учащегося и в формах, отличных от урочной системы обучения. </w:t>
      </w:r>
    </w:p>
    <w:p w:rsidR="00131CEF" w:rsidRPr="009C04E9" w:rsidRDefault="00131CEF">
      <w:pPr>
        <w:spacing w:after="0" w:line="360" w:lineRule="auto"/>
        <w:ind w:firstLine="709"/>
        <w:jc w:val="both"/>
        <w:rPr>
          <w:rFonts w:ascii="Times New Roman" w:hAnsi="Times New Roman"/>
          <w:sz w:val="20"/>
          <w:szCs w:val="20"/>
        </w:rPr>
      </w:pPr>
      <w:r w:rsidRPr="009C04E9">
        <w:rPr>
          <w:rFonts w:ascii="Times New Roman" w:hAnsi="Times New Roman"/>
          <w:sz w:val="20"/>
          <w:szCs w:val="20"/>
        </w:rPr>
        <w:t xml:space="preserve">Условия реализации модели внеурочной деятельности: </w:t>
      </w:r>
    </w:p>
    <w:p w:rsidR="00131CEF" w:rsidRPr="009C04E9" w:rsidRDefault="00131CEF">
      <w:pPr>
        <w:spacing w:after="0" w:line="360" w:lineRule="auto"/>
        <w:ind w:firstLine="709"/>
        <w:jc w:val="both"/>
        <w:rPr>
          <w:rFonts w:ascii="Times New Roman" w:hAnsi="Times New Roman"/>
          <w:sz w:val="20"/>
          <w:szCs w:val="20"/>
        </w:rPr>
      </w:pPr>
      <w:r w:rsidRPr="009C04E9">
        <w:rPr>
          <w:rFonts w:ascii="Times New Roman" w:hAnsi="Times New Roman"/>
          <w:sz w:val="20"/>
          <w:szCs w:val="20"/>
        </w:rPr>
        <w:t xml:space="preserve">- содержание рабочих программ внеурочной деятельности, входящих в модель внеурочной деятельности, должно соответствовать возрастным возможностям школьников; </w:t>
      </w:r>
    </w:p>
    <w:p w:rsidR="00131CEF" w:rsidRPr="009C04E9" w:rsidRDefault="00131CEF">
      <w:pPr>
        <w:spacing w:after="0" w:line="360" w:lineRule="auto"/>
        <w:ind w:firstLine="709"/>
        <w:jc w:val="both"/>
        <w:rPr>
          <w:rFonts w:ascii="Times New Roman" w:hAnsi="Times New Roman"/>
          <w:sz w:val="20"/>
          <w:szCs w:val="20"/>
        </w:rPr>
      </w:pPr>
      <w:r w:rsidRPr="009C04E9">
        <w:rPr>
          <w:rFonts w:ascii="Times New Roman" w:hAnsi="Times New Roman"/>
          <w:sz w:val="20"/>
          <w:szCs w:val="20"/>
        </w:rPr>
        <w:t xml:space="preserve">- внеурочная деятельность обеспечивает удовлетворение потребностей школьников в содержательном досуге; </w:t>
      </w:r>
    </w:p>
    <w:p w:rsidR="00131CEF" w:rsidRPr="009C04E9" w:rsidRDefault="00131CEF">
      <w:pPr>
        <w:spacing w:after="0" w:line="360" w:lineRule="auto"/>
        <w:ind w:firstLine="709"/>
        <w:jc w:val="both"/>
        <w:rPr>
          <w:rFonts w:ascii="Times New Roman" w:hAnsi="Times New Roman"/>
          <w:sz w:val="20"/>
          <w:szCs w:val="20"/>
        </w:rPr>
      </w:pPr>
      <w:r w:rsidRPr="009C04E9">
        <w:rPr>
          <w:rFonts w:ascii="Times New Roman" w:hAnsi="Times New Roman"/>
          <w:sz w:val="20"/>
          <w:szCs w:val="20"/>
        </w:rPr>
        <w:t>- структура рабочих программ внеурочной деятельности соответствует общим правилам разработки рабочих программ внеурочной деятельности;</w:t>
      </w:r>
    </w:p>
    <w:p w:rsidR="00131CEF" w:rsidRPr="009C04E9" w:rsidRDefault="00131CEF">
      <w:pPr>
        <w:spacing w:after="0" w:line="360" w:lineRule="auto"/>
        <w:ind w:firstLine="709"/>
        <w:jc w:val="both"/>
        <w:rPr>
          <w:rFonts w:ascii="Times New Roman" w:hAnsi="Times New Roman"/>
          <w:sz w:val="20"/>
          <w:szCs w:val="20"/>
        </w:rPr>
      </w:pPr>
      <w:r w:rsidRPr="009C04E9">
        <w:rPr>
          <w:rFonts w:ascii="Times New Roman" w:hAnsi="Times New Roman"/>
          <w:sz w:val="20"/>
          <w:szCs w:val="20"/>
        </w:rPr>
        <w:t xml:space="preserve"> - прослеживается содержательное отличие внеурочных занятий в зависимости от организационной формы; </w:t>
      </w:r>
    </w:p>
    <w:p w:rsidR="00131CEF" w:rsidRPr="009C04E9" w:rsidRDefault="00131CEF">
      <w:pPr>
        <w:spacing w:after="0" w:line="360" w:lineRule="auto"/>
        <w:ind w:firstLine="709"/>
        <w:jc w:val="both"/>
        <w:rPr>
          <w:rFonts w:ascii="Times New Roman" w:hAnsi="Times New Roman"/>
          <w:sz w:val="20"/>
          <w:szCs w:val="20"/>
        </w:rPr>
      </w:pPr>
      <w:r w:rsidRPr="009C04E9">
        <w:rPr>
          <w:rFonts w:ascii="Times New Roman" w:hAnsi="Times New Roman"/>
          <w:sz w:val="20"/>
          <w:szCs w:val="20"/>
        </w:rPr>
        <w:t>- разработано расписание внеурочной деятельности;</w:t>
      </w:r>
    </w:p>
    <w:p w:rsidR="00131CEF" w:rsidRPr="009C04E9" w:rsidRDefault="00131CEF">
      <w:pPr>
        <w:spacing w:after="0" w:line="360" w:lineRule="auto"/>
        <w:ind w:firstLine="709"/>
        <w:jc w:val="both"/>
        <w:rPr>
          <w:rStyle w:val="Zag11"/>
          <w:rFonts w:ascii="Times New Roman" w:eastAsia="@Arial Unicode MS" w:hAnsi="Times New Roman"/>
          <w:b/>
          <w:sz w:val="20"/>
          <w:szCs w:val="20"/>
          <w:lang w:eastAsia="ru-RU"/>
        </w:rPr>
      </w:pPr>
      <w:r w:rsidRPr="009C04E9">
        <w:rPr>
          <w:rFonts w:ascii="Times New Roman" w:hAnsi="Times New Roman"/>
          <w:sz w:val="20"/>
          <w:szCs w:val="20"/>
        </w:rPr>
        <w:t xml:space="preserve"> Для реализации реализации рабочих программ внеурочной деятельности предполагается проведение еженедельных внеурочных занятий со школьниками.</w:t>
      </w:r>
    </w:p>
    <w:p w:rsidR="00B540EE" w:rsidRPr="009C04E9" w:rsidRDefault="00B540EE">
      <w:pPr>
        <w:pStyle w:val="Osnova"/>
        <w:tabs>
          <w:tab w:val="left" w:leader="dot" w:pos="624"/>
        </w:tabs>
        <w:spacing w:line="360" w:lineRule="auto"/>
        <w:ind w:firstLine="709"/>
        <w:rPr>
          <w:rStyle w:val="Zag11"/>
          <w:rFonts w:ascii="Times New Roman" w:eastAsia="@Arial Unicode MS" w:hAnsi="Times New Roman" w:cs="Times New Roman"/>
          <w:b/>
          <w:color w:val="auto"/>
          <w:sz w:val="20"/>
          <w:szCs w:val="20"/>
          <w:lang w:val="ru-RU"/>
        </w:rPr>
      </w:pPr>
    </w:p>
    <w:p w:rsidR="00B540EE" w:rsidRPr="009C04E9" w:rsidRDefault="007242D1" w:rsidP="00E04E9D">
      <w:pPr>
        <w:pStyle w:val="2"/>
        <w:rPr>
          <w:rStyle w:val="Zag11"/>
          <w:sz w:val="20"/>
          <w:szCs w:val="20"/>
        </w:rPr>
      </w:pPr>
      <w:bookmarkStart w:id="11" w:name="_Toc405145647"/>
      <w:bookmarkStart w:id="12" w:name="_Toc406058976"/>
      <w:bookmarkStart w:id="13" w:name="_Toc409691625"/>
      <w:bookmarkStart w:id="14" w:name="_Toc410653947"/>
      <w:bookmarkStart w:id="15" w:name="_Toc410702952"/>
      <w:bookmarkStart w:id="16" w:name="_Toc414553129"/>
      <w:r w:rsidRPr="009C04E9">
        <w:rPr>
          <w:rStyle w:val="Zag11"/>
          <w:sz w:val="20"/>
          <w:szCs w:val="20"/>
        </w:rPr>
        <w:t xml:space="preserve">1.2. </w:t>
      </w:r>
      <w:r w:rsidR="00B540EE" w:rsidRPr="009C04E9">
        <w:rPr>
          <w:rStyle w:val="Zag11"/>
          <w:sz w:val="20"/>
          <w:szCs w:val="20"/>
        </w:rPr>
        <w:t>Планируемые результаты освоения обучающимися основной образовательной программы основного общего образования</w:t>
      </w:r>
      <w:bookmarkEnd w:id="11"/>
      <w:bookmarkEnd w:id="12"/>
      <w:bookmarkEnd w:id="13"/>
      <w:bookmarkEnd w:id="14"/>
      <w:bookmarkEnd w:id="15"/>
      <w:bookmarkEnd w:id="16"/>
    </w:p>
    <w:p w:rsidR="00B540EE" w:rsidRPr="009C04E9" w:rsidRDefault="004F4AEB" w:rsidP="00FC65AF">
      <w:pPr>
        <w:pStyle w:val="3"/>
        <w:spacing w:before="0" w:beforeAutospacing="0" w:after="0" w:afterAutospacing="0" w:line="360" w:lineRule="auto"/>
        <w:ind w:firstLine="709"/>
        <w:rPr>
          <w:sz w:val="20"/>
          <w:szCs w:val="20"/>
        </w:rPr>
      </w:pPr>
      <w:bookmarkStart w:id="17" w:name="_Toc410653948"/>
      <w:bookmarkStart w:id="18" w:name="_Toc414553130"/>
      <w:r w:rsidRPr="009C04E9">
        <w:rPr>
          <w:sz w:val="20"/>
          <w:szCs w:val="20"/>
        </w:rPr>
        <w:t xml:space="preserve">1.2.1. </w:t>
      </w:r>
      <w:r w:rsidR="00B540EE" w:rsidRPr="009C04E9">
        <w:rPr>
          <w:sz w:val="20"/>
          <w:szCs w:val="20"/>
        </w:rPr>
        <w:t>Общие положения</w:t>
      </w:r>
      <w:bookmarkEnd w:id="17"/>
      <w:bookmarkEnd w:id="18"/>
    </w:p>
    <w:p w:rsidR="00B540EE" w:rsidRPr="009C04E9" w:rsidRDefault="00B540EE" w:rsidP="00307772">
      <w:pPr>
        <w:spacing w:after="0" w:line="360" w:lineRule="auto"/>
        <w:ind w:firstLine="709"/>
        <w:jc w:val="both"/>
        <w:rPr>
          <w:rFonts w:ascii="Times New Roman" w:hAnsi="Times New Roman"/>
          <w:sz w:val="20"/>
          <w:szCs w:val="20"/>
        </w:rPr>
      </w:pPr>
      <w:r w:rsidRPr="009C04E9">
        <w:rPr>
          <w:rFonts w:ascii="Times New Roman" w:hAnsi="Times New Roman"/>
          <w:sz w:val="20"/>
          <w:szCs w:val="20"/>
        </w:rPr>
        <w:t>Планируемые результаты освоения основной образовательной программы основного общего образования (</w:t>
      </w:r>
      <w:r w:rsidR="00E30F6F" w:rsidRPr="009C04E9">
        <w:rPr>
          <w:rFonts w:ascii="Times New Roman" w:hAnsi="Times New Roman"/>
          <w:sz w:val="20"/>
          <w:szCs w:val="20"/>
        </w:rPr>
        <w:t>ООП ООО</w:t>
      </w:r>
      <w:r w:rsidRPr="009C04E9">
        <w:rPr>
          <w:rFonts w:ascii="Times New Roman" w:hAnsi="Times New Roman"/>
          <w:sz w:val="20"/>
          <w:szCs w:val="20"/>
        </w:rPr>
        <w:t>)</w:t>
      </w:r>
      <w:r w:rsidR="002E4AA1" w:rsidRPr="009C04E9">
        <w:rPr>
          <w:rFonts w:ascii="Times New Roman" w:hAnsi="Times New Roman"/>
          <w:sz w:val="20"/>
          <w:szCs w:val="20"/>
        </w:rPr>
        <w:t xml:space="preserve"> МКОУ «КСОШ №2»</w:t>
      </w:r>
      <w:r w:rsidR="002E4AA1" w:rsidRPr="009C04E9">
        <w:rPr>
          <w:rFonts w:ascii="Times New Roman" w:hAnsi="Times New Roman"/>
          <w:b/>
          <w:sz w:val="20"/>
          <w:szCs w:val="20"/>
        </w:rPr>
        <w:t xml:space="preserve"> </w:t>
      </w:r>
      <w:r w:rsidR="004D5819" w:rsidRPr="009C04E9">
        <w:rPr>
          <w:rFonts w:ascii="Times New Roman" w:hAnsi="Times New Roman"/>
          <w:sz w:val="20"/>
          <w:szCs w:val="20"/>
        </w:rPr>
        <w:t xml:space="preserve"> </w:t>
      </w:r>
      <w:r w:rsidRPr="009C04E9">
        <w:rPr>
          <w:rFonts w:ascii="Times New Roman" w:hAnsi="Times New Roman"/>
          <w:sz w:val="20"/>
          <w:szCs w:val="20"/>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9C04E9">
        <w:rPr>
          <w:rFonts w:ascii="Times New Roman" w:hAnsi="Times New Roman"/>
          <w:sz w:val="20"/>
          <w:szCs w:val="20"/>
        </w:rPr>
        <w:t xml:space="preserve"> ООО</w:t>
      </w:r>
      <w:r w:rsidRPr="009C04E9">
        <w:rPr>
          <w:rFonts w:ascii="Times New Roman" w:hAnsi="Times New Roman"/>
          <w:sz w:val="20"/>
          <w:szCs w:val="20"/>
        </w:rPr>
        <w:t xml:space="preserve">, образовательным процессом и системой оценки результатов освоения </w:t>
      </w:r>
      <w:r w:rsidR="00E30F6F" w:rsidRPr="009C04E9">
        <w:rPr>
          <w:rFonts w:ascii="Times New Roman" w:hAnsi="Times New Roman"/>
          <w:sz w:val="20"/>
          <w:szCs w:val="20"/>
        </w:rPr>
        <w:t>ООП ООО</w:t>
      </w:r>
      <w:r w:rsidRPr="009C04E9">
        <w:rPr>
          <w:rFonts w:ascii="Times New Roman" w:hAnsi="Times New Roman"/>
          <w:sz w:val="20"/>
          <w:szCs w:val="20"/>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9C04E9">
        <w:rPr>
          <w:rFonts w:ascii="Times New Roman" w:hAnsi="Times New Roman"/>
          <w:sz w:val="20"/>
          <w:szCs w:val="20"/>
        </w:rPr>
        <w:t xml:space="preserve"> программ воспитания и социализации, </w:t>
      </w:r>
      <w:r w:rsidRPr="009C04E9">
        <w:rPr>
          <w:rFonts w:ascii="Times New Roman" w:hAnsi="Times New Roman"/>
          <w:sz w:val="20"/>
          <w:szCs w:val="20"/>
        </w:rPr>
        <w:t xml:space="preserve">с одной стороны, и системы оценки </w:t>
      </w:r>
      <w:r w:rsidR="00BF7AD9" w:rsidRPr="009C04E9">
        <w:rPr>
          <w:rFonts w:ascii="Times New Roman" w:hAnsi="Times New Roman"/>
          <w:sz w:val="20"/>
          <w:szCs w:val="20"/>
        </w:rPr>
        <w:t xml:space="preserve">результатов </w:t>
      </w:r>
      <w:r w:rsidRPr="009C04E9">
        <w:rPr>
          <w:rFonts w:ascii="Times New Roman" w:hAnsi="Times New Roman"/>
          <w:sz w:val="20"/>
          <w:szCs w:val="20"/>
        </w:rPr>
        <w:t xml:space="preserve">– с другой. </w:t>
      </w:r>
    </w:p>
    <w:p w:rsidR="00B540EE" w:rsidRPr="009C04E9" w:rsidRDefault="00B540EE" w:rsidP="00307772">
      <w:pPr>
        <w:tabs>
          <w:tab w:val="num" w:pos="1920"/>
        </w:tabs>
        <w:spacing w:after="0" w:line="360" w:lineRule="auto"/>
        <w:ind w:firstLine="709"/>
        <w:jc w:val="both"/>
        <w:rPr>
          <w:rFonts w:ascii="Times New Roman" w:hAnsi="Times New Roman"/>
          <w:sz w:val="20"/>
          <w:szCs w:val="20"/>
        </w:rPr>
      </w:pPr>
      <w:r w:rsidRPr="009C04E9">
        <w:rPr>
          <w:rFonts w:ascii="Times New Roman" w:hAnsi="Times New Roman"/>
          <w:sz w:val="20"/>
          <w:szCs w:val="20"/>
        </w:rPr>
        <w:t>В соответствии с требованиями ФГОС</w:t>
      </w:r>
      <w:r w:rsidR="00E30F6F" w:rsidRPr="009C04E9">
        <w:rPr>
          <w:rFonts w:ascii="Times New Roman" w:hAnsi="Times New Roman"/>
          <w:sz w:val="20"/>
          <w:szCs w:val="20"/>
        </w:rPr>
        <w:t xml:space="preserve"> ООО</w:t>
      </w:r>
      <w:r w:rsidRPr="009C04E9">
        <w:rPr>
          <w:rFonts w:ascii="Times New Roman" w:hAnsi="Times New Roman"/>
          <w:sz w:val="20"/>
          <w:szCs w:val="20"/>
        </w:rPr>
        <w:t xml:space="preserve"> система планируемых </w:t>
      </w:r>
      <w:r w:rsidR="00755F9D" w:rsidRPr="009C04E9">
        <w:rPr>
          <w:rFonts w:ascii="Times New Roman" w:hAnsi="Times New Roman"/>
          <w:sz w:val="20"/>
          <w:szCs w:val="20"/>
        </w:rPr>
        <w:t>результатов </w:t>
      </w:r>
      <w:r w:rsidRPr="009C04E9">
        <w:rPr>
          <w:rFonts w:ascii="Times New Roman" w:hAnsi="Times New Roman"/>
          <w:sz w:val="20"/>
          <w:szCs w:val="20"/>
        </w:rPr>
        <w:t>–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9C04E9">
        <w:rPr>
          <w:rFonts w:ascii="Times New Roman" w:hAnsi="Times New Roman"/>
          <w:sz w:val="20"/>
          <w:szCs w:val="20"/>
        </w:rPr>
        <w:t xml:space="preserve"> (универсальных и специфических </w:t>
      </w:r>
      <w:r w:rsidRPr="009C04E9">
        <w:rPr>
          <w:rFonts w:ascii="Times New Roman" w:hAnsi="Times New Roman"/>
          <w:sz w:val="20"/>
          <w:szCs w:val="20"/>
        </w:rPr>
        <w:t xml:space="preserve">для </w:t>
      </w:r>
      <w:r w:rsidR="005C6C27" w:rsidRPr="009C04E9">
        <w:rPr>
          <w:rFonts w:ascii="Times New Roman" w:hAnsi="Times New Roman"/>
          <w:sz w:val="20"/>
          <w:szCs w:val="20"/>
        </w:rPr>
        <w:t xml:space="preserve">каждого </w:t>
      </w:r>
      <w:r w:rsidRPr="009C04E9">
        <w:rPr>
          <w:rFonts w:ascii="Times New Roman" w:hAnsi="Times New Roman"/>
          <w:sz w:val="20"/>
          <w:szCs w:val="20"/>
        </w:rPr>
        <w:t>учебного предмета: регулятивных, коммуникативных, познавательных) с учебным материалом и</w:t>
      </w:r>
      <w:r w:rsidR="00BE176C" w:rsidRPr="009C04E9">
        <w:rPr>
          <w:rFonts w:ascii="Times New Roman" w:hAnsi="Times New Roman"/>
          <w:sz w:val="20"/>
          <w:szCs w:val="20"/>
        </w:rPr>
        <w:t>,</w:t>
      </w:r>
      <w:r w:rsidRPr="009C04E9">
        <w:rPr>
          <w:rFonts w:ascii="Times New Roman" w:hAnsi="Times New Roman"/>
          <w:sz w:val="20"/>
          <w:szCs w:val="20"/>
        </w:rPr>
        <w:t xml:space="preserve"> прежде всего</w:t>
      </w:r>
      <w:r w:rsidR="00BE176C" w:rsidRPr="009C04E9">
        <w:rPr>
          <w:rFonts w:ascii="Times New Roman" w:hAnsi="Times New Roman"/>
          <w:sz w:val="20"/>
          <w:szCs w:val="20"/>
        </w:rPr>
        <w:t>,</w:t>
      </w:r>
      <w:r w:rsidRPr="009C04E9">
        <w:rPr>
          <w:rFonts w:ascii="Times New Roman" w:hAnsi="Times New Roman"/>
          <w:sz w:val="20"/>
          <w:szCs w:val="20"/>
        </w:rPr>
        <w:t xml:space="preserve"> с опорным учебным материалом, служащим основой для последующего обучения.</w:t>
      </w:r>
    </w:p>
    <w:p w:rsidR="00B540EE" w:rsidRPr="009C04E9" w:rsidRDefault="00B540EE">
      <w:pPr>
        <w:pStyle w:val="ad"/>
        <w:tabs>
          <w:tab w:val="clear" w:pos="4677"/>
          <w:tab w:val="clear" w:pos="9355"/>
        </w:tabs>
        <w:overflowPunct w:val="0"/>
        <w:spacing w:line="360" w:lineRule="auto"/>
        <w:ind w:firstLine="709"/>
        <w:jc w:val="both"/>
        <w:textAlignment w:val="baseline"/>
        <w:rPr>
          <w:bCs/>
          <w:sz w:val="20"/>
          <w:szCs w:val="20"/>
        </w:rPr>
      </w:pPr>
      <w:r w:rsidRPr="009C04E9">
        <w:rPr>
          <w:sz w:val="20"/>
          <w:szCs w:val="20"/>
        </w:rPr>
        <w:t xml:space="preserve">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w:t>
      </w:r>
      <w:r w:rsidRPr="009C04E9">
        <w:rPr>
          <w:sz w:val="20"/>
          <w:szCs w:val="20"/>
        </w:rPr>
        <w:lastRenderedPageBreak/>
        <w:t xml:space="preserve">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9C04E9">
        <w:rPr>
          <w:bCs/>
          <w:sz w:val="20"/>
          <w:szCs w:val="20"/>
        </w:rPr>
        <w:t>поощрять продвижен</w:t>
      </w:r>
      <w:r w:rsidR="006D5B7D" w:rsidRPr="009C04E9">
        <w:rPr>
          <w:bCs/>
          <w:sz w:val="20"/>
          <w:szCs w:val="20"/>
        </w:rPr>
        <w:t>ие</w:t>
      </w:r>
      <w:r w:rsidRPr="009C04E9">
        <w:rPr>
          <w:bCs/>
          <w:sz w:val="20"/>
          <w:szCs w:val="20"/>
        </w:rPr>
        <w:t xml:space="preserve"> обучающихся, выстраивать индивидуальные траектории </w:t>
      </w:r>
      <w:r w:rsidR="006D5B7D" w:rsidRPr="009C04E9">
        <w:rPr>
          <w:bCs/>
          <w:sz w:val="20"/>
          <w:szCs w:val="20"/>
        </w:rPr>
        <w:t xml:space="preserve">обучения </w:t>
      </w:r>
      <w:r w:rsidRPr="009C04E9">
        <w:rPr>
          <w:bCs/>
          <w:sz w:val="20"/>
          <w:szCs w:val="20"/>
        </w:rPr>
        <w:t>с учетом зоны ближайшего развития ребенка.</w:t>
      </w:r>
    </w:p>
    <w:p w:rsidR="00EF653B" w:rsidRPr="009C04E9" w:rsidRDefault="0052580C" w:rsidP="00F82BEA">
      <w:pPr>
        <w:pStyle w:val="3"/>
        <w:rPr>
          <w:sz w:val="20"/>
          <w:szCs w:val="20"/>
        </w:rPr>
      </w:pPr>
      <w:bookmarkStart w:id="19" w:name="_Toc414553131"/>
      <w:bookmarkStart w:id="20" w:name="_Toc410653949"/>
      <w:r w:rsidRPr="009C04E9">
        <w:rPr>
          <w:sz w:val="20"/>
          <w:szCs w:val="20"/>
        </w:rPr>
        <w:t xml:space="preserve">1.2.2. </w:t>
      </w:r>
      <w:r w:rsidR="00EF653B" w:rsidRPr="009C04E9">
        <w:rPr>
          <w:sz w:val="20"/>
          <w:szCs w:val="20"/>
        </w:rPr>
        <w:t>Структура планируемых результатов</w:t>
      </w:r>
      <w:bookmarkEnd w:id="19"/>
    </w:p>
    <w:bookmarkEnd w:id="20"/>
    <w:p w:rsidR="00B540EE" w:rsidRPr="009C04E9" w:rsidRDefault="00EF653B" w:rsidP="00502631">
      <w:pPr>
        <w:pStyle w:val="ad"/>
        <w:tabs>
          <w:tab w:val="clear" w:pos="4677"/>
          <w:tab w:val="clear" w:pos="9355"/>
        </w:tabs>
        <w:overflowPunct w:val="0"/>
        <w:spacing w:line="360" w:lineRule="auto"/>
        <w:ind w:firstLine="709"/>
        <w:jc w:val="both"/>
        <w:textAlignment w:val="baseline"/>
        <w:rPr>
          <w:sz w:val="20"/>
          <w:szCs w:val="20"/>
        </w:rPr>
      </w:pPr>
      <w:r w:rsidRPr="009C04E9">
        <w:rPr>
          <w:bCs/>
          <w:sz w:val="20"/>
          <w:szCs w:val="20"/>
        </w:rPr>
        <w:t xml:space="preserve">Планируемые </w:t>
      </w:r>
      <w:r w:rsidR="00502631" w:rsidRPr="009C04E9">
        <w:rPr>
          <w:bCs/>
          <w:sz w:val="20"/>
          <w:szCs w:val="20"/>
        </w:rPr>
        <w:t>результаты опираются на в</w:t>
      </w:r>
      <w:r w:rsidR="006D5B7D" w:rsidRPr="009C04E9">
        <w:rPr>
          <w:bCs/>
          <w:sz w:val="20"/>
          <w:szCs w:val="20"/>
        </w:rPr>
        <w:t>едущие целевые установки</w:t>
      </w:r>
      <w:r w:rsidR="006D5B7D" w:rsidRPr="009C04E9">
        <w:rPr>
          <w:sz w:val="20"/>
          <w:szCs w:val="20"/>
        </w:rPr>
        <w:t>,</w:t>
      </w:r>
      <w:r w:rsidR="006D5B7D" w:rsidRPr="009C04E9">
        <w:rPr>
          <w:b/>
          <w:sz w:val="20"/>
          <w:szCs w:val="20"/>
        </w:rPr>
        <w:t xml:space="preserve"> </w:t>
      </w:r>
      <w:r w:rsidR="006D5B7D" w:rsidRPr="009C04E9">
        <w:rPr>
          <w:sz w:val="20"/>
          <w:szCs w:val="20"/>
        </w:rPr>
        <w:t>отражающи</w:t>
      </w:r>
      <w:r w:rsidR="00502631" w:rsidRPr="009C04E9">
        <w:rPr>
          <w:sz w:val="20"/>
          <w:szCs w:val="20"/>
        </w:rPr>
        <w:t>е</w:t>
      </w:r>
      <w:r w:rsidR="004D5819" w:rsidRPr="009C04E9">
        <w:rPr>
          <w:sz w:val="20"/>
          <w:szCs w:val="20"/>
        </w:rPr>
        <w:t xml:space="preserve"> </w:t>
      </w:r>
      <w:r w:rsidR="00B540EE" w:rsidRPr="009C04E9">
        <w:rPr>
          <w:sz w:val="20"/>
          <w:szCs w:val="20"/>
        </w:rPr>
        <w:t>основной, сущностный вклад каждой изучаемой программы в развитие личности обучающихся, их способностей.</w:t>
      </w:r>
    </w:p>
    <w:p w:rsidR="00EF653B" w:rsidRPr="009C04E9" w:rsidRDefault="00EF653B" w:rsidP="00EF653B">
      <w:pPr>
        <w:pStyle w:val="ad"/>
        <w:tabs>
          <w:tab w:val="clear" w:pos="4677"/>
          <w:tab w:val="clear" w:pos="9355"/>
        </w:tabs>
        <w:overflowPunct w:val="0"/>
        <w:spacing w:line="360" w:lineRule="auto"/>
        <w:ind w:firstLine="709"/>
        <w:jc w:val="both"/>
        <w:textAlignment w:val="baseline"/>
        <w:rPr>
          <w:sz w:val="20"/>
          <w:szCs w:val="20"/>
        </w:rPr>
      </w:pPr>
      <w:r w:rsidRPr="009C04E9">
        <w:rPr>
          <w:bCs/>
          <w:sz w:val="20"/>
          <w:szCs w:val="20"/>
        </w:rPr>
        <w:t>В стру</w:t>
      </w:r>
      <w:r w:rsidRPr="009C04E9">
        <w:rPr>
          <w:sz w:val="20"/>
          <w:szCs w:val="20"/>
        </w:rPr>
        <w:t xml:space="preserve">ктуре планируемых результатов выделяется следующие группы: </w:t>
      </w:r>
    </w:p>
    <w:p w:rsidR="00B540EE" w:rsidRPr="009C04E9" w:rsidRDefault="00502631" w:rsidP="0012121B">
      <w:pPr>
        <w:pStyle w:val="ad"/>
        <w:tabs>
          <w:tab w:val="clear" w:pos="4677"/>
          <w:tab w:val="clear" w:pos="9355"/>
        </w:tabs>
        <w:overflowPunct w:val="0"/>
        <w:spacing w:line="360" w:lineRule="auto"/>
        <w:ind w:firstLine="709"/>
        <w:jc w:val="both"/>
        <w:textAlignment w:val="baseline"/>
        <w:rPr>
          <w:sz w:val="20"/>
          <w:szCs w:val="20"/>
        </w:rPr>
      </w:pPr>
      <w:r w:rsidRPr="009C04E9">
        <w:rPr>
          <w:sz w:val="20"/>
          <w:szCs w:val="20"/>
        </w:rPr>
        <w:t>1.</w:t>
      </w:r>
      <w:r w:rsidR="00B540EE" w:rsidRPr="009C04E9">
        <w:rPr>
          <w:sz w:val="20"/>
          <w:szCs w:val="20"/>
        </w:rPr>
        <w:t> </w:t>
      </w:r>
      <w:r w:rsidR="00EF653B" w:rsidRPr="009C04E9">
        <w:rPr>
          <w:sz w:val="20"/>
          <w:szCs w:val="20"/>
        </w:rPr>
        <w:t>Л</w:t>
      </w:r>
      <w:r w:rsidR="00B540EE" w:rsidRPr="009C04E9">
        <w:rPr>
          <w:sz w:val="20"/>
          <w:szCs w:val="20"/>
        </w:rPr>
        <w:t>ичностные результаты освоения основной образовательной программы</w:t>
      </w:r>
      <w:r w:rsidR="00B540EE" w:rsidRPr="009C04E9">
        <w:rPr>
          <w:b/>
          <w:sz w:val="20"/>
          <w:szCs w:val="20"/>
        </w:rPr>
        <w:t xml:space="preserve"> </w:t>
      </w:r>
      <w:r w:rsidR="00B540EE" w:rsidRPr="009C04E9">
        <w:rPr>
          <w:sz w:val="20"/>
          <w:szCs w:val="20"/>
        </w:rPr>
        <w:t xml:space="preserve">представлены в соответствии с группой личностных результатов и раскрывают и детализируют основные направленности </w:t>
      </w:r>
      <w:r w:rsidR="008375B5" w:rsidRPr="009C04E9">
        <w:rPr>
          <w:sz w:val="20"/>
          <w:szCs w:val="20"/>
        </w:rPr>
        <w:t xml:space="preserve">этих  </w:t>
      </w:r>
      <w:r w:rsidR="00B540EE" w:rsidRPr="009C04E9">
        <w:rPr>
          <w:sz w:val="20"/>
          <w:szCs w:val="20"/>
        </w:rPr>
        <w:t>результатов.</w:t>
      </w:r>
      <w:r w:rsidR="004D5819" w:rsidRPr="009C04E9">
        <w:rPr>
          <w:sz w:val="20"/>
          <w:szCs w:val="20"/>
        </w:rPr>
        <w:t xml:space="preserve"> </w:t>
      </w:r>
      <w:r w:rsidR="00EC5938" w:rsidRPr="009C04E9">
        <w:rPr>
          <w:sz w:val="20"/>
          <w:szCs w:val="20"/>
        </w:rPr>
        <w:t>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r w:rsidR="009A2DE7" w:rsidRPr="009C04E9">
        <w:rPr>
          <w:sz w:val="20"/>
          <w:szCs w:val="20"/>
        </w:rPr>
        <w:t>.</w:t>
      </w:r>
    </w:p>
    <w:p w:rsidR="0052580C" w:rsidRPr="009C04E9" w:rsidRDefault="0052580C">
      <w:pPr>
        <w:spacing w:after="0" w:line="360" w:lineRule="auto"/>
        <w:ind w:firstLine="709"/>
        <w:jc w:val="both"/>
        <w:rPr>
          <w:rFonts w:ascii="Times New Roman" w:hAnsi="Times New Roman"/>
          <w:sz w:val="20"/>
          <w:szCs w:val="20"/>
        </w:rPr>
      </w:pPr>
    </w:p>
    <w:p w:rsidR="00B540EE" w:rsidRPr="009C04E9" w:rsidRDefault="00C17595" w:rsidP="00377EAE">
      <w:pPr>
        <w:pStyle w:val="ad"/>
        <w:tabs>
          <w:tab w:val="clear" w:pos="4677"/>
          <w:tab w:val="clear" w:pos="9355"/>
        </w:tabs>
        <w:overflowPunct w:val="0"/>
        <w:spacing w:line="360" w:lineRule="auto"/>
        <w:ind w:firstLine="709"/>
        <w:jc w:val="both"/>
        <w:textAlignment w:val="baseline"/>
        <w:rPr>
          <w:sz w:val="20"/>
          <w:szCs w:val="20"/>
        </w:rPr>
      </w:pPr>
      <w:r w:rsidRPr="009C04E9">
        <w:rPr>
          <w:sz w:val="20"/>
          <w:szCs w:val="20"/>
        </w:rPr>
        <w:t xml:space="preserve">2. </w:t>
      </w:r>
      <w:r w:rsidR="00EF653B" w:rsidRPr="009C04E9">
        <w:rPr>
          <w:sz w:val="20"/>
          <w:szCs w:val="20"/>
        </w:rPr>
        <w:t>М</w:t>
      </w:r>
      <w:r w:rsidR="00B540EE" w:rsidRPr="009C04E9">
        <w:rPr>
          <w:sz w:val="20"/>
          <w:szCs w:val="20"/>
        </w:rPr>
        <w:t>етапредметные результаты освоения основной образовательной программы</w:t>
      </w:r>
      <w:r w:rsidR="00B540EE" w:rsidRPr="009C04E9">
        <w:rPr>
          <w:b/>
          <w:sz w:val="20"/>
          <w:szCs w:val="20"/>
        </w:rPr>
        <w:t xml:space="preserve"> </w:t>
      </w:r>
      <w:r w:rsidR="00B540EE" w:rsidRPr="009C04E9">
        <w:rPr>
          <w:sz w:val="20"/>
          <w:szCs w:val="20"/>
        </w:rPr>
        <w:t>представлены в соответствии с подгруппами универсальных учебных действий</w:t>
      </w:r>
      <w:r w:rsidR="00505B4A" w:rsidRPr="009C04E9">
        <w:rPr>
          <w:sz w:val="20"/>
          <w:szCs w:val="20"/>
        </w:rPr>
        <w:t>,</w:t>
      </w:r>
      <w:r w:rsidR="00B540EE" w:rsidRPr="009C04E9">
        <w:rPr>
          <w:sz w:val="20"/>
          <w:szCs w:val="20"/>
        </w:rPr>
        <w:t xml:space="preserve">  раскрывают и детализируют основные направленности метапредметных результатов</w:t>
      </w:r>
      <w:r w:rsidR="00E5382A" w:rsidRPr="009C04E9">
        <w:rPr>
          <w:sz w:val="20"/>
          <w:szCs w:val="20"/>
        </w:rPr>
        <w:t>.</w:t>
      </w:r>
    </w:p>
    <w:p w:rsidR="0052580C" w:rsidRPr="009C04E9" w:rsidRDefault="0052580C">
      <w:pPr>
        <w:spacing w:after="0" w:line="360" w:lineRule="auto"/>
        <w:ind w:firstLine="709"/>
        <w:jc w:val="both"/>
        <w:rPr>
          <w:rFonts w:ascii="Times New Roman" w:hAnsi="Times New Roman"/>
          <w:b/>
          <w:sz w:val="20"/>
          <w:szCs w:val="20"/>
        </w:rPr>
      </w:pPr>
    </w:p>
    <w:p w:rsidR="00B540EE" w:rsidRPr="009C04E9" w:rsidRDefault="00C17595" w:rsidP="00377EAE">
      <w:pPr>
        <w:pStyle w:val="ad"/>
        <w:tabs>
          <w:tab w:val="clear" w:pos="4677"/>
          <w:tab w:val="clear" w:pos="9355"/>
        </w:tabs>
        <w:overflowPunct w:val="0"/>
        <w:spacing w:line="360" w:lineRule="auto"/>
        <w:ind w:firstLine="709"/>
        <w:jc w:val="both"/>
        <w:textAlignment w:val="baseline"/>
        <w:rPr>
          <w:sz w:val="20"/>
          <w:szCs w:val="20"/>
        </w:rPr>
      </w:pPr>
      <w:r w:rsidRPr="009C04E9">
        <w:rPr>
          <w:sz w:val="20"/>
          <w:szCs w:val="20"/>
        </w:rPr>
        <w:t>3.</w:t>
      </w:r>
      <w:r w:rsidR="004D5819" w:rsidRPr="009C04E9">
        <w:rPr>
          <w:sz w:val="20"/>
          <w:szCs w:val="20"/>
        </w:rPr>
        <w:t xml:space="preserve"> </w:t>
      </w:r>
      <w:r w:rsidR="0052580C" w:rsidRPr="009C04E9">
        <w:rPr>
          <w:sz w:val="20"/>
          <w:szCs w:val="20"/>
        </w:rPr>
        <w:t>П</w:t>
      </w:r>
      <w:r w:rsidR="00B540EE" w:rsidRPr="009C04E9">
        <w:rPr>
          <w:sz w:val="20"/>
          <w:szCs w:val="20"/>
        </w:rPr>
        <w:t>редметные результаты освоения основной образовательной программы</w:t>
      </w:r>
      <w:r w:rsidR="00B540EE" w:rsidRPr="009C04E9">
        <w:rPr>
          <w:b/>
          <w:sz w:val="20"/>
          <w:szCs w:val="20"/>
        </w:rPr>
        <w:t xml:space="preserve"> </w:t>
      </w:r>
      <w:r w:rsidR="00B540EE" w:rsidRPr="009C04E9">
        <w:rPr>
          <w:sz w:val="20"/>
          <w:szCs w:val="20"/>
        </w:rPr>
        <w:t>представлены в соответствии с групп</w:t>
      </w:r>
      <w:r w:rsidR="008375B5" w:rsidRPr="009C04E9">
        <w:rPr>
          <w:sz w:val="20"/>
          <w:szCs w:val="20"/>
        </w:rPr>
        <w:t>ами</w:t>
      </w:r>
      <w:r w:rsidR="00B540EE" w:rsidRPr="009C04E9">
        <w:rPr>
          <w:sz w:val="20"/>
          <w:szCs w:val="20"/>
        </w:rPr>
        <w:t xml:space="preserve"> результатов</w:t>
      </w:r>
      <w:r w:rsidR="008375B5" w:rsidRPr="009C04E9">
        <w:rPr>
          <w:sz w:val="20"/>
          <w:szCs w:val="20"/>
        </w:rPr>
        <w:t xml:space="preserve"> учебных предметов,</w:t>
      </w:r>
      <w:r w:rsidR="00B540EE" w:rsidRPr="009C04E9">
        <w:rPr>
          <w:sz w:val="20"/>
          <w:szCs w:val="20"/>
        </w:rPr>
        <w:t xml:space="preserve"> раскрывают и детализируют </w:t>
      </w:r>
      <w:r w:rsidR="008375B5" w:rsidRPr="009C04E9">
        <w:rPr>
          <w:sz w:val="20"/>
          <w:szCs w:val="20"/>
        </w:rPr>
        <w:t>их</w:t>
      </w:r>
      <w:r w:rsidR="00B540EE" w:rsidRPr="009C04E9">
        <w:rPr>
          <w:sz w:val="20"/>
          <w:szCs w:val="20"/>
        </w:rPr>
        <w:t>.</w:t>
      </w:r>
    </w:p>
    <w:p w:rsidR="004C145D" w:rsidRDefault="00B540EE">
      <w:pPr>
        <w:spacing w:after="0" w:line="360" w:lineRule="auto"/>
        <w:ind w:firstLine="709"/>
        <w:jc w:val="both"/>
        <w:rPr>
          <w:rFonts w:ascii="Times New Roman" w:hAnsi="Times New Roman"/>
          <w:sz w:val="20"/>
          <w:szCs w:val="20"/>
        </w:rPr>
      </w:pPr>
      <w:r w:rsidRPr="009C04E9">
        <w:rPr>
          <w:rFonts w:ascii="Times New Roman" w:hAnsi="Times New Roman"/>
          <w:sz w:val="20"/>
          <w:szCs w:val="20"/>
        </w:rPr>
        <w:t>Предметные результаты приводятся в блоках</w:t>
      </w:r>
      <w:r w:rsidRPr="009C04E9">
        <w:rPr>
          <w:rFonts w:ascii="Times New Roman" w:hAnsi="Times New Roman"/>
          <w:b/>
          <w:sz w:val="20"/>
          <w:szCs w:val="20"/>
        </w:rPr>
        <w:t xml:space="preserve"> «</w:t>
      </w:r>
      <w:r w:rsidRPr="009C04E9">
        <w:rPr>
          <w:rFonts w:ascii="Times New Roman" w:hAnsi="Times New Roman"/>
          <w:sz w:val="20"/>
          <w:szCs w:val="20"/>
        </w:rPr>
        <w:t>Выпускник научится» и «Выпускник получит возможность научиться»</w:t>
      </w:r>
      <w:r w:rsidR="008375B5" w:rsidRPr="009C04E9">
        <w:rPr>
          <w:rFonts w:ascii="Times New Roman" w:hAnsi="Times New Roman"/>
          <w:sz w:val="20"/>
          <w:szCs w:val="20"/>
        </w:rPr>
        <w:t>,</w:t>
      </w:r>
      <w:r w:rsidR="008375B5" w:rsidRPr="009C04E9">
        <w:rPr>
          <w:rFonts w:ascii="Times New Roman" w:hAnsi="Times New Roman"/>
          <w:b/>
          <w:sz w:val="20"/>
          <w:szCs w:val="20"/>
        </w:rPr>
        <w:t xml:space="preserve"> </w:t>
      </w:r>
      <w:r w:rsidR="008375B5" w:rsidRPr="009C04E9">
        <w:rPr>
          <w:rFonts w:ascii="Times New Roman" w:hAnsi="Times New Roman"/>
          <w:sz w:val="20"/>
          <w:szCs w:val="20"/>
        </w:rPr>
        <w:t xml:space="preserve">относящихся </w:t>
      </w:r>
      <w:r w:rsidRPr="009C04E9">
        <w:rPr>
          <w:rFonts w:ascii="Times New Roman" w:hAnsi="Times New Roman"/>
          <w:sz w:val="20"/>
          <w:szCs w:val="20"/>
        </w:rPr>
        <w:t>к</w:t>
      </w:r>
      <w:r w:rsidR="004D5819" w:rsidRPr="009C04E9">
        <w:rPr>
          <w:rFonts w:ascii="Times New Roman" w:hAnsi="Times New Roman"/>
          <w:sz w:val="20"/>
          <w:szCs w:val="20"/>
        </w:rPr>
        <w:t xml:space="preserve"> </w:t>
      </w:r>
      <w:r w:rsidRPr="009C04E9">
        <w:rPr>
          <w:rFonts w:ascii="Times New Roman" w:hAnsi="Times New Roman"/>
          <w:sz w:val="20"/>
          <w:szCs w:val="20"/>
        </w:rPr>
        <w:t xml:space="preserve">каждому учебному предмету: «Русский язык», «Литература», </w:t>
      </w:r>
      <w:r w:rsidR="009C04E9">
        <w:rPr>
          <w:rFonts w:ascii="Times New Roman" w:hAnsi="Times New Roman"/>
          <w:sz w:val="20"/>
          <w:szCs w:val="20"/>
        </w:rPr>
        <w:t xml:space="preserve">«Родной язык (русский язык)», «Родная литература ( русская литература)» </w:t>
      </w:r>
      <w:r w:rsidRPr="009C04E9">
        <w:rPr>
          <w:rFonts w:ascii="Times New Roman" w:hAnsi="Times New Roman"/>
          <w:sz w:val="20"/>
          <w:szCs w:val="20"/>
        </w:rPr>
        <w:t>«Иностранный язык</w:t>
      </w:r>
      <w:r w:rsidR="004C145D">
        <w:rPr>
          <w:rFonts w:ascii="Times New Roman" w:hAnsi="Times New Roman"/>
          <w:sz w:val="20"/>
          <w:szCs w:val="20"/>
        </w:rPr>
        <w:t>( английский язык)</w:t>
      </w:r>
      <w:r w:rsidR="00A42504" w:rsidRPr="009C04E9">
        <w:rPr>
          <w:rFonts w:ascii="Times New Roman" w:hAnsi="Times New Roman"/>
          <w:sz w:val="20"/>
          <w:szCs w:val="20"/>
        </w:rPr>
        <w:t>,</w:t>
      </w:r>
      <w:r w:rsidR="004D5819" w:rsidRPr="009C04E9">
        <w:rPr>
          <w:rFonts w:ascii="Times New Roman" w:hAnsi="Times New Roman"/>
          <w:sz w:val="20"/>
          <w:szCs w:val="20"/>
        </w:rPr>
        <w:t xml:space="preserve"> </w:t>
      </w:r>
      <w:r w:rsidR="00A42504" w:rsidRPr="009C04E9">
        <w:rPr>
          <w:rFonts w:ascii="Times New Roman" w:hAnsi="Times New Roman"/>
          <w:sz w:val="20"/>
          <w:szCs w:val="20"/>
        </w:rPr>
        <w:t>«И</w:t>
      </w:r>
      <w:r w:rsidRPr="009C04E9">
        <w:rPr>
          <w:rFonts w:ascii="Times New Roman" w:hAnsi="Times New Roman"/>
          <w:sz w:val="20"/>
          <w:szCs w:val="20"/>
        </w:rPr>
        <w:t>ностранный язык</w:t>
      </w:r>
      <w:r w:rsidR="004C145D">
        <w:rPr>
          <w:rFonts w:ascii="Times New Roman" w:hAnsi="Times New Roman"/>
          <w:sz w:val="20"/>
          <w:szCs w:val="20"/>
        </w:rPr>
        <w:t xml:space="preserve"> (немецкий язык</w:t>
      </w:r>
      <w:r w:rsidR="00A42504" w:rsidRPr="009C04E9">
        <w:rPr>
          <w:rFonts w:ascii="Times New Roman" w:hAnsi="Times New Roman"/>
          <w:sz w:val="20"/>
          <w:szCs w:val="20"/>
        </w:rPr>
        <w:t>)</w:t>
      </w:r>
      <w:r w:rsidRPr="009C04E9">
        <w:rPr>
          <w:rFonts w:ascii="Times New Roman" w:hAnsi="Times New Roman"/>
          <w:sz w:val="20"/>
          <w:szCs w:val="20"/>
        </w:rPr>
        <w:t>», «История России. Всеобщая история», «Обществознание», «География», «Математика», «Информатика», «Физика», «Биология», «Химия», «Изобразительное искусство», «Музыка», «Техн</w:t>
      </w:r>
      <w:r w:rsidR="004C145D">
        <w:rPr>
          <w:rFonts w:ascii="Times New Roman" w:hAnsi="Times New Roman"/>
          <w:sz w:val="20"/>
          <w:szCs w:val="20"/>
        </w:rPr>
        <w:t>ология», «Физическая культура»,</w:t>
      </w:r>
      <w:r w:rsidRPr="009C04E9">
        <w:rPr>
          <w:rFonts w:ascii="Times New Roman" w:hAnsi="Times New Roman"/>
          <w:sz w:val="20"/>
          <w:szCs w:val="20"/>
        </w:rPr>
        <w:t xml:space="preserve"> «Основы </w:t>
      </w:r>
      <w:r w:rsidR="004C145D">
        <w:rPr>
          <w:rFonts w:ascii="Times New Roman" w:hAnsi="Times New Roman"/>
          <w:sz w:val="20"/>
          <w:szCs w:val="20"/>
        </w:rPr>
        <w:t xml:space="preserve">безопасности жизнедеятельности», </w:t>
      </w:r>
    </w:p>
    <w:p w:rsidR="00B540EE" w:rsidRPr="009C04E9" w:rsidRDefault="004C145D" w:rsidP="004C145D">
      <w:pPr>
        <w:spacing w:after="0" w:line="360" w:lineRule="auto"/>
        <w:jc w:val="both"/>
        <w:rPr>
          <w:rFonts w:ascii="Times New Roman" w:hAnsi="Times New Roman"/>
          <w:sz w:val="20"/>
          <w:szCs w:val="20"/>
        </w:rPr>
      </w:pPr>
      <w:r>
        <w:rPr>
          <w:rFonts w:ascii="Times New Roman" w:hAnsi="Times New Roman"/>
          <w:sz w:val="20"/>
          <w:szCs w:val="20"/>
        </w:rPr>
        <w:t>« Основы духовно- нравственной культуры народов России».</w:t>
      </w:r>
    </w:p>
    <w:p w:rsidR="00B540EE" w:rsidRPr="009C04E9" w:rsidRDefault="00B540EE">
      <w:pPr>
        <w:spacing w:after="0" w:line="360" w:lineRule="auto"/>
        <w:ind w:firstLine="709"/>
        <w:jc w:val="both"/>
        <w:rPr>
          <w:rFonts w:ascii="Times New Roman" w:hAnsi="Times New Roman"/>
          <w:sz w:val="20"/>
          <w:szCs w:val="20"/>
        </w:rPr>
      </w:pPr>
      <w:r w:rsidRPr="009C04E9">
        <w:rPr>
          <w:rFonts w:ascii="Times New Roman" w:hAnsi="Times New Roman"/>
          <w:sz w:val="20"/>
          <w:szCs w:val="20"/>
        </w:rPr>
        <w:t xml:space="preserve">Планируемые </w:t>
      </w:r>
      <w:r w:rsidR="00DB4D37" w:rsidRPr="009C04E9">
        <w:rPr>
          <w:rFonts w:ascii="Times New Roman" w:hAnsi="Times New Roman"/>
          <w:sz w:val="20"/>
          <w:szCs w:val="20"/>
        </w:rPr>
        <w:t xml:space="preserve">предметные </w:t>
      </w:r>
      <w:r w:rsidRPr="009C04E9">
        <w:rPr>
          <w:rFonts w:ascii="Times New Roman" w:hAnsi="Times New Roman"/>
          <w:sz w:val="20"/>
          <w:szCs w:val="20"/>
        </w:rPr>
        <w:t xml:space="preserve">результаты освоения родного языка и родной литературы разрабатываются в соответствии с содержанием и особенностями изучения этих курсов </w:t>
      </w:r>
      <w:r w:rsidR="004D4386" w:rsidRPr="009C04E9">
        <w:rPr>
          <w:rFonts w:ascii="Times New Roman" w:hAnsi="Times New Roman"/>
          <w:sz w:val="20"/>
          <w:szCs w:val="20"/>
        </w:rPr>
        <w:t xml:space="preserve">учебно-методическими объединениями (УМО) субъектов </w:t>
      </w:r>
      <w:r w:rsidRPr="009C04E9">
        <w:rPr>
          <w:rFonts w:ascii="Times New Roman" w:hAnsi="Times New Roman"/>
          <w:sz w:val="20"/>
          <w:szCs w:val="20"/>
        </w:rPr>
        <w:t>Российской Федерации</w:t>
      </w:r>
      <w:r w:rsidR="00F03F48" w:rsidRPr="009C04E9">
        <w:rPr>
          <w:rFonts w:ascii="Times New Roman" w:hAnsi="Times New Roman"/>
          <w:sz w:val="20"/>
          <w:szCs w:val="20"/>
        </w:rPr>
        <w:t>.</w:t>
      </w:r>
    </w:p>
    <w:p w:rsidR="00B540EE" w:rsidRPr="009C04E9" w:rsidRDefault="00B540EE">
      <w:pPr>
        <w:spacing w:after="0" w:line="360" w:lineRule="auto"/>
        <w:ind w:firstLine="709"/>
        <w:jc w:val="both"/>
        <w:rPr>
          <w:rFonts w:ascii="Times New Roman" w:hAnsi="Times New Roman"/>
          <w:sz w:val="20"/>
          <w:szCs w:val="20"/>
        </w:rPr>
      </w:pPr>
      <w:r w:rsidRPr="009C04E9">
        <w:rPr>
          <w:rFonts w:ascii="Times New Roman" w:hAnsi="Times New Roman"/>
          <w:sz w:val="20"/>
          <w:szCs w:val="20"/>
        </w:rPr>
        <w:t>Планируемые результаты, отнесенные к блоку «Выпускник научится», ориентируют пользователя в том, достижение как</w:t>
      </w:r>
      <w:r w:rsidR="008375B5" w:rsidRPr="009C04E9">
        <w:rPr>
          <w:rFonts w:ascii="Times New Roman" w:hAnsi="Times New Roman"/>
          <w:sz w:val="20"/>
          <w:szCs w:val="20"/>
        </w:rPr>
        <w:t>ого</w:t>
      </w:r>
      <w:r w:rsidRPr="009C04E9">
        <w:rPr>
          <w:rFonts w:ascii="Times New Roman" w:hAnsi="Times New Roman"/>
          <w:sz w:val="20"/>
          <w:szCs w:val="20"/>
        </w:rPr>
        <w:t xml:space="preserve"> уровн</w:t>
      </w:r>
      <w:r w:rsidR="008375B5" w:rsidRPr="009C04E9">
        <w:rPr>
          <w:rFonts w:ascii="Times New Roman" w:hAnsi="Times New Roman"/>
          <w:sz w:val="20"/>
          <w:szCs w:val="20"/>
        </w:rPr>
        <w:t>я</w:t>
      </w:r>
      <w:r w:rsidRPr="009C04E9">
        <w:rPr>
          <w:rFonts w:ascii="Times New Roman" w:hAnsi="Times New Roman"/>
          <w:sz w:val="20"/>
          <w:szCs w:val="20"/>
        </w:rPr>
        <w:t xml:space="preserve"> освоения учебных действий с изучаемым опорным учебным материалом ожидается от выпускник</w:t>
      </w:r>
      <w:r w:rsidR="008375B5" w:rsidRPr="009C04E9">
        <w:rPr>
          <w:rFonts w:ascii="Times New Roman" w:hAnsi="Times New Roman"/>
          <w:sz w:val="20"/>
          <w:szCs w:val="20"/>
        </w:rPr>
        <w:t>а</w:t>
      </w:r>
      <w:r w:rsidRPr="009C04E9">
        <w:rPr>
          <w:rFonts w:ascii="Times New Roman" w:hAnsi="Times New Roman"/>
          <w:sz w:val="20"/>
          <w:szCs w:val="20"/>
        </w:rPr>
        <w:t>. Критериями отбора результатов служат их значимость для решения основных задач образования на данно</w:t>
      </w:r>
      <w:r w:rsidR="006F3B39" w:rsidRPr="009C04E9">
        <w:rPr>
          <w:rFonts w:ascii="Times New Roman" w:hAnsi="Times New Roman"/>
          <w:sz w:val="20"/>
          <w:szCs w:val="20"/>
        </w:rPr>
        <w:t>м</w:t>
      </w:r>
      <w:r w:rsidR="004D5819" w:rsidRPr="009C04E9">
        <w:rPr>
          <w:rFonts w:ascii="Times New Roman" w:hAnsi="Times New Roman"/>
          <w:sz w:val="20"/>
          <w:szCs w:val="20"/>
        </w:rPr>
        <w:t xml:space="preserve"> </w:t>
      </w:r>
      <w:r w:rsidR="006F3B39" w:rsidRPr="009C04E9">
        <w:rPr>
          <w:rFonts w:ascii="Times New Roman" w:hAnsi="Times New Roman"/>
          <w:sz w:val="20"/>
          <w:szCs w:val="20"/>
        </w:rPr>
        <w:t xml:space="preserve">уровне </w:t>
      </w:r>
      <w:r w:rsidRPr="009C04E9">
        <w:rPr>
          <w:rFonts w:ascii="Times New Roman" w:hAnsi="Times New Roman"/>
          <w:sz w:val="20"/>
          <w:szCs w:val="20"/>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w:t>
      </w:r>
      <w:r w:rsidR="0095261D" w:rsidRPr="009C04E9">
        <w:rPr>
          <w:rFonts w:ascii="Times New Roman" w:hAnsi="Times New Roman"/>
          <w:sz w:val="20"/>
          <w:szCs w:val="20"/>
        </w:rPr>
        <w:t>всеми</w:t>
      </w:r>
      <w:r w:rsidRPr="009C04E9">
        <w:rPr>
          <w:rFonts w:ascii="Times New Roman" w:hAnsi="Times New Roman"/>
          <w:sz w:val="20"/>
          <w:szCs w:val="20"/>
        </w:rPr>
        <w:t xml:space="preserve"> обучающихся.</w:t>
      </w:r>
    </w:p>
    <w:p w:rsidR="00B540EE" w:rsidRPr="009C04E9" w:rsidRDefault="00B540EE">
      <w:pPr>
        <w:spacing w:after="0" w:line="360" w:lineRule="auto"/>
        <w:ind w:firstLine="709"/>
        <w:jc w:val="both"/>
        <w:rPr>
          <w:rFonts w:ascii="Times New Roman" w:hAnsi="Times New Roman"/>
          <w:sz w:val="20"/>
          <w:szCs w:val="20"/>
        </w:rPr>
      </w:pPr>
      <w:r w:rsidRPr="009C04E9">
        <w:rPr>
          <w:rFonts w:ascii="Times New Roman" w:hAnsi="Times New Roman"/>
          <w:sz w:val="20"/>
          <w:szCs w:val="20"/>
        </w:rPr>
        <w:t>Достижение планируемых результатов, отнесенных к блоку «Выпускник научится», выносится на итогов</w:t>
      </w:r>
      <w:r w:rsidR="008375B5" w:rsidRPr="009C04E9">
        <w:rPr>
          <w:rFonts w:ascii="Times New Roman" w:hAnsi="Times New Roman"/>
          <w:sz w:val="20"/>
          <w:szCs w:val="20"/>
        </w:rPr>
        <w:t>ое оценивание</w:t>
      </w:r>
      <w:r w:rsidRPr="009C04E9">
        <w:rPr>
          <w:rFonts w:ascii="Times New Roman" w:hAnsi="Times New Roman"/>
          <w:sz w:val="20"/>
          <w:szCs w:val="20"/>
        </w:rPr>
        <w:t>, котор</w:t>
      </w:r>
      <w:r w:rsidR="008375B5" w:rsidRPr="009C04E9">
        <w:rPr>
          <w:rFonts w:ascii="Times New Roman" w:hAnsi="Times New Roman"/>
          <w:sz w:val="20"/>
          <w:szCs w:val="20"/>
        </w:rPr>
        <w:t>ое</w:t>
      </w:r>
      <w:r w:rsidRPr="009C04E9">
        <w:rPr>
          <w:rFonts w:ascii="Times New Roman" w:hAnsi="Times New Roman"/>
          <w:sz w:val="20"/>
          <w:szCs w:val="20"/>
        </w:rPr>
        <w:t xml:space="preserve"> может осуществляться как в ходе обучения (с помощью накопленной оценки или портфеля</w:t>
      </w:r>
      <w:r w:rsidR="0073791E" w:rsidRPr="009C04E9">
        <w:rPr>
          <w:rFonts w:ascii="Times New Roman" w:hAnsi="Times New Roman"/>
          <w:sz w:val="20"/>
          <w:szCs w:val="20"/>
        </w:rPr>
        <w:t xml:space="preserve"> индивидуальных</w:t>
      </w:r>
      <w:r w:rsidRPr="009C04E9">
        <w:rPr>
          <w:rFonts w:ascii="Times New Roman" w:hAnsi="Times New Roman"/>
          <w:sz w:val="20"/>
          <w:szCs w:val="20"/>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w:t>
      </w:r>
      <w:r w:rsidRPr="009C04E9">
        <w:rPr>
          <w:rFonts w:ascii="Times New Roman" w:hAnsi="Times New Roman"/>
          <w:sz w:val="20"/>
          <w:szCs w:val="20"/>
        </w:rPr>
        <w:lastRenderedPageBreak/>
        <w:t>базового уровня служит единственным основанием для положительного решения вопроса о возможности перехода на следующ</w:t>
      </w:r>
      <w:r w:rsidR="006F3B39" w:rsidRPr="009C04E9">
        <w:rPr>
          <w:rFonts w:ascii="Times New Roman" w:hAnsi="Times New Roman"/>
          <w:sz w:val="20"/>
          <w:szCs w:val="20"/>
        </w:rPr>
        <w:t>ий</w:t>
      </w:r>
      <w:r w:rsidR="004D5819" w:rsidRPr="009C04E9">
        <w:rPr>
          <w:rFonts w:ascii="Times New Roman" w:hAnsi="Times New Roman"/>
          <w:sz w:val="20"/>
          <w:szCs w:val="20"/>
        </w:rPr>
        <w:t xml:space="preserve"> </w:t>
      </w:r>
      <w:r w:rsidR="006F3B39" w:rsidRPr="009C04E9">
        <w:rPr>
          <w:rFonts w:ascii="Times New Roman" w:hAnsi="Times New Roman"/>
          <w:sz w:val="20"/>
          <w:szCs w:val="20"/>
        </w:rPr>
        <w:t xml:space="preserve">уровень </w:t>
      </w:r>
      <w:r w:rsidRPr="009C04E9">
        <w:rPr>
          <w:rFonts w:ascii="Times New Roman" w:hAnsi="Times New Roman"/>
          <w:sz w:val="20"/>
          <w:szCs w:val="20"/>
        </w:rPr>
        <w:t>обучения.</w:t>
      </w:r>
    </w:p>
    <w:p w:rsidR="00B540EE" w:rsidRPr="009C04E9" w:rsidRDefault="00B540EE">
      <w:pPr>
        <w:spacing w:after="0" w:line="360" w:lineRule="auto"/>
        <w:ind w:firstLine="709"/>
        <w:jc w:val="both"/>
        <w:rPr>
          <w:rFonts w:ascii="Times New Roman" w:hAnsi="Times New Roman"/>
          <w:sz w:val="20"/>
          <w:szCs w:val="20"/>
        </w:rPr>
      </w:pPr>
      <w:r w:rsidRPr="009C04E9">
        <w:rPr>
          <w:rFonts w:ascii="Times New Roman" w:hAnsi="Times New Roman"/>
          <w:sz w:val="20"/>
          <w:szCs w:val="20"/>
        </w:rPr>
        <w:t>В блок</w:t>
      </w:r>
      <w:r w:rsidR="00FD0854" w:rsidRPr="009C04E9">
        <w:rPr>
          <w:rFonts w:ascii="Times New Roman" w:hAnsi="Times New Roman"/>
          <w:sz w:val="20"/>
          <w:szCs w:val="20"/>
        </w:rPr>
        <w:t xml:space="preserve">е </w:t>
      </w:r>
      <w:r w:rsidRPr="009C04E9">
        <w:rPr>
          <w:rFonts w:ascii="Times New Roman" w:hAnsi="Times New Roman"/>
          <w:sz w:val="20"/>
          <w:szCs w:val="20"/>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9C04E9">
        <w:rPr>
          <w:rFonts w:ascii="Times New Roman" w:hAnsi="Times New Roman"/>
          <w:sz w:val="20"/>
          <w:szCs w:val="20"/>
        </w:rPr>
        <w:t>го блока</w:t>
      </w:r>
      <w:r w:rsidRPr="009C04E9">
        <w:rPr>
          <w:rFonts w:ascii="Times New Roman" w:hAnsi="Times New Roman"/>
          <w:sz w:val="20"/>
          <w:szCs w:val="20"/>
        </w:rPr>
        <w:t xml:space="preserve">, могут продемонстрировать отдельные мотивированные и способные обучающиеся. В повседневной практике преподавания </w:t>
      </w:r>
      <w:r w:rsidR="006772B9" w:rsidRPr="009C04E9">
        <w:rPr>
          <w:rFonts w:ascii="Times New Roman" w:hAnsi="Times New Roman"/>
          <w:sz w:val="20"/>
          <w:szCs w:val="20"/>
        </w:rPr>
        <w:t xml:space="preserve">цели данного блока </w:t>
      </w:r>
      <w:r w:rsidRPr="009C04E9">
        <w:rPr>
          <w:rFonts w:ascii="Times New Roman" w:hAnsi="Times New Roman"/>
          <w:sz w:val="20"/>
          <w:szCs w:val="20"/>
        </w:rPr>
        <w:t xml:space="preserve"> не </w:t>
      </w:r>
      <w:r w:rsidR="006772B9" w:rsidRPr="009C04E9">
        <w:rPr>
          <w:rFonts w:ascii="Times New Roman" w:hAnsi="Times New Roman"/>
          <w:sz w:val="20"/>
          <w:szCs w:val="20"/>
        </w:rPr>
        <w:t xml:space="preserve">отрабатываются </w:t>
      </w:r>
      <w:r w:rsidRPr="009C04E9">
        <w:rPr>
          <w:rFonts w:ascii="Times New Roman" w:hAnsi="Times New Roman"/>
          <w:sz w:val="20"/>
          <w:szCs w:val="20"/>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9C04E9">
        <w:rPr>
          <w:rFonts w:ascii="Times New Roman" w:hAnsi="Times New Roman"/>
          <w:sz w:val="20"/>
          <w:szCs w:val="20"/>
        </w:rPr>
        <w:t>м</w:t>
      </w:r>
      <w:r w:rsidR="004D5819" w:rsidRPr="009C04E9">
        <w:rPr>
          <w:rFonts w:ascii="Times New Roman" w:hAnsi="Times New Roman"/>
          <w:sz w:val="20"/>
          <w:szCs w:val="20"/>
        </w:rPr>
        <w:t xml:space="preserve"> </w:t>
      </w:r>
      <w:r w:rsidR="006F3B39" w:rsidRPr="009C04E9">
        <w:rPr>
          <w:rFonts w:ascii="Times New Roman" w:hAnsi="Times New Roman"/>
          <w:sz w:val="20"/>
          <w:szCs w:val="20"/>
        </w:rPr>
        <w:t xml:space="preserve">уровне </w:t>
      </w:r>
      <w:r w:rsidRPr="009C04E9">
        <w:rPr>
          <w:rFonts w:ascii="Times New Roman" w:hAnsi="Times New Roman"/>
          <w:sz w:val="20"/>
          <w:szCs w:val="20"/>
        </w:rPr>
        <w:t xml:space="preserve">обучения. Оценка достижения </w:t>
      </w:r>
      <w:r w:rsidR="00503A6E" w:rsidRPr="009C04E9">
        <w:rPr>
          <w:rFonts w:ascii="Times New Roman" w:hAnsi="Times New Roman"/>
          <w:sz w:val="20"/>
          <w:szCs w:val="20"/>
        </w:rPr>
        <w:t xml:space="preserve">планируемых результатов </w:t>
      </w:r>
      <w:r w:rsidRPr="009C04E9">
        <w:rPr>
          <w:rFonts w:ascii="Times New Roman" w:hAnsi="Times New Roman"/>
          <w:sz w:val="20"/>
          <w:szCs w:val="20"/>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9C04E9">
        <w:rPr>
          <w:rFonts w:ascii="Times New Roman" w:hAnsi="Times New Roman"/>
          <w:sz w:val="20"/>
          <w:szCs w:val="20"/>
        </w:rPr>
        <w:t xml:space="preserve"> Соответствующая группа рез</w:t>
      </w:r>
      <w:r w:rsidR="00674456" w:rsidRPr="009C04E9">
        <w:rPr>
          <w:rFonts w:ascii="Times New Roman" w:hAnsi="Times New Roman"/>
          <w:sz w:val="20"/>
          <w:szCs w:val="20"/>
        </w:rPr>
        <w:t>ультатов в тексте выделена курси</w:t>
      </w:r>
      <w:r w:rsidR="00150EE8" w:rsidRPr="009C04E9">
        <w:rPr>
          <w:rFonts w:ascii="Times New Roman" w:hAnsi="Times New Roman"/>
          <w:sz w:val="20"/>
          <w:szCs w:val="20"/>
        </w:rPr>
        <w:t xml:space="preserve">вом. </w:t>
      </w:r>
    </w:p>
    <w:p w:rsidR="00B540EE" w:rsidRPr="009C04E9" w:rsidRDefault="006772B9">
      <w:pPr>
        <w:spacing w:after="0" w:line="360" w:lineRule="auto"/>
        <w:ind w:firstLine="709"/>
        <w:jc w:val="both"/>
        <w:rPr>
          <w:rFonts w:ascii="Times New Roman" w:hAnsi="Times New Roman"/>
          <w:sz w:val="20"/>
          <w:szCs w:val="20"/>
        </w:rPr>
      </w:pPr>
      <w:r w:rsidRPr="009C04E9">
        <w:rPr>
          <w:rFonts w:ascii="Times New Roman" w:hAnsi="Times New Roman"/>
          <w:sz w:val="20"/>
          <w:szCs w:val="20"/>
        </w:rPr>
        <w:t>З</w:t>
      </w:r>
      <w:r w:rsidR="00B540EE" w:rsidRPr="009C04E9">
        <w:rPr>
          <w:rFonts w:ascii="Times New Roman" w:hAnsi="Times New Roman"/>
          <w:sz w:val="20"/>
          <w:szCs w:val="20"/>
        </w:rPr>
        <w:t>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r w:rsidRPr="009C04E9">
        <w:rPr>
          <w:rFonts w:ascii="Times New Roman" w:hAnsi="Times New Roman"/>
          <w:sz w:val="20"/>
          <w:szCs w:val="20"/>
        </w:rPr>
        <w:t xml:space="preserve"> блока «Выпускник научится»</w:t>
      </w:r>
      <w:r w:rsidR="00B540EE" w:rsidRPr="009C04E9">
        <w:rPr>
          <w:rFonts w:ascii="Times New Roman" w:hAnsi="Times New Roman"/>
          <w:sz w:val="20"/>
          <w:szCs w:val="20"/>
        </w:rPr>
        <w:t xml:space="preserve">. Основные цели такого </w:t>
      </w:r>
      <w:r w:rsidR="00755F9D" w:rsidRPr="009C04E9">
        <w:rPr>
          <w:rFonts w:ascii="Times New Roman" w:hAnsi="Times New Roman"/>
          <w:sz w:val="20"/>
          <w:szCs w:val="20"/>
        </w:rPr>
        <w:t>включения </w:t>
      </w:r>
      <w:r w:rsidR="00B540EE" w:rsidRPr="009C04E9">
        <w:rPr>
          <w:rFonts w:ascii="Times New Roman" w:hAnsi="Times New Roman"/>
          <w:sz w:val="20"/>
          <w:szCs w:val="20"/>
        </w:rPr>
        <w:t>– предоставить возможность обучающимся продемонстрировать овладение более высоким (по сравнению с базовым) уровн</w:t>
      </w:r>
      <w:r w:rsidRPr="009C04E9">
        <w:rPr>
          <w:rFonts w:ascii="Times New Roman" w:hAnsi="Times New Roman"/>
          <w:sz w:val="20"/>
          <w:szCs w:val="20"/>
        </w:rPr>
        <w:t>ем</w:t>
      </w:r>
      <w:r w:rsidR="00B540EE" w:rsidRPr="009C04E9">
        <w:rPr>
          <w:rFonts w:ascii="Times New Roman" w:hAnsi="Times New Roman"/>
          <w:sz w:val="20"/>
          <w:szCs w:val="20"/>
        </w:rPr>
        <w:t xml:space="preserve">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9C04E9">
        <w:rPr>
          <w:rFonts w:ascii="Times New Roman" w:hAnsi="Times New Roman"/>
          <w:sz w:val="20"/>
          <w:szCs w:val="20"/>
        </w:rPr>
        <w:t>ий</w:t>
      </w:r>
      <w:r w:rsidR="004D5819" w:rsidRPr="009C04E9">
        <w:rPr>
          <w:rFonts w:ascii="Times New Roman" w:hAnsi="Times New Roman"/>
          <w:sz w:val="20"/>
          <w:szCs w:val="20"/>
        </w:rPr>
        <w:t xml:space="preserve"> </w:t>
      </w:r>
      <w:r w:rsidR="006F3B39" w:rsidRPr="009C04E9">
        <w:rPr>
          <w:rFonts w:ascii="Times New Roman" w:hAnsi="Times New Roman"/>
          <w:sz w:val="20"/>
          <w:szCs w:val="20"/>
        </w:rPr>
        <w:t xml:space="preserve">уровень </w:t>
      </w:r>
      <w:r w:rsidR="00B540EE" w:rsidRPr="009C04E9">
        <w:rPr>
          <w:rFonts w:ascii="Times New Roman" w:hAnsi="Times New Roman"/>
          <w:sz w:val="20"/>
          <w:szCs w:val="20"/>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Pr="009C04E9" w:rsidRDefault="00B540EE">
      <w:pPr>
        <w:spacing w:after="0" w:line="360" w:lineRule="auto"/>
        <w:ind w:firstLine="709"/>
        <w:jc w:val="both"/>
        <w:rPr>
          <w:rFonts w:ascii="Times New Roman" w:hAnsi="Times New Roman"/>
          <w:sz w:val="20"/>
          <w:szCs w:val="20"/>
        </w:rPr>
      </w:pPr>
      <w:r w:rsidRPr="009C04E9">
        <w:rPr>
          <w:rFonts w:ascii="Times New Roman" w:hAnsi="Times New Roman"/>
          <w:sz w:val="20"/>
          <w:szCs w:val="20"/>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9C04E9">
        <w:rPr>
          <w:rFonts w:ascii="Times New Roman" w:hAnsi="Times New Roman"/>
          <w:bCs/>
          <w:iCs/>
          <w:sz w:val="20"/>
          <w:szCs w:val="20"/>
        </w:rPr>
        <w:t>дифференциации требований</w:t>
      </w:r>
      <w:r w:rsidRPr="009C04E9">
        <w:rPr>
          <w:rFonts w:ascii="Times New Roman" w:hAnsi="Times New Roman"/>
          <w:sz w:val="20"/>
          <w:szCs w:val="20"/>
        </w:rPr>
        <w:t xml:space="preserve"> к подготовке обучающихся.</w:t>
      </w:r>
    </w:p>
    <w:p w:rsidR="00B540EE" w:rsidRPr="004C145D" w:rsidRDefault="00086BF2" w:rsidP="0012121B">
      <w:pPr>
        <w:pStyle w:val="2"/>
        <w:rPr>
          <w:rStyle w:val="20"/>
          <w:b/>
          <w:sz w:val="20"/>
          <w:szCs w:val="20"/>
        </w:rPr>
      </w:pPr>
      <w:bookmarkStart w:id="21" w:name="_Toc405145648"/>
      <w:bookmarkStart w:id="22" w:name="_Toc406058977"/>
      <w:bookmarkStart w:id="23" w:name="_Toc409691626"/>
      <w:r w:rsidRPr="004C145D">
        <w:rPr>
          <w:rStyle w:val="20"/>
          <w:b/>
          <w:sz w:val="20"/>
          <w:szCs w:val="20"/>
        </w:rPr>
        <w:t>1.2.3. Л</w:t>
      </w:r>
      <w:r w:rsidR="00B540EE" w:rsidRPr="004C145D">
        <w:rPr>
          <w:rStyle w:val="20"/>
          <w:b/>
          <w:sz w:val="20"/>
          <w:szCs w:val="20"/>
        </w:rPr>
        <w:t xml:space="preserve">ичностные результаты освоения </w:t>
      </w:r>
      <w:bookmarkEnd w:id="21"/>
      <w:bookmarkEnd w:id="22"/>
      <w:bookmarkEnd w:id="23"/>
      <w:r w:rsidR="00743E62" w:rsidRPr="004C145D">
        <w:rPr>
          <w:rStyle w:val="20"/>
          <w:b/>
          <w:sz w:val="20"/>
          <w:szCs w:val="20"/>
        </w:rPr>
        <w:t>основной образовательной программы</w:t>
      </w:r>
      <w:r w:rsidR="002E4AA1" w:rsidRPr="004C145D">
        <w:rPr>
          <w:b w:val="0"/>
          <w:sz w:val="20"/>
          <w:szCs w:val="20"/>
        </w:rPr>
        <w:t xml:space="preserve"> </w:t>
      </w:r>
      <w:r w:rsidR="002E4AA1" w:rsidRPr="004C145D">
        <w:rPr>
          <w:sz w:val="20"/>
          <w:szCs w:val="20"/>
        </w:rPr>
        <w:t>МКОУ «КСОШ №2»</w:t>
      </w:r>
      <w:r w:rsidR="00755F9D" w:rsidRPr="004C145D">
        <w:rPr>
          <w:rStyle w:val="20"/>
          <w:sz w:val="20"/>
          <w:szCs w:val="20"/>
        </w:rPr>
        <w:t>:</w:t>
      </w:r>
    </w:p>
    <w:p w:rsidR="00B540EE" w:rsidRPr="009C04E9" w:rsidRDefault="00B540EE" w:rsidP="00307772">
      <w:pPr>
        <w:spacing w:after="0" w:line="360" w:lineRule="auto"/>
        <w:ind w:firstLine="709"/>
        <w:jc w:val="both"/>
        <w:rPr>
          <w:rStyle w:val="dash041e005f0431005f044b005f0447005f043d005f044b005f0439005f005fchar1char1"/>
          <w:sz w:val="20"/>
          <w:szCs w:val="20"/>
        </w:rPr>
      </w:pPr>
      <w:r w:rsidRPr="009C04E9">
        <w:rPr>
          <w:rStyle w:val="dash041e005f0431005f044b005f0447005f043d005f044b005f0439005f005fchar1char1"/>
          <w:sz w:val="20"/>
          <w:szCs w:val="20"/>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9C04E9">
        <w:rPr>
          <w:rStyle w:val="dash041e005f0431005f044b005f0447005f043d005f044b005f0439005f005fchar1char1"/>
          <w:sz w:val="20"/>
          <w:szCs w:val="20"/>
        </w:rPr>
        <w:t xml:space="preserve">личностной </w:t>
      </w:r>
      <w:r w:rsidRPr="009C04E9">
        <w:rPr>
          <w:rStyle w:val="dash041e005f0431005f044b005f0447005f043d005f044b005f0439005f005fchar1char1"/>
          <w:sz w:val="20"/>
          <w:szCs w:val="20"/>
        </w:rPr>
        <w:t>сопричастности судьб</w:t>
      </w:r>
      <w:r w:rsidR="00743E62" w:rsidRPr="009C04E9">
        <w:rPr>
          <w:rStyle w:val="dash041e005f0431005f044b005f0447005f043d005f044b005f0439005f005fchar1char1"/>
          <w:sz w:val="20"/>
          <w:szCs w:val="20"/>
        </w:rPr>
        <w:t>е</w:t>
      </w:r>
      <w:r w:rsidRPr="009C04E9">
        <w:rPr>
          <w:rStyle w:val="dash041e005f0431005f044b005f0447005f043d005f044b005f0439005f005fchar1char1"/>
          <w:sz w:val="20"/>
          <w:szCs w:val="20"/>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9C04E9">
        <w:rPr>
          <w:rStyle w:val="dash041e005f0431005f044b005f0447005f043d005f044b005f0439005f005fchar1char1"/>
          <w:sz w:val="20"/>
          <w:szCs w:val="20"/>
        </w:rPr>
        <w:t xml:space="preserve">и </w:t>
      </w:r>
      <w:r w:rsidRPr="009C04E9">
        <w:rPr>
          <w:rStyle w:val="dash041e005f0431005f044b005f0447005f043d005f044b005f0439005f005fchar1char1"/>
          <w:sz w:val="20"/>
          <w:szCs w:val="20"/>
        </w:rPr>
        <w:t>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540EE" w:rsidRPr="009C04E9" w:rsidRDefault="00B540EE" w:rsidP="00307772">
      <w:pPr>
        <w:spacing w:after="0" w:line="360" w:lineRule="auto"/>
        <w:ind w:firstLine="709"/>
        <w:jc w:val="both"/>
        <w:rPr>
          <w:rStyle w:val="dash041e005f0431005f044b005f0447005f043d005f044b005f0439005f005fchar1char1"/>
          <w:sz w:val="20"/>
          <w:szCs w:val="20"/>
        </w:rPr>
      </w:pPr>
      <w:r w:rsidRPr="009C04E9">
        <w:rPr>
          <w:rStyle w:val="dash041e005f0431005f044b005f0447005f043d005f044b005f0439005f005fchar1char1"/>
          <w:sz w:val="20"/>
          <w:szCs w:val="20"/>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9C04E9" w:rsidRDefault="00B540EE">
      <w:pPr>
        <w:spacing w:after="0" w:line="360" w:lineRule="auto"/>
        <w:ind w:firstLine="709"/>
        <w:jc w:val="both"/>
        <w:rPr>
          <w:rStyle w:val="dash041e005f0431005f044b005f0447005f043d005f044b005f0439005f005fchar1char1"/>
          <w:sz w:val="20"/>
          <w:szCs w:val="20"/>
        </w:rPr>
      </w:pPr>
      <w:r w:rsidRPr="009C04E9">
        <w:rPr>
          <w:rStyle w:val="dash041e005f0431005f044b005f0447005f043d005f044b005f0439005f005fchar1char1"/>
          <w:sz w:val="20"/>
          <w:szCs w:val="20"/>
        </w:rPr>
        <w:lastRenderedPageBreak/>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9C04E9" w:rsidRDefault="00A34B02">
      <w:pPr>
        <w:spacing w:after="0" w:line="360" w:lineRule="auto"/>
        <w:ind w:firstLine="709"/>
        <w:jc w:val="both"/>
        <w:rPr>
          <w:rStyle w:val="dash041e005f0431005f044b005f0447005f043d005f044b005f0439005f005fchar1char1"/>
          <w:sz w:val="20"/>
          <w:szCs w:val="20"/>
        </w:rPr>
      </w:pPr>
      <w:r w:rsidRPr="009C04E9">
        <w:rPr>
          <w:rStyle w:val="dash041e005f0431005f044b005f0447005f043d005f044b005f0439005f005fchar1char1"/>
          <w:sz w:val="20"/>
          <w:szCs w:val="20"/>
        </w:rPr>
        <w:t>4</w:t>
      </w:r>
      <w:r w:rsidR="00B540EE" w:rsidRPr="009C04E9">
        <w:rPr>
          <w:rStyle w:val="dash041e005f0431005f044b005f0447005f043d005f044b005f0439005f005fchar1char1"/>
          <w:sz w:val="20"/>
          <w:szCs w:val="20"/>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4C145D" w:rsidRDefault="00A34B02">
      <w:pPr>
        <w:spacing w:after="0" w:line="360" w:lineRule="auto"/>
        <w:ind w:firstLine="709"/>
        <w:jc w:val="both"/>
        <w:rPr>
          <w:rStyle w:val="dash041e005f0431005f044b005f0447005f043d005f044b005f0439005f005fchar1char1"/>
          <w:sz w:val="20"/>
          <w:szCs w:val="20"/>
        </w:rPr>
      </w:pPr>
      <w:r w:rsidRPr="009C04E9">
        <w:rPr>
          <w:rStyle w:val="dash041e005f0431005f044b005f0447005f043d005f044b005f0439005f005fchar1char1"/>
          <w:sz w:val="20"/>
          <w:szCs w:val="20"/>
        </w:rPr>
        <w:t>5</w:t>
      </w:r>
      <w:r w:rsidR="00B540EE" w:rsidRPr="009C04E9">
        <w:rPr>
          <w:rStyle w:val="dash041e005f0431005f044b005f0447005f043d005f044b005f0439005f005fchar1char1"/>
          <w:sz w:val="20"/>
          <w:szCs w:val="20"/>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B540EE" w:rsidRPr="009C04E9" w:rsidRDefault="00A34B02">
      <w:pPr>
        <w:spacing w:after="0" w:line="360" w:lineRule="auto"/>
        <w:ind w:firstLine="709"/>
        <w:jc w:val="both"/>
        <w:rPr>
          <w:rStyle w:val="dash041e005f0431005f044b005f0447005f043d005f044b005f0439005f005fchar1char1"/>
          <w:sz w:val="20"/>
          <w:szCs w:val="20"/>
        </w:rPr>
      </w:pPr>
      <w:r w:rsidRPr="009C04E9">
        <w:rPr>
          <w:rStyle w:val="dash041e005f0431005f044b005f0447005f043d005f044b005f0439005f005fchar1char1"/>
          <w:sz w:val="20"/>
          <w:szCs w:val="20"/>
        </w:rPr>
        <w:t>6</w:t>
      </w:r>
      <w:r w:rsidR="00B540EE" w:rsidRPr="009C04E9">
        <w:rPr>
          <w:rStyle w:val="dash041e005f0431005f044b005f0447005f043d005f044b005f0439005f005fchar1char1"/>
          <w:sz w:val="20"/>
          <w:szCs w:val="20"/>
        </w:rPr>
        <w:t xml:space="preserve">.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9C04E9">
        <w:rPr>
          <w:rStyle w:val="dash041e005f0431005f044b005f0447005f043d005f044b005f0439005f005fchar1char1"/>
          <w:sz w:val="20"/>
          <w:szCs w:val="20"/>
        </w:rPr>
        <w:t xml:space="preserve">участвовать </w:t>
      </w:r>
      <w:r w:rsidR="00B540EE" w:rsidRPr="009C04E9">
        <w:rPr>
          <w:rStyle w:val="dash041e005f0431005f044b005f0447005f043d005f044b005f0439005f005fchar1char1"/>
          <w:sz w:val="20"/>
          <w:szCs w:val="20"/>
        </w:rPr>
        <w:t xml:space="preserve">в жизнедеятельности подросткового общественного объединения, продуктивно </w:t>
      </w:r>
      <w:r w:rsidR="00A0642E" w:rsidRPr="009C04E9">
        <w:rPr>
          <w:rStyle w:val="dash041e005f0431005f044b005f0447005f043d005f044b005f0439005f005fchar1char1"/>
          <w:sz w:val="20"/>
          <w:szCs w:val="20"/>
        </w:rPr>
        <w:t xml:space="preserve">взаимодействующего </w:t>
      </w:r>
      <w:r w:rsidR="00B540EE" w:rsidRPr="009C04E9">
        <w:rPr>
          <w:rStyle w:val="dash041e005f0431005f044b005f0447005f043d005f044b005f0439005f005fchar1char1"/>
          <w:sz w:val="20"/>
          <w:szCs w:val="20"/>
        </w:rPr>
        <w:t>с социальной средой и социальными институтами</w:t>
      </w:r>
      <w:r w:rsidR="00D61201" w:rsidRPr="009C04E9">
        <w:rPr>
          <w:rStyle w:val="dash041e005f0431005f044b005f0447005f043d005f044b005f0439005f005fchar1char1"/>
          <w:sz w:val="20"/>
          <w:szCs w:val="20"/>
        </w:rPr>
        <w:t>;</w:t>
      </w:r>
      <w:r w:rsidR="002364B5" w:rsidRPr="009C04E9">
        <w:rPr>
          <w:rStyle w:val="dash041e005f0431005f044b005f0447005f043d005f044b005f0439005f005fchar1char1"/>
          <w:sz w:val="20"/>
          <w:szCs w:val="20"/>
        </w:rPr>
        <w:t xml:space="preserve"> </w:t>
      </w:r>
      <w:r w:rsidR="00B540EE" w:rsidRPr="009C04E9">
        <w:rPr>
          <w:rStyle w:val="dash041e005f0431005f044b005f0447005f043d005f044b005f0439005f005fchar1char1"/>
          <w:sz w:val="20"/>
          <w:szCs w:val="20"/>
        </w:rPr>
        <w:t>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40EE" w:rsidRPr="009C04E9" w:rsidRDefault="00A34B02">
      <w:pPr>
        <w:spacing w:after="0" w:line="360" w:lineRule="auto"/>
        <w:ind w:firstLine="709"/>
        <w:jc w:val="both"/>
        <w:rPr>
          <w:rStyle w:val="dash041e005f0431005f044b005f0447005f043d005f044b005f0439005f005fchar1char1"/>
          <w:sz w:val="20"/>
          <w:szCs w:val="20"/>
        </w:rPr>
      </w:pPr>
      <w:r w:rsidRPr="009C04E9">
        <w:rPr>
          <w:rStyle w:val="dash041e005f0431005f044b005f0447005f043d005f044b005f0439005f005fchar1char1"/>
          <w:sz w:val="20"/>
          <w:szCs w:val="20"/>
        </w:rPr>
        <w:t>7</w:t>
      </w:r>
      <w:r w:rsidR="00B540EE" w:rsidRPr="009C04E9">
        <w:rPr>
          <w:rStyle w:val="dash041e005f0431005f044b005f0447005f043d005f044b005f0439005f005fchar1char1"/>
          <w:sz w:val="20"/>
          <w:szCs w:val="20"/>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40EE" w:rsidRPr="009C04E9" w:rsidRDefault="00A34B02">
      <w:pPr>
        <w:spacing w:after="0" w:line="360" w:lineRule="auto"/>
        <w:ind w:firstLine="709"/>
        <w:jc w:val="both"/>
        <w:rPr>
          <w:rStyle w:val="dash041e005f0431005f044b005f0447005f043d005f044b005f0439005f005fchar1char1"/>
          <w:sz w:val="20"/>
          <w:szCs w:val="20"/>
        </w:rPr>
      </w:pPr>
      <w:r w:rsidRPr="009C04E9">
        <w:rPr>
          <w:rStyle w:val="dash041e005f0431005f044b005f0447005f043d005f044b005f0439005f005fchar1char1"/>
          <w:sz w:val="20"/>
          <w:szCs w:val="20"/>
        </w:rPr>
        <w:t>8</w:t>
      </w:r>
      <w:r w:rsidR="00B540EE" w:rsidRPr="009C04E9">
        <w:rPr>
          <w:rStyle w:val="dash041e005f0431005f044b005f0447005f043d005f044b005f0439005f005fchar1char1"/>
          <w:sz w:val="20"/>
          <w:szCs w:val="20"/>
        </w:rPr>
        <w:t xml:space="preserve">.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w:t>
      </w:r>
      <w:r w:rsidR="00B540EE" w:rsidRPr="009C04E9">
        <w:rPr>
          <w:rStyle w:val="dash041e005f0431005f044b005f0447005f043d005f044b005f0439005f005fchar1char1"/>
          <w:sz w:val="20"/>
          <w:szCs w:val="20"/>
        </w:rPr>
        <w:lastRenderedPageBreak/>
        <w:t>средства организации общения; эстетическо</w:t>
      </w:r>
      <w:r w:rsidR="002E6BD0" w:rsidRPr="009C04E9">
        <w:rPr>
          <w:rStyle w:val="dash041e005f0431005f044b005f0447005f043d005f044b005f0439005f005fchar1char1"/>
          <w:sz w:val="20"/>
          <w:szCs w:val="20"/>
        </w:rPr>
        <w:t>е</w:t>
      </w:r>
      <w:r w:rsidR="00B540EE" w:rsidRPr="009C04E9">
        <w:rPr>
          <w:rStyle w:val="dash041e005f0431005f044b005f0447005f043d005f044b005f0439005f005fchar1char1"/>
          <w:sz w:val="20"/>
          <w:szCs w:val="20"/>
        </w:rPr>
        <w:t>, эмоционально-ценностно</w:t>
      </w:r>
      <w:r w:rsidR="002E6BD0" w:rsidRPr="009C04E9">
        <w:rPr>
          <w:rStyle w:val="dash041e005f0431005f044b005f0447005f043d005f044b005f0439005f005fchar1char1"/>
          <w:sz w:val="20"/>
          <w:szCs w:val="20"/>
        </w:rPr>
        <w:t>е</w:t>
      </w:r>
      <w:r w:rsidR="00B540EE" w:rsidRPr="009C04E9">
        <w:rPr>
          <w:rStyle w:val="dash041e005f0431005f044b005f0447005f043d005f044b005f0439005f005fchar1char1"/>
          <w:sz w:val="20"/>
          <w:szCs w:val="20"/>
        </w:rPr>
        <w:t xml:space="preserve"> видени</w:t>
      </w:r>
      <w:r w:rsidR="002E6BD0" w:rsidRPr="009C04E9">
        <w:rPr>
          <w:rStyle w:val="dash041e005f0431005f044b005f0447005f043d005f044b005f0439005f005fchar1char1"/>
          <w:sz w:val="20"/>
          <w:szCs w:val="20"/>
        </w:rPr>
        <w:t>е</w:t>
      </w:r>
      <w:r w:rsidR="00B540EE" w:rsidRPr="009C04E9">
        <w:rPr>
          <w:rStyle w:val="dash041e005f0431005f044b005f0447005f043d005f044b005f0439005f005fchar1char1"/>
          <w:sz w:val="20"/>
          <w:szCs w:val="20"/>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9C04E9" w:rsidRDefault="00A34B02">
      <w:pPr>
        <w:spacing w:after="0" w:line="360" w:lineRule="auto"/>
        <w:ind w:firstLine="709"/>
        <w:jc w:val="both"/>
        <w:rPr>
          <w:rFonts w:ascii="Times New Roman" w:hAnsi="Times New Roman"/>
          <w:sz w:val="20"/>
          <w:szCs w:val="20"/>
        </w:rPr>
      </w:pPr>
      <w:r w:rsidRPr="009C04E9">
        <w:rPr>
          <w:rStyle w:val="dash041e005f0431005f044b005f0447005f043d005f044b005f0439005f005fchar1char1"/>
          <w:sz w:val="20"/>
          <w:szCs w:val="20"/>
        </w:rPr>
        <w:t>9</w:t>
      </w:r>
      <w:r w:rsidR="00B540EE" w:rsidRPr="009C04E9">
        <w:rPr>
          <w:rStyle w:val="dash041e005f0431005f044b005f0447005f043d005f044b005f0439005f005fchar1char1"/>
          <w:sz w:val="20"/>
          <w:szCs w:val="20"/>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540EE" w:rsidRPr="009C04E9" w:rsidRDefault="00B540EE">
      <w:pPr>
        <w:spacing w:after="0" w:line="360" w:lineRule="auto"/>
        <w:ind w:firstLine="709"/>
        <w:jc w:val="both"/>
        <w:rPr>
          <w:rFonts w:ascii="Times New Roman" w:hAnsi="Times New Roman"/>
          <w:b/>
          <w:sz w:val="20"/>
          <w:szCs w:val="20"/>
        </w:rPr>
      </w:pPr>
    </w:p>
    <w:p w:rsidR="00104104" w:rsidRPr="009C04E9" w:rsidRDefault="006F777F" w:rsidP="001D4ABD">
      <w:pPr>
        <w:pStyle w:val="2"/>
        <w:rPr>
          <w:sz w:val="20"/>
          <w:szCs w:val="20"/>
        </w:rPr>
      </w:pPr>
      <w:bookmarkStart w:id="24" w:name="_Toc405145649"/>
      <w:bookmarkStart w:id="25" w:name="_Toc406058978"/>
      <w:bookmarkStart w:id="26" w:name="_Toc409691627"/>
      <w:bookmarkStart w:id="27" w:name="_Toc410653951"/>
      <w:bookmarkStart w:id="28" w:name="_Toc414553132"/>
      <w:r w:rsidRPr="009C04E9">
        <w:rPr>
          <w:sz w:val="20"/>
          <w:szCs w:val="20"/>
        </w:rPr>
        <w:t>1.2.</w:t>
      </w:r>
      <w:r w:rsidR="00CB234B" w:rsidRPr="009C04E9">
        <w:rPr>
          <w:sz w:val="20"/>
          <w:szCs w:val="20"/>
        </w:rPr>
        <w:t>4</w:t>
      </w:r>
      <w:r w:rsidR="00086BF2" w:rsidRPr="009C04E9">
        <w:rPr>
          <w:sz w:val="20"/>
          <w:szCs w:val="20"/>
        </w:rPr>
        <w:t>. М</w:t>
      </w:r>
      <w:r w:rsidR="00B540EE" w:rsidRPr="009C04E9">
        <w:rPr>
          <w:sz w:val="20"/>
          <w:szCs w:val="20"/>
        </w:rPr>
        <w:t>етапредметные результаты освоения ООП</w:t>
      </w:r>
      <w:bookmarkEnd w:id="24"/>
      <w:bookmarkEnd w:id="25"/>
      <w:bookmarkEnd w:id="26"/>
      <w:bookmarkEnd w:id="27"/>
      <w:bookmarkEnd w:id="28"/>
      <w:r w:rsidR="002E4AA1" w:rsidRPr="009C04E9">
        <w:rPr>
          <w:sz w:val="20"/>
          <w:szCs w:val="20"/>
        </w:rPr>
        <w:t xml:space="preserve"> МКОУ «КСОШ №2»</w:t>
      </w:r>
    </w:p>
    <w:p w:rsidR="009B5292" w:rsidRPr="009C04E9" w:rsidRDefault="00525B70" w:rsidP="009B5292">
      <w:pPr>
        <w:spacing w:after="0" w:line="360" w:lineRule="auto"/>
        <w:ind w:firstLine="709"/>
        <w:jc w:val="both"/>
        <w:rPr>
          <w:rFonts w:ascii="Times New Roman" w:hAnsi="Times New Roman"/>
          <w:b/>
          <w:i/>
          <w:sz w:val="20"/>
          <w:szCs w:val="20"/>
        </w:rPr>
      </w:pPr>
      <w:r w:rsidRPr="009C04E9">
        <w:rPr>
          <w:rFonts w:ascii="Times" w:hAnsi="Times"/>
          <w:sz w:val="20"/>
          <w:szCs w:val="20"/>
        </w:rPr>
        <w:t xml:space="preserve">Метапредметные </w:t>
      </w:r>
      <w:r w:rsidR="009B5292" w:rsidRPr="009C04E9">
        <w:rPr>
          <w:rFonts w:ascii="Times" w:hAnsi="Times"/>
          <w:sz w:val="20"/>
          <w:szCs w:val="20"/>
        </w:rPr>
        <w:t xml:space="preserve">результаты </w:t>
      </w:r>
      <w:r w:rsidRPr="009C04E9">
        <w:rPr>
          <w:rFonts w:ascii="Times" w:hAnsi="Times" w:cs="Helvetica"/>
          <w:sz w:val="20"/>
          <w:szCs w:val="20"/>
          <w:lang w:eastAsia="ru-RU"/>
        </w:rPr>
        <w:t xml:space="preserve">включают освоенные </w:t>
      </w:r>
      <w:r w:rsidR="009B5292" w:rsidRPr="009C04E9">
        <w:rPr>
          <w:rFonts w:ascii="Times" w:hAnsi="Times" w:cs="Helvetica"/>
          <w:sz w:val="20"/>
          <w:szCs w:val="20"/>
          <w:lang w:eastAsia="ru-RU"/>
        </w:rPr>
        <w:t>обучающимися межпредметные понятия и универсальные учебные действия (регулятивные, познавательные,</w:t>
      </w:r>
      <w:r w:rsidR="009B5292" w:rsidRPr="009C04E9">
        <w:rPr>
          <w:rFonts w:ascii="Times" w:hAnsi="Times" w:cs="Helvetica"/>
          <w:sz w:val="20"/>
          <w:szCs w:val="20"/>
          <w:lang w:eastAsia="ru-RU"/>
        </w:rPr>
        <w:tab/>
        <w:t>коммуникативные)</w:t>
      </w:r>
      <w:r w:rsidRPr="009C04E9">
        <w:rPr>
          <w:rFonts w:ascii="Times New Roman" w:hAnsi="Times New Roman"/>
          <w:sz w:val="20"/>
          <w:szCs w:val="20"/>
          <w:lang w:eastAsia="ru-RU"/>
        </w:rPr>
        <w:t>.</w:t>
      </w:r>
    </w:p>
    <w:p w:rsidR="009B5292" w:rsidRPr="009C04E9" w:rsidRDefault="009B5292" w:rsidP="009B5292">
      <w:pPr>
        <w:spacing w:after="0" w:line="360" w:lineRule="auto"/>
        <w:ind w:firstLine="709"/>
        <w:jc w:val="both"/>
        <w:rPr>
          <w:rFonts w:ascii="Times New Roman" w:hAnsi="Times New Roman"/>
          <w:b/>
          <w:sz w:val="20"/>
          <w:szCs w:val="20"/>
        </w:rPr>
      </w:pPr>
      <w:r w:rsidRPr="009C04E9">
        <w:rPr>
          <w:rFonts w:ascii="Times New Roman" w:hAnsi="Times New Roman"/>
          <w:b/>
          <w:sz w:val="20"/>
          <w:szCs w:val="20"/>
        </w:rPr>
        <w:t>Межпредметные понятия</w:t>
      </w:r>
    </w:p>
    <w:p w:rsidR="009B5292" w:rsidRPr="009C04E9" w:rsidRDefault="009B5292" w:rsidP="00CE4A6B">
      <w:pPr>
        <w:spacing w:line="360" w:lineRule="auto"/>
        <w:jc w:val="both"/>
        <w:rPr>
          <w:rFonts w:ascii="Times New Roman" w:eastAsia="Times New Roman" w:hAnsi="Times New Roman"/>
          <w:sz w:val="20"/>
          <w:szCs w:val="20"/>
        </w:rPr>
      </w:pPr>
      <w:r w:rsidRPr="009C04E9">
        <w:rPr>
          <w:rFonts w:ascii="Times New Roman" w:hAnsi="Times New Roman"/>
          <w:sz w:val="20"/>
          <w:szCs w:val="20"/>
        </w:rPr>
        <w:t>Условием формирования межпредметных понятий</w:t>
      </w:r>
      <w:r w:rsidR="00900E75" w:rsidRPr="009C04E9">
        <w:rPr>
          <w:rFonts w:ascii="Times New Roman" w:hAnsi="Times New Roman"/>
          <w:sz w:val="20"/>
          <w:szCs w:val="20"/>
        </w:rPr>
        <w:t>,  таких</w:t>
      </w:r>
      <w:r w:rsidR="002364B5" w:rsidRPr="009C04E9">
        <w:rPr>
          <w:rFonts w:ascii="Times New Roman" w:hAnsi="Times New Roman"/>
          <w:sz w:val="20"/>
          <w:szCs w:val="20"/>
        </w:rPr>
        <w:t>,</w:t>
      </w:r>
      <w:r w:rsidR="00900E75" w:rsidRPr="009C04E9">
        <w:rPr>
          <w:rFonts w:ascii="Times New Roman" w:hAnsi="Times New Roman"/>
          <w:sz w:val="20"/>
          <w:szCs w:val="20"/>
        </w:rPr>
        <w:t xml:space="preserve"> как система, </w:t>
      </w:r>
      <w:r w:rsidR="00CE4A6B" w:rsidRPr="009C04E9">
        <w:rPr>
          <w:rFonts w:ascii="Times New Roman" w:eastAsia="Times New Roman" w:hAnsi="Times New Roman"/>
          <w:sz w:val="20"/>
          <w:szCs w:val="20"/>
          <w:shd w:val="clear" w:color="auto" w:fill="FFFFFF"/>
        </w:rPr>
        <w:t>факт, закономерность, феномен, анализ, синтез</w:t>
      </w:r>
      <w:r w:rsidR="002364B5" w:rsidRPr="009C04E9">
        <w:rPr>
          <w:rFonts w:ascii="Times New Roman" w:eastAsia="Times New Roman" w:hAnsi="Times New Roman"/>
          <w:sz w:val="20"/>
          <w:szCs w:val="20"/>
          <w:shd w:val="clear" w:color="auto" w:fill="FFFFFF"/>
        </w:rPr>
        <w:t xml:space="preserve"> </w:t>
      </w:r>
      <w:r w:rsidRPr="009C04E9">
        <w:rPr>
          <w:rFonts w:ascii="Times New Roman" w:hAnsi="Times New Roman"/>
          <w:sz w:val="20"/>
          <w:szCs w:val="20"/>
        </w:rPr>
        <w:t>является овладение обучающимися основами читательской компетенци</w:t>
      </w:r>
      <w:r w:rsidR="00277366" w:rsidRPr="009C04E9">
        <w:rPr>
          <w:rFonts w:ascii="Times New Roman" w:hAnsi="Times New Roman"/>
          <w:sz w:val="20"/>
          <w:szCs w:val="20"/>
        </w:rPr>
        <w:t>и</w:t>
      </w:r>
      <w:r w:rsidRPr="009C04E9">
        <w:rPr>
          <w:rFonts w:ascii="Times New Roman" w:hAnsi="Times New Roman"/>
          <w:sz w:val="20"/>
          <w:szCs w:val="20"/>
        </w:rPr>
        <w:t>,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9C04E9" w:rsidRDefault="009B5292" w:rsidP="009B5292">
      <w:pPr>
        <w:spacing w:after="0" w:line="360" w:lineRule="auto"/>
        <w:ind w:firstLine="709"/>
        <w:jc w:val="both"/>
        <w:rPr>
          <w:rFonts w:ascii="Times New Roman" w:hAnsi="Times New Roman"/>
          <w:i/>
          <w:sz w:val="20"/>
          <w:szCs w:val="20"/>
        </w:rPr>
      </w:pPr>
      <w:r w:rsidRPr="009C04E9">
        <w:rPr>
          <w:rFonts w:ascii="Times New Roman" w:hAnsi="Times New Roman"/>
          <w:sz w:val="20"/>
          <w:szCs w:val="20"/>
        </w:rPr>
        <w:t>При изучении учебных предметов обучающиеся усовершенствуют приобрет</w:t>
      </w:r>
      <w:r w:rsidR="00A23AB5" w:rsidRPr="009C04E9">
        <w:rPr>
          <w:rFonts w:ascii="Times New Roman" w:hAnsi="Times New Roman"/>
          <w:sz w:val="20"/>
          <w:szCs w:val="20"/>
        </w:rPr>
        <w:t>е</w:t>
      </w:r>
      <w:r w:rsidRPr="009C04E9">
        <w:rPr>
          <w:rFonts w:ascii="Times New Roman" w:hAnsi="Times New Roman"/>
          <w:sz w:val="20"/>
          <w:szCs w:val="20"/>
        </w:rPr>
        <w:t>нные на перво</w:t>
      </w:r>
      <w:r w:rsidR="00F91F55" w:rsidRPr="009C04E9">
        <w:rPr>
          <w:rFonts w:ascii="Times New Roman" w:hAnsi="Times New Roman"/>
          <w:sz w:val="20"/>
          <w:szCs w:val="20"/>
        </w:rPr>
        <w:t>м</w:t>
      </w:r>
      <w:r w:rsidR="002364B5" w:rsidRPr="009C04E9">
        <w:rPr>
          <w:rFonts w:ascii="Times New Roman" w:hAnsi="Times New Roman"/>
          <w:sz w:val="20"/>
          <w:szCs w:val="20"/>
        </w:rPr>
        <w:t xml:space="preserve"> </w:t>
      </w:r>
      <w:r w:rsidR="00F91F55" w:rsidRPr="009C04E9">
        <w:rPr>
          <w:rFonts w:ascii="Times New Roman" w:hAnsi="Times New Roman"/>
          <w:sz w:val="20"/>
          <w:szCs w:val="20"/>
        </w:rPr>
        <w:t xml:space="preserve">уровне </w:t>
      </w:r>
      <w:r w:rsidRPr="009C04E9">
        <w:rPr>
          <w:rFonts w:ascii="Times New Roman" w:hAnsi="Times New Roman"/>
          <w:sz w:val="20"/>
          <w:szCs w:val="20"/>
        </w:rPr>
        <w:t>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9B5292" w:rsidRPr="009C04E9" w:rsidRDefault="009B5292" w:rsidP="009B5292">
      <w:pPr>
        <w:spacing w:after="0" w:line="360" w:lineRule="auto"/>
        <w:ind w:firstLine="709"/>
        <w:jc w:val="both"/>
        <w:rPr>
          <w:rFonts w:ascii="Times New Roman" w:hAnsi="Times New Roman"/>
          <w:sz w:val="20"/>
          <w:szCs w:val="20"/>
        </w:rPr>
      </w:pPr>
      <w:r w:rsidRPr="009C04E9">
        <w:rPr>
          <w:rFonts w:ascii="Times New Roman" w:hAnsi="Times New Roman"/>
          <w:sz w:val="20"/>
          <w:szCs w:val="20"/>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9C04E9" w:rsidRDefault="009B5292" w:rsidP="009B5292">
      <w:pPr>
        <w:spacing w:after="0" w:line="360" w:lineRule="auto"/>
        <w:ind w:firstLine="709"/>
        <w:jc w:val="both"/>
        <w:rPr>
          <w:rFonts w:ascii="Times New Roman" w:hAnsi="Times New Roman"/>
          <w:sz w:val="20"/>
          <w:szCs w:val="20"/>
        </w:rPr>
      </w:pPr>
      <w:r w:rsidRPr="009C04E9">
        <w:rPr>
          <w:rFonts w:ascii="Times New Roman" w:hAnsi="Times New Roman"/>
          <w:sz w:val="20"/>
          <w:szCs w:val="20"/>
        </w:rPr>
        <w:t>• выделять главную и избыточную информацию, выполнять смысловое св</w:t>
      </w:r>
      <w:r w:rsidR="00A23AB5" w:rsidRPr="009C04E9">
        <w:rPr>
          <w:rFonts w:ascii="Times New Roman" w:hAnsi="Times New Roman"/>
          <w:sz w:val="20"/>
          <w:szCs w:val="20"/>
        </w:rPr>
        <w:t>е</w:t>
      </w:r>
      <w:r w:rsidRPr="009C04E9">
        <w:rPr>
          <w:rFonts w:ascii="Times New Roman" w:hAnsi="Times New Roman"/>
          <w:sz w:val="20"/>
          <w:szCs w:val="20"/>
        </w:rPr>
        <w:t>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9C04E9" w:rsidRDefault="009B5292" w:rsidP="009B5292">
      <w:pPr>
        <w:spacing w:after="0" w:line="360" w:lineRule="auto"/>
        <w:ind w:firstLine="709"/>
        <w:jc w:val="both"/>
        <w:rPr>
          <w:rFonts w:ascii="Times New Roman" w:hAnsi="Times New Roman"/>
          <w:sz w:val="20"/>
          <w:szCs w:val="20"/>
        </w:rPr>
      </w:pPr>
      <w:r w:rsidRPr="009C04E9">
        <w:rPr>
          <w:rFonts w:ascii="Times New Roman" w:hAnsi="Times New Roman"/>
          <w:sz w:val="20"/>
          <w:szCs w:val="20"/>
        </w:rPr>
        <w:t>• заполнять и дополнять таблицы, схемы, диаграммы, тексты.</w:t>
      </w:r>
    </w:p>
    <w:p w:rsidR="009B5292" w:rsidRPr="009C04E9" w:rsidRDefault="009B5292" w:rsidP="009B5292">
      <w:pPr>
        <w:suppressAutoHyphens/>
        <w:spacing w:after="0" w:line="360" w:lineRule="auto"/>
        <w:ind w:firstLine="709"/>
        <w:jc w:val="both"/>
        <w:rPr>
          <w:rFonts w:ascii="Times New Roman" w:hAnsi="Times New Roman"/>
          <w:sz w:val="20"/>
          <w:szCs w:val="20"/>
        </w:rPr>
      </w:pPr>
      <w:r w:rsidRPr="009C04E9">
        <w:rPr>
          <w:rFonts w:ascii="Times New Roman" w:hAnsi="Times New Roman"/>
          <w:sz w:val="20"/>
          <w:szCs w:val="20"/>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w:t>
      </w:r>
      <w:r w:rsidR="00A23AB5" w:rsidRPr="009C04E9">
        <w:rPr>
          <w:rFonts w:ascii="Times New Roman" w:hAnsi="Times New Roman"/>
          <w:sz w:val="20"/>
          <w:szCs w:val="20"/>
        </w:rPr>
        <w:t>е</w:t>
      </w:r>
      <w:r w:rsidRPr="009C04E9">
        <w:rPr>
          <w:rFonts w:ascii="Times New Roman" w:hAnsi="Times New Roman"/>
          <w:sz w:val="20"/>
          <w:szCs w:val="20"/>
        </w:rPr>
        <w:t xml:space="preserve">нности. Они получат возможность </w:t>
      </w:r>
      <w:r w:rsidRPr="009C04E9">
        <w:rPr>
          <w:rFonts w:ascii="Times New Roman" w:hAnsi="Times New Roman"/>
          <w:sz w:val="20"/>
          <w:szCs w:val="20"/>
        </w:rPr>
        <w:lastRenderedPageBreak/>
        <w:t>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B5292" w:rsidRPr="009C04E9" w:rsidRDefault="009B5292" w:rsidP="009B5292">
      <w:pPr>
        <w:suppressAutoHyphens/>
        <w:spacing w:after="0" w:line="360" w:lineRule="auto"/>
        <w:ind w:firstLine="709"/>
        <w:jc w:val="both"/>
        <w:rPr>
          <w:rFonts w:ascii="Times New Roman" w:hAnsi="Times New Roman"/>
          <w:sz w:val="20"/>
          <w:szCs w:val="20"/>
        </w:rPr>
      </w:pPr>
      <w:r w:rsidRPr="009C04E9">
        <w:rPr>
          <w:rFonts w:ascii="Times New Roman" w:hAnsi="Times New Roman"/>
          <w:sz w:val="20"/>
          <w:szCs w:val="20"/>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9C04E9">
        <w:rPr>
          <w:rFonts w:ascii="Times New Roman" w:hAnsi="Times New Roman"/>
          <w:sz w:val="20"/>
          <w:szCs w:val="20"/>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9C04E9">
        <w:rPr>
          <w:rFonts w:ascii="Times New Roman" w:hAnsi="Times New Roman"/>
          <w:sz w:val="20"/>
          <w:szCs w:val="20"/>
        </w:rPr>
        <w:t>.</w:t>
      </w:r>
    </w:p>
    <w:p w:rsidR="00086BF2" w:rsidRPr="009C04E9" w:rsidRDefault="00086BF2" w:rsidP="00FC65AF">
      <w:pPr>
        <w:spacing w:after="0" w:line="360" w:lineRule="auto"/>
        <w:ind w:firstLine="709"/>
        <w:jc w:val="both"/>
        <w:rPr>
          <w:rFonts w:ascii="Times New Roman" w:hAnsi="Times New Roman"/>
          <w:sz w:val="20"/>
          <w:szCs w:val="20"/>
        </w:rPr>
      </w:pPr>
      <w:r w:rsidRPr="009C04E9">
        <w:rPr>
          <w:rFonts w:ascii="Times New Roman" w:hAnsi="Times New Roman"/>
          <w:sz w:val="20"/>
          <w:szCs w:val="20"/>
        </w:rPr>
        <w:t>В соответствии ФГОС ООО выделяются три группы универсальных учебных действий: регулятивные, познавательные, коммуникативные.</w:t>
      </w:r>
    </w:p>
    <w:p w:rsidR="00B540EE" w:rsidRPr="009C04E9" w:rsidRDefault="00B540EE" w:rsidP="00FC65AF">
      <w:pPr>
        <w:spacing w:after="0" w:line="360" w:lineRule="auto"/>
        <w:ind w:firstLine="709"/>
        <w:jc w:val="both"/>
        <w:rPr>
          <w:rFonts w:ascii="Times New Roman" w:hAnsi="Times New Roman"/>
          <w:b/>
          <w:sz w:val="20"/>
          <w:szCs w:val="20"/>
        </w:rPr>
      </w:pPr>
      <w:r w:rsidRPr="009C04E9">
        <w:rPr>
          <w:rFonts w:ascii="Times New Roman" w:hAnsi="Times New Roman"/>
          <w:b/>
          <w:sz w:val="20"/>
          <w:szCs w:val="20"/>
        </w:rPr>
        <w:t>Регулятивные УУД</w:t>
      </w:r>
    </w:p>
    <w:p w:rsidR="00B540EE" w:rsidRPr="009C04E9"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9C04E9">
        <w:rPr>
          <w:rFonts w:ascii="Times New Roman" w:hAnsi="Times New Roman"/>
          <w:sz w:val="20"/>
          <w:szCs w:val="20"/>
        </w:rPr>
        <w:t>О</w:t>
      </w:r>
      <w:r w:rsidRPr="009C04E9">
        <w:rPr>
          <w:rFonts w:ascii="Times New Roman" w:hAnsi="Times New Roman"/>
          <w:sz w:val="20"/>
          <w:szCs w:val="20"/>
        </w:rPr>
        <w:t>бучающийся сможет:</w:t>
      </w:r>
    </w:p>
    <w:p w:rsidR="00B540EE" w:rsidRPr="009C04E9"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анализировать существующие и планировать будущие образовательные результаты;</w:t>
      </w:r>
    </w:p>
    <w:p w:rsidR="00B540EE" w:rsidRPr="009C04E9"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идентифицировать собственные проблемы и определять главную проблему;</w:t>
      </w:r>
    </w:p>
    <w:p w:rsidR="00B540EE" w:rsidRPr="009C04E9"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выдвигать версии решения проблемы, формулировать гипотезы, предвосхищать конечный результат;</w:t>
      </w:r>
    </w:p>
    <w:p w:rsidR="00B540EE" w:rsidRPr="009C04E9"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ставить цель деятельности на основе определенной проблемы и существующих возможностей;</w:t>
      </w:r>
    </w:p>
    <w:p w:rsidR="00B540EE" w:rsidRPr="009C04E9"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формулировать учебные задачи как шаги достижения поставленной цели деятельности;</w:t>
      </w:r>
    </w:p>
    <w:p w:rsidR="00B540EE" w:rsidRPr="009C04E9"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обосновывать целевые ориентиры и приоритеты ссылками на ценности, указывая и обосновывая логическую последовательность шагов.</w:t>
      </w:r>
    </w:p>
    <w:p w:rsidR="00B540EE" w:rsidRPr="009C04E9"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0"/>
          <w:szCs w:val="20"/>
        </w:rPr>
      </w:pPr>
      <w:r w:rsidRPr="009C04E9">
        <w:rPr>
          <w:rFonts w:ascii="Times New Roman" w:hAnsi="Times New Roman"/>
          <w:sz w:val="20"/>
          <w:szCs w:val="20"/>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9C04E9">
        <w:rPr>
          <w:rFonts w:ascii="Times New Roman" w:hAnsi="Times New Roman"/>
          <w:sz w:val="20"/>
          <w:szCs w:val="20"/>
        </w:rPr>
        <w:t xml:space="preserve"> учебных и познавательных задач.</w:t>
      </w:r>
      <w:r w:rsidRPr="009C04E9">
        <w:rPr>
          <w:rFonts w:ascii="Times New Roman" w:hAnsi="Times New Roman"/>
          <w:sz w:val="20"/>
          <w:szCs w:val="20"/>
        </w:rPr>
        <w:t xml:space="preserve"> Обучающийся сможет:</w:t>
      </w:r>
    </w:p>
    <w:p w:rsidR="00B540EE" w:rsidRPr="009C04E9"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 xml:space="preserve">определять </w:t>
      </w:r>
      <w:r w:rsidR="00DB516A" w:rsidRPr="009C04E9">
        <w:rPr>
          <w:rFonts w:ascii="Times New Roman" w:hAnsi="Times New Roman"/>
          <w:sz w:val="20"/>
          <w:szCs w:val="20"/>
        </w:rPr>
        <w:t xml:space="preserve">необходимые </w:t>
      </w:r>
      <w:r w:rsidRPr="009C04E9">
        <w:rPr>
          <w:rFonts w:ascii="Times New Roman" w:hAnsi="Times New Roman"/>
          <w:sz w:val="20"/>
          <w:szCs w:val="20"/>
        </w:rPr>
        <w:t>действие(я) в соответствии с учебной и познавательной задачей</w:t>
      </w:r>
      <w:r w:rsidR="00DB516A" w:rsidRPr="009C04E9">
        <w:rPr>
          <w:rFonts w:ascii="Times New Roman" w:hAnsi="Times New Roman"/>
          <w:sz w:val="20"/>
          <w:szCs w:val="20"/>
        </w:rPr>
        <w:t xml:space="preserve"> и</w:t>
      </w:r>
      <w:r w:rsidRPr="009C04E9">
        <w:rPr>
          <w:rFonts w:ascii="Times New Roman" w:hAnsi="Times New Roman"/>
          <w:sz w:val="20"/>
          <w:szCs w:val="20"/>
        </w:rPr>
        <w:t xml:space="preserve"> составлять алгоритм</w:t>
      </w:r>
      <w:r w:rsidR="00DB516A" w:rsidRPr="009C04E9">
        <w:rPr>
          <w:rFonts w:ascii="Times New Roman" w:hAnsi="Times New Roman"/>
          <w:sz w:val="20"/>
          <w:szCs w:val="20"/>
        </w:rPr>
        <w:t xml:space="preserve"> их выполнения;</w:t>
      </w:r>
    </w:p>
    <w:p w:rsidR="00B540EE" w:rsidRPr="009C04E9"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обосновывать и осуществлять выбор наиболее эффективных способов решения учебных и познавательных задач;</w:t>
      </w:r>
    </w:p>
    <w:p w:rsidR="00B540EE" w:rsidRPr="009C04E9"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определять/находить, в том числе из предложенных вариантов, условия для выполнения учебной и познавательной задачи;</w:t>
      </w:r>
    </w:p>
    <w:p w:rsidR="00B540EE" w:rsidRPr="009C04E9"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9C04E9"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 xml:space="preserve">выбирать из предложенных </w:t>
      </w:r>
      <w:r w:rsidR="00525B70" w:rsidRPr="009C04E9">
        <w:rPr>
          <w:rFonts w:ascii="Times New Roman" w:hAnsi="Times New Roman"/>
          <w:sz w:val="20"/>
          <w:szCs w:val="20"/>
        </w:rPr>
        <w:t xml:space="preserve">вариантов </w:t>
      </w:r>
      <w:r w:rsidRPr="009C04E9">
        <w:rPr>
          <w:rFonts w:ascii="Times New Roman" w:hAnsi="Times New Roman"/>
          <w:sz w:val="20"/>
          <w:szCs w:val="20"/>
        </w:rPr>
        <w:t>и самостоятельно искать средства/ресурсы для решения задачи/достижения цели;</w:t>
      </w:r>
    </w:p>
    <w:p w:rsidR="00B540EE" w:rsidRPr="009C04E9"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составлять план решения проблемы (выполнения проекта, проведения исследования);</w:t>
      </w:r>
    </w:p>
    <w:p w:rsidR="00B540EE" w:rsidRPr="009C04E9"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определять потенциальные затруднения при решении учебной и познавательной задачи и находить средства для их устранения;</w:t>
      </w:r>
    </w:p>
    <w:p w:rsidR="00B540EE" w:rsidRPr="009C04E9"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описывать свой опыт, оформляя его для передачи другим людям в виде технологии решения практических задач определенного класса;</w:t>
      </w:r>
    </w:p>
    <w:p w:rsidR="00B540EE" w:rsidRPr="009C04E9"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планировать и корректировать свою индивидуальную образовательную траекторию.</w:t>
      </w:r>
    </w:p>
    <w:p w:rsidR="00B540EE" w:rsidRPr="009C04E9"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 xml:space="preserve">Умение соотносить свои действия с планируемыми результатами, осуществлять контроль своей </w:t>
      </w:r>
      <w:r w:rsidRPr="009C04E9">
        <w:rPr>
          <w:rFonts w:ascii="Times New Roman" w:hAnsi="Times New Roman"/>
          <w:sz w:val="20"/>
          <w:szCs w:val="20"/>
        </w:rPr>
        <w:lastRenderedPageBreak/>
        <w:t>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9C04E9">
        <w:rPr>
          <w:rFonts w:ascii="Times New Roman" w:hAnsi="Times New Roman"/>
          <w:sz w:val="20"/>
          <w:szCs w:val="20"/>
        </w:rPr>
        <w:t xml:space="preserve">ацией. </w:t>
      </w:r>
      <w:r w:rsidRPr="009C04E9">
        <w:rPr>
          <w:rFonts w:ascii="Times New Roman" w:hAnsi="Times New Roman"/>
          <w:sz w:val="20"/>
          <w:szCs w:val="20"/>
        </w:rPr>
        <w:t>Обучающийся сможет:</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систематизировать (в том числе выбирать приоритетные) критерии планируемых результатов и оценки своей деятельности;</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оценивать свою деятельность, аргументируя причины достижения или отсутствия планируемого результата;</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устанавливать связь между полученными характеристиками продукта и характеристиками процесса деятельности</w:t>
      </w:r>
      <w:r w:rsidR="009D6E34" w:rsidRPr="009C04E9">
        <w:rPr>
          <w:rFonts w:ascii="Times New Roman" w:hAnsi="Times New Roman"/>
          <w:sz w:val="20"/>
          <w:szCs w:val="20"/>
        </w:rPr>
        <w:t xml:space="preserve"> и</w:t>
      </w:r>
      <w:r w:rsidRPr="009C04E9">
        <w:rPr>
          <w:rFonts w:ascii="Times New Roman" w:hAnsi="Times New Roman"/>
          <w:sz w:val="20"/>
          <w:szCs w:val="20"/>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сверять свои действия с целью и, при необходимости, исправлять ошибки самостоятельно.</w:t>
      </w:r>
    </w:p>
    <w:p w:rsidR="00B540EE" w:rsidRPr="009C04E9"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Умение оценивать правильность выполнения учебной задачи, собственные возможности ее решения. Обучающийся сможет:</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определять критерии правильности (корректности) выполнения учебной задачи;</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анализировать и обосновывать применение соответствующего инструментария для выполнения учебной задачи;</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 xml:space="preserve">свободно пользоваться выработанными критериями оценки и самооценки, исходя из цели и имеющихся </w:t>
      </w:r>
      <w:r w:rsidR="005202DD" w:rsidRPr="009C04E9">
        <w:rPr>
          <w:rFonts w:ascii="Times New Roman" w:hAnsi="Times New Roman"/>
          <w:sz w:val="20"/>
          <w:szCs w:val="20"/>
        </w:rPr>
        <w:t>средств</w:t>
      </w:r>
      <w:r w:rsidRPr="009C04E9">
        <w:rPr>
          <w:rFonts w:ascii="Times New Roman" w:hAnsi="Times New Roman"/>
          <w:sz w:val="20"/>
          <w:szCs w:val="20"/>
        </w:rPr>
        <w:t>, различая результат и способы действий;</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обосновывать достижимость цели выбранным способом на основе оценки своих внутренних ресурсов и доступных внешних ресурсов;</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фиксировать и анализировать динамику собственных образовательных результатов.</w:t>
      </w:r>
    </w:p>
    <w:p w:rsidR="00B540EE" w:rsidRPr="009C04E9"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0"/>
          <w:szCs w:val="20"/>
        </w:rPr>
      </w:pPr>
      <w:r w:rsidRPr="009C04E9">
        <w:rPr>
          <w:rFonts w:ascii="Times New Roman" w:hAnsi="Times New Roman"/>
          <w:sz w:val="20"/>
          <w:szCs w:val="20"/>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 xml:space="preserve">наблюдать и анализировать </w:t>
      </w:r>
      <w:r w:rsidR="004E267A" w:rsidRPr="009C04E9">
        <w:rPr>
          <w:rFonts w:ascii="Times New Roman" w:hAnsi="Times New Roman"/>
          <w:sz w:val="20"/>
          <w:szCs w:val="20"/>
        </w:rPr>
        <w:t xml:space="preserve">собственную </w:t>
      </w:r>
      <w:r w:rsidRPr="009C04E9">
        <w:rPr>
          <w:rFonts w:ascii="Times New Roman" w:hAnsi="Times New Roman"/>
          <w:sz w:val="20"/>
          <w:szCs w:val="20"/>
        </w:rPr>
        <w:t>учебную и познавательную деятельность и деятельность других обучающихся в процессе взаимопроверки;</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соотносить реальные и планируемые результаты индивидуальной образовательной деятельности и делать выводы;</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принимать решение в учебной ситуации и нести за него ответственность;</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самостоятельно определять причины своего успеха или неуспеха и находить способы выхода из ситуации неуспеха;</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 xml:space="preserve">ретроспективно определять, какие действия по решению учебной задачи или параметры этих </w:t>
      </w:r>
      <w:r w:rsidRPr="009C04E9">
        <w:rPr>
          <w:rFonts w:ascii="Times New Roman" w:hAnsi="Times New Roman"/>
          <w:sz w:val="20"/>
          <w:szCs w:val="20"/>
        </w:rPr>
        <w:lastRenderedPageBreak/>
        <w:t>действий привели к получению имеющегося продукта учебной деятельности;</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9C04E9" w:rsidRDefault="00B540EE">
      <w:pPr>
        <w:spacing w:after="0" w:line="360" w:lineRule="auto"/>
        <w:ind w:firstLine="709"/>
        <w:jc w:val="both"/>
        <w:rPr>
          <w:rFonts w:ascii="Times New Roman" w:hAnsi="Times New Roman"/>
          <w:b/>
          <w:sz w:val="20"/>
          <w:szCs w:val="20"/>
        </w:rPr>
      </w:pPr>
      <w:r w:rsidRPr="009C04E9">
        <w:rPr>
          <w:rFonts w:ascii="Times New Roman" w:hAnsi="Times New Roman"/>
          <w:b/>
          <w:sz w:val="20"/>
          <w:szCs w:val="20"/>
        </w:rPr>
        <w:t>Познавательные УУД</w:t>
      </w:r>
    </w:p>
    <w:p w:rsidR="00B540EE" w:rsidRPr="009C04E9"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9C04E9">
        <w:rPr>
          <w:rFonts w:ascii="Times New Roman" w:hAnsi="Times New Roman"/>
          <w:sz w:val="20"/>
          <w:szCs w:val="20"/>
        </w:rPr>
        <w:t>,</w:t>
      </w:r>
      <w:r w:rsidRPr="009C04E9">
        <w:rPr>
          <w:rFonts w:ascii="Times New Roman" w:hAnsi="Times New Roman"/>
          <w:sz w:val="20"/>
          <w:szCs w:val="20"/>
        </w:rPr>
        <w:t xml:space="preserve"> по аналогии) и делать выводы. Обучающийся сможет:</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подбирать слова, соподчиненные ключевому слову, определяющие его признаки и свойства</w:t>
      </w:r>
      <w:r w:rsidR="00185AF1" w:rsidRPr="009C04E9">
        <w:rPr>
          <w:rFonts w:ascii="Times New Roman" w:hAnsi="Times New Roman"/>
          <w:sz w:val="20"/>
          <w:szCs w:val="20"/>
        </w:rPr>
        <w:t>;</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 xml:space="preserve">выстраивать логическую </w:t>
      </w:r>
      <w:r w:rsidR="008C26AB" w:rsidRPr="009C04E9">
        <w:rPr>
          <w:rFonts w:ascii="Times New Roman" w:hAnsi="Times New Roman"/>
          <w:sz w:val="20"/>
          <w:szCs w:val="20"/>
        </w:rPr>
        <w:t xml:space="preserve">цепочку, состоящую из </w:t>
      </w:r>
      <w:r w:rsidRPr="009C04E9">
        <w:rPr>
          <w:rFonts w:ascii="Times New Roman" w:hAnsi="Times New Roman"/>
          <w:sz w:val="20"/>
          <w:szCs w:val="20"/>
        </w:rPr>
        <w:t>ключевого слова и соподчиненных ему слов;</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 xml:space="preserve">выделять </w:t>
      </w:r>
      <w:r w:rsidR="008C26AB" w:rsidRPr="009C04E9">
        <w:rPr>
          <w:rFonts w:ascii="Times New Roman" w:hAnsi="Times New Roman"/>
          <w:sz w:val="20"/>
          <w:szCs w:val="20"/>
        </w:rPr>
        <w:t xml:space="preserve">общий </w:t>
      </w:r>
      <w:r w:rsidRPr="009C04E9">
        <w:rPr>
          <w:rFonts w:ascii="Times New Roman" w:hAnsi="Times New Roman"/>
          <w:sz w:val="20"/>
          <w:szCs w:val="20"/>
        </w:rPr>
        <w:t>признак двух или нескольких предметов или явлений и объяснять их сходство;</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объединять предметы и явления в группы по определенным признакам, сравнивать, классифицировать и обобщать факты и явления;</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выделять явление из общего ряда других явлений;</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строить рассуждение от общих закономерностей к частным явлениям и от частных явлений к общим закономерностям;</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строить рассуждение на основе сравнения предметов и явлений, выделяя при этом общие признаки;</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излагать полученную информацию, интерпретируя ее в контексте решаемой задачи;</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 xml:space="preserve">самостоятельно указывать </w:t>
      </w:r>
      <w:r w:rsidR="00BD43A2" w:rsidRPr="009C04E9">
        <w:rPr>
          <w:rFonts w:ascii="Times New Roman" w:hAnsi="Times New Roman"/>
          <w:sz w:val="20"/>
          <w:szCs w:val="20"/>
        </w:rPr>
        <w:t xml:space="preserve">на </w:t>
      </w:r>
      <w:r w:rsidRPr="009C04E9">
        <w:rPr>
          <w:rFonts w:ascii="Times New Roman" w:hAnsi="Times New Roman"/>
          <w:sz w:val="20"/>
          <w:szCs w:val="20"/>
        </w:rPr>
        <w:t>информацию, нуждающуюся в проверке, предлагать и применять способ проверки достоверности информации;</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вербализовать эмоциональное впечатление, оказанное на него источником;</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выявлять и называть причины события, явления, в том числе возможные /</w:t>
      </w:r>
      <w:r w:rsidR="002364B5" w:rsidRPr="009C04E9">
        <w:rPr>
          <w:rFonts w:ascii="Times New Roman" w:hAnsi="Times New Roman"/>
          <w:sz w:val="20"/>
          <w:szCs w:val="20"/>
        </w:rPr>
        <w:t xml:space="preserve"> </w:t>
      </w:r>
      <w:r w:rsidRPr="009C04E9">
        <w:rPr>
          <w:rFonts w:ascii="Times New Roman" w:hAnsi="Times New Roman"/>
          <w:sz w:val="20"/>
          <w:szCs w:val="20"/>
        </w:rPr>
        <w:t>наиболее вероятные причины, возможные последствия заданной причины, самостоятельно осуществляя причинно-следственный анализ;</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9C04E9"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обозначать символом и знаком предмет и/или явление;</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определять логические связи между предметами и/или явлениями, обозначать данные логические связи с помощью знаков в схеме;</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создавать абстрактный или реальный образ предмета и/или явления;</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lastRenderedPageBreak/>
        <w:t xml:space="preserve">строить модель/схему на основе условий задачи и/или способа </w:t>
      </w:r>
      <w:r w:rsidR="00650F52" w:rsidRPr="009C04E9">
        <w:rPr>
          <w:rFonts w:ascii="Times New Roman" w:hAnsi="Times New Roman"/>
          <w:sz w:val="20"/>
          <w:szCs w:val="20"/>
        </w:rPr>
        <w:t xml:space="preserve">ее </w:t>
      </w:r>
      <w:r w:rsidRPr="009C04E9">
        <w:rPr>
          <w:rFonts w:ascii="Times New Roman" w:hAnsi="Times New Roman"/>
          <w:sz w:val="20"/>
          <w:szCs w:val="20"/>
        </w:rPr>
        <w:t>решения;</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преобразовывать модели с целью выявления общих законов, определяющих данную предметную область;</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строить доказательство: прямое, косвенное, от противного;</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9C04E9"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Смысловое чтение. Обучающийся сможет:</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находить в тексте требуемую информацию (в соответствии с целями своей деятельности);</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ориентироваться в содержании текста, понимать целостный смысл текста, структурировать текст;</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устанавливать взаимосвязь описанных в тексте событий, явлений, процессов;</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резюмировать главную идею текста;</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критически оценивать содержание и форму текста.</w:t>
      </w:r>
    </w:p>
    <w:p w:rsidR="009B5292" w:rsidRPr="009C04E9" w:rsidRDefault="009B5292" w:rsidP="00496ECF">
      <w:pPr>
        <w:widowControl w:val="0"/>
        <w:numPr>
          <w:ilvl w:val="0"/>
          <w:numId w:val="31"/>
        </w:numPr>
        <w:tabs>
          <w:tab w:val="left" w:pos="1134"/>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9C04E9"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определять свое отношение к природной среде;</w:t>
      </w:r>
    </w:p>
    <w:p w:rsidR="009B5292" w:rsidRPr="009C04E9"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анализировать влияние экологических факторов на среду обитания живых организмов;</w:t>
      </w:r>
    </w:p>
    <w:p w:rsidR="009B5292" w:rsidRPr="009C04E9"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проводить причинный и вероятностный анализ экологических ситуаций;</w:t>
      </w:r>
    </w:p>
    <w:p w:rsidR="009B5292" w:rsidRPr="009C04E9"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прогнозировать изменения ситуации при смене действия одного фактора на действие другого фактора;</w:t>
      </w:r>
    </w:p>
    <w:p w:rsidR="009B5292" w:rsidRPr="009C04E9"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распространять экологические знания и участвовать в практических делах по защите окружающей среды;</w:t>
      </w:r>
    </w:p>
    <w:p w:rsidR="009B5292" w:rsidRPr="009C04E9"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выражать свое отношение к природе через рисунки, сочинения, модели, проектные работы.</w:t>
      </w:r>
    </w:p>
    <w:p w:rsidR="009B5292" w:rsidRPr="009C04E9" w:rsidRDefault="009B5292" w:rsidP="009B5292">
      <w:pPr>
        <w:spacing w:after="0" w:line="360" w:lineRule="auto"/>
        <w:ind w:firstLine="709"/>
        <w:jc w:val="both"/>
        <w:rPr>
          <w:rFonts w:ascii="Times New Roman" w:hAnsi="Times New Roman"/>
          <w:sz w:val="20"/>
          <w:szCs w:val="20"/>
        </w:rPr>
      </w:pPr>
      <w:r w:rsidRPr="009C04E9">
        <w:rPr>
          <w:rFonts w:ascii="Times New Roman" w:hAnsi="Times New Roman"/>
          <w:sz w:val="20"/>
          <w:szCs w:val="20"/>
        </w:rPr>
        <w:t>10. Развитие мотивации к овладению культурой активного использования словарей и других поисковых систем. Обучающийся сможет:</w:t>
      </w:r>
    </w:p>
    <w:p w:rsidR="009B5292" w:rsidRPr="009C04E9" w:rsidRDefault="009B5292" w:rsidP="00496ECF">
      <w:pPr>
        <w:pStyle w:val="a8"/>
        <w:numPr>
          <w:ilvl w:val="0"/>
          <w:numId w:val="33"/>
        </w:numPr>
        <w:spacing w:line="360" w:lineRule="auto"/>
        <w:jc w:val="both"/>
        <w:rPr>
          <w:rFonts w:ascii="Times New Roman" w:hAnsi="Times New Roman"/>
          <w:sz w:val="20"/>
          <w:szCs w:val="20"/>
        </w:rPr>
      </w:pPr>
      <w:r w:rsidRPr="009C04E9">
        <w:rPr>
          <w:rFonts w:ascii="Times New Roman" w:hAnsi="Times New Roman"/>
          <w:sz w:val="20"/>
          <w:szCs w:val="20"/>
        </w:rPr>
        <w:t>определять необходимые ключевые поисковые слова и запросы;</w:t>
      </w:r>
    </w:p>
    <w:p w:rsidR="009B5292" w:rsidRPr="009C04E9" w:rsidRDefault="009B5292" w:rsidP="00496ECF">
      <w:pPr>
        <w:pStyle w:val="a8"/>
        <w:numPr>
          <w:ilvl w:val="0"/>
          <w:numId w:val="33"/>
        </w:numPr>
        <w:spacing w:line="360" w:lineRule="auto"/>
        <w:jc w:val="both"/>
        <w:rPr>
          <w:rFonts w:ascii="Times New Roman" w:hAnsi="Times New Roman"/>
          <w:sz w:val="20"/>
          <w:szCs w:val="20"/>
        </w:rPr>
      </w:pPr>
      <w:r w:rsidRPr="009C04E9">
        <w:rPr>
          <w:rFonts w:ascii="Times New Roman" w:hAnsi="Times New Roman"/>
          <w:sz w:val="20"/>
          <w:szCs w:val="20"/>
        </w:rPr>
        <w:t>осуществлять взаимодействие с электронными поисковыми системами, словарями;</w:t>
      </w:r>
    </w:p>
    <w:p w:rsidR="009B5292" w:rsidRPr="009C04E9" w:rsidRDefault="009B5292" w:rsidP="00496ECF">
      <w:pPr>
        <w:pStyle w:val="a8"/>
        <w:numPr>
          <w:ilvl w:val="0"/>
          <w:numId w:val="33"/>
        </w:numPr>
        <w:spacing w:line="360" w:lineRule="auto"/>
        <w:jc w:val="both"/>
        <w:rPr>
          <w:rFonts w:ascii="Times New Roman" w:hAnsi="Times New Roman"/>
          <w:sz w:val="20"/>
          <w:szCs w:val="20"/>
        </w:rPr>
      </w:pPr>
      <w:r w:rsidRPr="009C04E9">
        <w:rPr>
          <w:rFonts w:ascii="Times New Roman" w:hAnsi="Times New Roman"/>
          <w:sz w:val="20"/>
          <w:szCs w:val="20"/>
        </w:rPr>
        <w:t>формировать множественную выборку из поисковых источников для объективизации результатов поиска;</w:t>
      </w:r>
    </w:p>
    <w:p w:rsidR="009B5292" w:rsidRPr="009C04E9"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соотносить полученные результаты поиска со своей деятельностью.</w:t>
      </w:r>
    </w:p>
    <w:p w:rsidR="00B540EE" w:rsidRPr="009C04E9" w:rsidRDefault="00B540EE" w:rsidP="00FC65AF">
      <w:pPr>
        <w:tabs>
          <w:tab w:val="left" w:pos="993"/>
        </w:tabs>
        <w:spacing w:after="0" w:line="360" w:lineRule="auto"/>
        <w:ind w:firstLine="709"/>
        <w:jc w:val="both"/>
        <w:rPr>
          <w:rFonts w:ascii="Times New Roman" w:hAnsi="Times New Roman"/>
          <w:b/>
          <w:sz w:val="20"/>
          <w:szCs w:val="20"/>
        </w:rPr>
      </w:pPr>
      <w:r w:rsidRPr="009C04E9">
        <w:rPr>
          <w:rFonts w:ascii="Times New Roman" w:hAnsi="Times New Roman"/>
          <w:b/>
          <w:sz w:val="20"/>
          <w:szCs w:val="20"/>
        </w:rPr>
        <w:t>Коммуникативные УУД</w:t>
      </w:r>
    </w:p>
    <w:p w:rsidR="00B540EE" w:rsidRPr="009C04E9" w:rsidRDefault="00B540EE" w:rsidP="00496ECF">
      <w:pPr>
        <w:pStyle w:val="a8"/>
        <w:widowControl w:val="0"/>
        <w:numPr>
          <w:ilvl w:val="0"/>
          <w:numId w:val="182"/>
        </w:numPr>
        <w:tabs>
          <w:tab w:val="left" w:pos="426"/>
        </w:tabs>
        <w:spacing w:line="360" w:lineRule="auto"/>
        <w:ind w:left="0" w:firstLine="709"/>
        <w:jc w:val="both"/>
        <w:rPr>
          <w:rFonts w:ascii="Times New Roman" w:hAnsi="Times New Roman"/>
          <w:sz w:val="20"/>
          <w:szCs w:val="20"/>
        </w:rPr>
      </w:pPr>
      <w:r w:rsidRPr="009C04E9">
        <w:rPr>
          <w:rFonts w:ascii="Times New Roman" w:hAnsi="Times New Roman"/>
          <w:sz w:val="20"/>
          <w:szCs w:val="20"/>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w:t>
      </w:r>
      <w:r w:rsidRPr="009C04E9">
        <w:rPr>
          <w:rFonts w:ascii="Times New Roman" w:hAnsi="Times New Roman"/>
          <w:sz w:val="20"/>
          <w:szCs w:val="20"/>
        </w:rPr>
        <w:lastRenderedPageBreak/>
        <w:t>основе согласования позиций и учета интересов; формулировать, аргументировать и отстаивать свое мнение. Обучающийся сможет:</w:t>
      </w:r>
    </w:p>
    <w:p w:rsidR="00B540EE" w:rsidRPr="009C04E9"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определять возможные роли в совместной деятельности;</w:t>
      </w:r>
    </w:p>
    <w:p w:rsidR="00B540EE" w:rsidRPr="009C04E9"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играть определенную роль в совместной деятельности;</w:t>
      </w:r>
    </w:p>
    <w:p w:rsidR="00B540EE" w:rsidRPr="009C04E9"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9C04E9"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определять свои действия и действия партнера, которые способствовали или препятствовали продуктивной коммуникации;</w:t>
      </w:r>
    </w:p>
    <w:p w:rsidR="00B540EE" w:rsidRPr="009C04E9"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строить позитивные отношения в процессе учебной и познавательной деятельности;</w:t>
      </w:r>
    </w:p>
    <w:p w:rsidR="00B540EE" w:rsidRPr="009C04E9"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9C04E9"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 xml:space="preserve">критически относиться к </w:t>
      </w:r>
      <w:r w:rsidR="00B534A1" w:rsidRPr="009C04E9">
        <w:rPr>
          <w:rFonts w:ascii="Times New Roman" w:hAnsi="Times New Roman"/>
          <w:sz w:val="20"/>
          <w:szCs w:val="20"/>
        </w:rPr>
        <w:t xml:space="preserve">собственному </w:t>
      </w:r>
      <w:r w:rsidRPr="009C04E9">
        <w:rPr>
          <w:rFonts w:ascii="Times New Roman" w:hAnsi="Times New Roman"/>
          <w:sz w:val="20"/>
          <w:szCs w:val="20"/>
        </w:rPr>
        <w:t xml:space="preserve">мнению, с достоинством признавать ошибочность </w:t>
      </w:r>
      <w:r w:rsidR="005202DD" w:rsidRPr="009C04E9">
        <w:rPr>
          <w:rFonts w:ascii="Times New Roman" w:hAnsi="Times New Roman"/>
          <w:sz w:val="20"/>
          <w:szCs w:val="20"/>
        </w:rPr>
        <w:t xml:space="preserve">своего </w:t>
      </w:r>
      <w:r w:rsidRPr="009C04E9">
        <w:rPr>
          <w:rFonts w:ascii="Times New Roman" w:hAnsi="Times New Roman"/>
          <w:sz w:val="20"/>
          <w:szCs w:val="20"/>
        </w:rPr>
        <w:t>мнения (если оно таково) и корректировать его;</w:t>
      </w:r>
    </w:p>
    <w:p w:rsidR="00B540EE" w:rsidRPr="009C04E9"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предлагать альтернативное решение в конфликтной ситуации;</w:t>
      </w:r>
    </w:p>
    <w:p w:rsidR="00B540EE" w:rsidRPr="009C04E9"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выделять общую точку зрения в дискуссии;</w:t>
      </w:r>
    </w:p>
    <w:p w:rsidR="00B540EE" w:rsidRPr="009C04E9"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договариваться о правилах и вопросах для обсуждения в соответствии с поставленной перед группой задачей;</w:t>
      </w:r>
    </w:p>
    <w:p w:rsidR="00B540EE" w:rsidRPr="009C04E9"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организовывать учебное взаимодействие в группе (определять общие цели, распределять роли, договариваться друг с другом и т. д.);</w:t>
      </w:r>
    </w:p>
    <w:p w:rsidR="00B540EE" w:rsidRPr="009C04E9"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9C04E9" w:rsidRDefault="00B540EE" w:rsidP="00496ECF">
      <w:pPr>
        <w:widowControl w:val="0"/>
        <w:numPr>
          <w:ilvl w:val="0"/>
          <w:numId w:val="182"/>
        </w:numPr>
        <w:tabs>
          <w:tab w:val="left" w:pos="142"/>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9C04E9">
        <w:rPr>
          <w:rFonts w:ascii="Times New Roman" w:hAnsi="Times New Roman"/>
          <w:sz w:val="20"/>
          <w:szCs w:val="20"/>
        </w:rPr>
        <w:t xml:space="preserve"> для </w:t>
      </w:r>
      <w:r w:rsidRPr="009C04E9">
        <w:rPr>
          <w:rFonts w:ascii="Times New Roman" w:hAnsi="Times New Roman"/>
          <w:sz w:val="20"/>
          <w:szCs w:val="20"/>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определять задачу коммуникации и в соответствии с ней отбирать речевые средства;</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отбирать и использовать речевые средства в процессе коммуникации с другими людьми (диалог в паре, в малой группе и т. д.);</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представлять в устной или письменной форме развернутый план собственной деятельности;</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соблюдать нормы публичной речи</w:t>
      </w:r>
      <w:r w:rsidR="00C40BE2" w:rsidRPr="009C04E9">
        <w:rPr>
          <w:rFonts w:ascii="Times New Roman" w:hAnsi="Times New Roman"/>
          <w:sz w:val="20"/>
          <w:szCs w:val="20"/>
        </w:rPr>
        <w:t>,</w:t>
      </w:r>
      <w:r w:rsidRPr="009C04E9">
        <w:rPr>
          <w:rFonts w:ascii="Times New Roman" w:hAnsi="Times New Roman"/>
          <w:sz w:val="20"/>
          <w:szCs w:val="20"/>
        </w:rPr>
        <w:t xml:space="preserve"> регламент в монологе и дискуссии в соответствии с коммуникативной задачей;</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высказывать и обосновывать мнение (суждение) и запрашивать мнение партнера в рамках диалога;</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принимать решение в ходе диалога и согласовывать его с собеседником;</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создавать письменные «клишированные» и оригинальные тексты с использованием необходимых речевых средств;</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использовать вербальные средства (средства логической связи) для выделения смысловых блоков своего выступления;</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использовать невербальные средства или наглядные материалы, подготовленные/отобранные под руководством учителя;</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делать оценочный вывод о достижении цели коммуникации непосредственно после завершения коммуникативного контакта и обосновывать его.</w:t>
      </w:r>
    </w:p>
    <w:p w:rsidR="00B540EE" w:rsidRPr="009C04E9" w:rsidRDefault="00B540EE" w:rsidP="00496ECF">
      <w:pPr>
        <w:widowControl w:val="0"/>
        <w:numPr>
          <w:ilvl w:val="0"/>
          <w:numId w:val="182"/>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lastRenderedPageBreak/>
        <w:t>Формирование и развитие компетентности в области использования информационно-коммуникационных технологий</w:t>
      </w:r>
      <w:r w:rsidR="00105119" w:rsidRPr="009C04E9">
        <w:rPr>
          <w:rFonts w:ascii="Times New Roman" w:hAnsi="Times New Roman"/>
          <w:sz w:val="20"/>
          <w:szCs w:val="20"/>
        </w:rPr>
        <w:t xml:space="preserve"> (далее – ИКТ)</w:t>
      </w:r>
      <w:r w:rsidR="007A1ECF" w:rsidRPr="009C04E9">
        <w:rPr>
          <w:rFonts w:ascii="Times New Roman" w:hAnsi="Times New Roman"/>
          <w:sz w:val="20"/>
          <w:szCs w:val="20"/>
        </w:rPr>
        <w:t>.</w:t>
      </w:r>
      <w:r w:rsidRPr="009C04E9">
        <w:rPr>
          <w:rFonts w:ascii="Times New Roman" w:hAnsi="Times New Roman"/>
          <w:sz w:val="20"/>
          <w:szCs w:val="20"/>
        </w:rPr>
        <w:t xml:space="preserve"> Обучающийся сможет:</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выделять информационный аспект задачи, оперировать данными, использовать модель решения задачи;</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использовать информацию с учетом этических и правовых норм;</w:t>
      </w:r>
    </w:p>
    <w:p w:rsidR="00B540EE" w:rsidRPr="009C04E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0"/>
          <w:szCs w:val="20"/>
        </w:rPr>
      </w:pPr>
      <w:r w:rsidRPr="009C04E9">
        <w:rPr>
          <w:rFonts w:ascii="Times New Roman" w:hAnsi="Times New Roman"/>
          <w:sz w:val="20"/>
          <w:szCs w:val="20"/>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540EE" w:rsidRPr="009C04E9" w:rsidRDefault="00105119" w:rsidP="0012121B">
      <w:pPr>
        <w:pStyle w:val="2"/>
        <w:rPr>
          <w:sz w:val="20"/>
          <w:szCs w:val="20"/>
        </w:rPr>
      </w:pPr>
      <w:r w:rsidRPr="009C04E9">
        <w:rPr>
          <w:sz w:val="20"/>
          <w:szCs w:val="20"/>
        </w:rPr>
        <w:t>1.2.5. Предметные результаты</w:t>
      </w:r>
    </w:p>
    <w:p w:rsidR="00B540EE" w:rsidRPr="009C04E9" w:rsidRDefault="006F777F" w:rsidP="00FC65AF">
      <w:pPr>
        <w:pStyle w:val="3"/>
        <w:spacing w:before="0" w:beforeAutospacing="0" w:after="0" w:afterAutospacing="0" w:line="360" w:lineRule="auto"/>
        <w:ind w:firstLine="709"/>
        <w:rPr>
          <w:sz w:val="20"/>
          <w:szCs w:val="20"/>
        </w:rPr>
      </w:pPr>
      <w:bookmarkStart w:id="29" w:name="_Toc409691628"/>
      <w:bookmarkStart w:id="30" w:name="_Toc410653953"/>
      <w:bookmarkStart w:id="31" w:name="_Toc414553133"/>
      <w:r w:rsidRPr="009C04E9">
        <w:rPr>
          <w:sz w:val="20"/>
          <w:szCs w:val="20"/>
        </w:rPr>
        <w:t>1.2.</w:t>
      </w:r>
      <w:r w:rsidR="00105119" w:rsidRPr="009C04E9">
        <w:rPr>
          <w:sz w:val="20"/>
          <w:szCs w:val="20"/>
        </w:rPr>
        <w:t>5.1</w:t>
      </w:r>
      <w:r w:rsidRPr="009C04E9">
        <w:rPr>
          <w:sz w:val="20"/>
          <w:szCs w:val="20"/>
        </w:rPr>
        <w:t xml:space="preserve">. </w:t>
      </w:r>
      <w:r w:rsidR="00B540EE" w:rsidRPr="009C04E9">
        <w:rPr>
          <w:sz w:val="20"/>
          <w:szCs w:val="20"/>
        </w:rPr>
        <w:t>Русский язык</w:t>
      </w:r>
      <w:bookmarkEnd w:id="29"/>
      <w:bookmarkEnd w:id="30"/>
      <w:bookmarkEnd w:id="31"/>
    </w:p>
    <w:p w:rsidR="00982D7D" w:rsidRPr="009C04E9" w:rsidRDefault="00982D7D" w:rsidP="00982D7D">
      <w:pPr>
        <w:pStyle w:val="2"/>
        <w:rPr>
          <w:sz w:val="20"/>
          <w:szCs w:val="20"/>
        </w:rPr>
      </w:pPr>
      <w:bookmarkStart w:id="32" w:name="_Toc287934277"/>
      <w:bookmarkStart w:id="33" w:name="_Toc414553134"/>
      <w:bookmarkStart w:id="34" w:name="_Toc287551922"/>
      <w:r w:rsidRPr="009C04E9">
        <w:rPr>
          <w:sz w:val="20"/>
          <w:szCs w:val="20"/>
        </w:rPr>
        <w:t>Выпускник научится:</w:t>
      </w:r>
      <w:bookmarkEnd w:id="32"/>
      <w:bookmarkEnd w:id="33"/>
    </w:p>
    <w:p w:rsidR="00982D7D" w:rsidRPr="009C04E9" w:rsidRDefault="00982D7D" w:rsidP="004C145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0"/>
          <w:szCs w:val="20"/>
        </w:rPr>
      </w:pPr>
      <w:r w:rsidRPr="009C04E9">
        <w:rPr>
          <w:rFonts w:ascii="Times New Roman" w:hAnsi="Times New Roman"/>
          <w:sz w:val="20"/>
          <w:szCs w:val="20"/>
        </w:rPr>
        <w:t>владеть навыками работы с учебной книгой, словарями и другими информационными источниками, включая СМИ и ресурсы Интернета;</w:t>
      </w:r>
    </w:p>
    <w:p w:rsidR="00982D7D" w:rsidRPr="009C04E9" w:rsidRDefault="00982D7D" w:rsidP="004C145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0"/>
          <w:szCs w:val="20"/>
        </w:rPr>
      </w:pPr>
      <w:r w:rsidRPr="009C04E9">
        <w:rPr>
          <w:rFonts w:ascii="Times New Roman" w:hAnsi="Times New Roman"/>
          <w:sz w:val="20"/>
          <w:szCs w:val="20"/>
        </w:rPr>
        <w:t>владеть навыками различных видов чтения (изучающим, ознакомительным, просмотровым) и информационной переработки прочитанного материала;</w:t>
      </w:r>
    </w:p>
    <w:p w:rsidR="00982D7D" w:rsidRPr="009C04E9" w:rsidRDefault="00982D7D" w:rsidP="004C145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0"/>
          <w:szCs w:val="20"/>
        </w:rPr>
      </w:pPr>
      <w:r w:rsidRPr="009C04E9">
        <w:rPr>
          <w:rFonts w:ascii="Times New Roman" w:hAnsi="Times New Roman"/>
          <w:sz w:val="20"/>
          <w:szCs w:val="20"/>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9C04E9" w:rsidRDefault="00982D7D" w:rsidP="004C145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0"/>
          <w:szCs w:val="20"/>
        </w:rPr>
      </w:pPr>
      <w:r w:rsidRPr="009C04E9">
        <w:rPr>
          <w:rFonts w:ascii="Times New Roman" w:hAnsi="Times New Roman"/>
          <w:sz w:val="20"/>
          <w:szCs w:val="20"/>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9C04E9" w:rsidRDefault="00982D7D" w:rsidP="004C145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0"/>
          <w:szCs w:val="20"/>
        </w:rPr>
      </w:pPr>
      <w:r w:rsidRPr="009C04E9">
        <w:rPr>
          <w:rFonts w:ascii="Times New Roman" w:hAnsi="Times New Roman"/>
          <w:sz w:val="20"/>
          <w:szCs w:val="20"/>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982D7D" w:rsidRPr="009C04E9" w:rsidRDefault="00982D7D" w:rsidP="004C145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0"/>
          <w:szCs w:val="20"/>
        </w:rPr>
      </w:pPr>
      <w:r w:rsidRPr="009C04E9">
        <w:rPr>
          <w:rFonts w:ascii="Times New Roman" w:hAnsi="Times New Roman"/>
          <w:sz w:val="20"/>
          <w:szCs w:val="20"/>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9C04E9" w:rsidRDefault="00982D7D" w:rsidP="004C145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0"/>
          <w:szCs w:val="20"/>
        </w:rPr>
      </w:pPr>
      <w:r w:rsidRPr="009C04E9">
        <w:rPr>
          <w:rFonts w:ascii="Times New Roman" w:hAnsi="Times New Roman"/>
          <w:sz w:val="20"/>
          <w:szCs w:val="20"/>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9C04E9" w:rsidRDefault="00982D7D" w:rsidP="004C145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0"/>
          <w:szCs w:val="20"/>
        </w:rPr>
      </w:pPr>
      <w:r w:rsidRPr="009C04E9">
        <w:rPr>
          <w:rFonts w:ascii="Times New Roman" w:hAnsi="Times New Roman"/>
          <w:sz w:val="20"/>
          <w:szCs w:val="20"/>
        </w:rPr>
        <w:t>использовать знание алфавита при поиске информации;</w:t>
      </w:r>
    </w:p>
    <w:p w:rsidR="00982D7D" w:rsidRPr="009C04E9" w:rsidRDefault="00982D7D" w:rsidP="004C145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0"/>
          <w:szCs w:val="20"/>
        </w:rPr>
      </w:pPr>
      <w:r w:rsidRPr="009C04E9">
        <w:rPr>
          <w:rFonts w:ascii="Times New Roman" w:hAnsi="Times New Roman"/>
          <w:sz w:val="20"/>
          <w:szCs w:val="20"/>
        </w:rPr>
        <w:t>различать значимые и незначимые единицы языка;</w:t>
      </w:r>
    </w:p>
    <w:p w:rsidR="00982D7D" w:rsidRPr="009C04E9" w:rsidRDefault="00982D7D" w:rsidP="004C145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0"/>
          <w:szCs w:val="20"/>
        </w:rPr>
      </w:pPr>
      <w:r w:rsidRPr="009C04E9">
        <w:rPr>
          <w:rFonts w:ascii="Times New Roman" w:hAnsi="Times New Roman"/>
          <w:sz w:val="20"/>
          <w:szCs w:val="20"/>
        </w:rPr>
        <w:t>проводить фонетический и орфоэпический анализ слова;</w:t>
      </w:r>
    </w:p>
    <w:p w:rsidR="00982D7D" w:rsidRPr="009C04E9" w:rsidRDefault="00982D7D" w:rsidP="004C145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0"/>
          <w:szCs w:val="20"/>
        </w:rPr>
      </w:pPr>
      <w:r w:rsidRPr="009C04E9">
        <w:rPr>
          <w:rFonts w:ascii="Times New Roman" w:hAnsi="Times New Roman"/>
          <w:sz w:val="20"/>
          <w:szCs w:val="20"/>
        </w:rPr>
        <w:t>классифицировать и группировать звуки речи по заданным признакам, слова по заданным параметрам их звукового состава;</w:t>
      </w:r>
    </w:p>
    <w:p w:rsidR="00982D7D" w:rsidRPr="009C04E9" w:rsidRDefault="00982D7D" w:rsidP="004C145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0"/>
          <w:szCs w:val="20"/>
        </w:rPr>
      </w:pPr>
      <w:r w:rsidRPr="009C04E9">
        <w:rPr>
          <w:rFonts w:ascii="Times New Roman" w:hAnsi="Times New Roman"/>
          <w:sz w:val="20"/>
          <w:szCs w:val="20"/>
        </w:rPr>
        <w:t>членить слова на слоги и правильно их переносить;</w:t>
      </w:r>
    </w:p>
    <w:p w:rsidR="00982D7D" w:rsidRPr="009C04E9" w:rsidRDefault="00982D7D" w:rsidP="004C145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0"/>
          <w:szCs w:val="20"/>
        </w:rPr>
      </w:pPr>
      <w:r w:rsidRPr="009C04E9">
        <w:rPr>
          <w:rFonts w:ascii="Times New Roman" w:hAnsi="Times New Roman"/>
          <w:sz w:val="20"/>
          <w:szCs w:val="20"/>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9C04E9" w:rsidRDefault="00982D7D" w:rsidP="004C145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0"/>
          <w:szCs w:val="20"/>
        </w:rPr>
      </w:pPr>
      <w:r w:rsidRPr="009C04E9">
        <w:rPr>
          <w:rFonts w:ascii="Times New Roman" w:hAnsi="Times New Roman"/>
          <w:sz w:val="20"/>
          <w:szCs w:val="20"/>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82D7D" w:rsidRPr="009C04E9" w:rsidRDefault="00982D7D" w:rsidP="004C145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0"/>
          <w:szCs w:val="20"/>
        </w:rPr>
      </w:pPr>
      <w:r w:rsidRPr="009C04E9">
        <w:rPr>
          <w:rFonts w:ascii="Times New Roman" w:hAnsi="Times New Roman"/>
          <w:sz w:val="20"/>
          <w:szCs w:val="20"/>
        </w:rPr>
        <w:t>проводить морфемный и словообразовательный анализ слов;</w:t>
      </w:r>
    </w:p>
    <w:p w:rsidR="00982D7D" w:rsidRPr="009C04E9" w:rsidRDefault="00982D7D" w:rsidP="004C145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0"/>
          <w:szCs w:val="20"/>
        </w:rPr>
      </w:pPr>
      <w:r w:rsidRPr="009C04E9">
        <w:rPr>
          <w:rFonts w:ascii="Times New Roman" w:hAnsi="Times New Roman"/>
          <w:sz w:val="20"/>
          <w:szCs w:val="20"/>
        </w:rPr>
        <w:t>проводить лексический анализ слова;</w:t>
      </w:r>
    </w:p>
    <w:p w:rsidR="00982D7D" w:rsidRPr="009C04E9" w:rsidRDefault="00982D7D" w:rsidP="004C145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0"/>
          <w:szCs w:val="20"/>
        </w:rPr>
      </w:pPr>
      <w:r w:rsidRPr="009C04E9">
        <w:rPr>
          <w:rFonts w:ascii="Times New Roman" w:hAnsi="Times New Roman"/>
          <w:sz w:val="20"/>
          <w:szCs w:val="20"/>
        </w:rPr>
        <w:t>опознавать лексические средства выразительности и основные виды тропов (метафора, эпитет, сравнение, гипербола, олицетворение);</w:t>
      </w:r>
    </w:p>
    <w:p w:rsidR="00982D7D" w:rsidRPr="009C04E9" w:rsidRDefault="00982D7D" w:rsidP="004C145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0"/>
          <w:szCs w:val="20"/>
        </w:rPr>
      </w:pPr>
      <w:r w:rsidRPr="009C04E9">
        <w:rPr>
          <w:rFonts w:ascii="Times New Roman" w:hAnsi="Times New Roman"/>
          <w:sz w:val="20"/>
          <w:szCs w:val="20"/>
        </w:rPr>
        <w:t>опознавать самостоятельные части речи и их формы, а также служебные части речи и междометия;</w:t>
      </w:r>
    </w:p>
    <w:p w:rsidR="00982D7D" w:rsidRPr="009C04E9" w:rsidRDefault="00982D7D" w:rsidP="004C145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0"/>
          <w:szCs w:val="20"/>
        </w:rPr>
      </w:pPr>
      <w:r w:rsidRPr="009C04E9">
        <w:rPr>
          <w:rFonts w:ascii="Times New Roman" w:hAnsi="Times New Roman"/>
          <w:sz w:val="20"/>
          <w:szCs w:val="20"/>
        </w:rPr>
        <w:lastRenderedPageBreak/>
        <w:t>проводить морфологический анализ слова;</w:t>
      </w:r>
    </w:p>
    <w:p w:rsidR="00982D7D" w:rsidRPr="009C04E9" w:rsidRDefault="00982D7D" w:rsidP="004C145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0"/>
          <w:szCs w:val="20"/>
        </w:rPr>
      </w:pPr>
      <w:r w:rsidRPr="009C04E9">
        <w:rPr>
          <w:rFonts w:ascii="Times New Roman" w:hAnsi="Times New Roman"/>
          <w:sz w:val="20"/>
          <w:szCs w:val="20"/>
        </w:rPr>
        <w:t>применять знания и умения по морфемике и словообразованию при проведении морфологического анализа слов;</w:t>
      </w:r>
    </w:p>
    <w:p w:rsidR="00982D7D" w:rsidRPr="009C04E9" w:rsidRDefault="00982D7D" w:rsidP="004C145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0"/>
          <w:szCs w:val="20"/>
        </w:rPr>
      </w:pPr>
      <w:r w:rsidRPr="009C04E9">
        <w:rPr>
          <w:rFonts w:ascii="Times New Roman" w:hAnsi="Times New Roman"/>
          <w:sz w:val="20"/>
          <w:szCs w:val="20"/>
        </w:rPr>
        <w:t>опознавать основные единицы синтаксиса (словосочетание, предложение, текст);</w:t>
      </w:r>
    </w:p>
    <w:p w:rsidR="00982D7D" w:rsidRPr="009C04E9" w:rsidRDefault="00982D7D" w:rsidP="004C145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0"/>
          <w:szCs w:val="20"/>
        </w:rPr>
      </w:pPr>
      <w:r w:rsidRPr="009C04E9">
        <w:rPr>
          <w:rFonts w:ascii="Times New Roman" w:hAnsi="Times New Roman"/>
          <w:sz w:val="20"/>
          <w:szCs w:val="20"/>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9C04E9" w:rsidRDefault="00982D7D" w:rsidP="004C145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0"/>
          <w:szCs w:val="20"/>
        </w:rPr>
      </w:pPr>
      <w:r w:rsidRPr="009C04E9">
        <w:rPr>
          <w:rFonts w:ascii="Times New Roman" w:hAnsi="Times New Roman"/>
          <w:sz w:val="20"/>
          <w:szCs w:val="20"/>
        </w:rPr>
        <w:t>находить грамматическую основу предложения;</w:t>
      </w:r>
    </w:p>
    <w:p w:rsidR="00982D7D" w:rsidRPr="009C04E9" w:rsidRDefault="00982D7D" w:rsidP="004C145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0"/>
          <w:szCs w:val="20"/>
        </w:rPr>
      </w:pPr>
      <w:r w:rsidRPr="009C04E9">
        <w:rPr>
          <w:rFonts w:ascii="Times New Roman" w:hAnsi="Times New Roman"/>
          <w:sz w:val="20"/>
          <w:szCs w:val="20"/>
        </w:rPr>
        <w:t>распознавать главные и второстепенные члены предложения;</w:t>
      </w:r>
    </w:p>
    <w:p w:rsidR="00982D7D" w:rsidRPr="009C04E9" w:rsidRDefault="00982D7D" w:rsidP="004C145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0"/>
          <w:szCs w:val="20"/>
        </w:rPr>
      </w:pPr>
      <w:r w:rsidRPr="009C04E9">
        <w:rPr>
          <w:rFonts w:ascii="Times New Roman" w:hAnsi="Times New Roman"/>
          <w:sz w:val="20"/>
          <w:szCs w:val="20"/>
        </w:rPr>
        <w:t>опознавать предложения простые и сложные, предложения осложненной структуры;</w:t>
      </w:r>
    </w:p>
    <w:p w:rsidR="00982D7D" w:rsidRPr="009C04E9" w:rsidRDefault="00982D7D" w:rsidP="004C145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0"/>
          <w:szCs w:val="20"/>
        </w:rPr>
      </w:pPr>
      <w:r w:rsidRPr="009C04E9">
        <w:rPr>
          <w:rFonts w:ascii="Times New Roman" w:hAnsi="Times New Roman"/>
          <w:sz w:val="20"/>
          <w:szCs w:val="20"/>
        </w:rPr>
        <w:t>проводить синтаксический анализ словосочетания и предложения;</w:t>
      </w:r>
    </w:p>
    <w:p w:rsidR="00982D7D" w:rsidRPr="009C04E9" w:rsidRDefault="00982D7D" w:rsidP="004C145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0"/>
          <w:szCs w:val="20"/>
        </w:rPr>
      </w:pPr>
      <w:r w:rsidRPr="009C04E9">
        <w:rPr>
          <w:rFonts w:ascii="Times New Roman" w:hAnsi="Times New Roman"/>
          <w:sz w:val="20"/>
          <w:szCs w:val="20"/>
        </w:rPr>
        <w:t>соблюдать основные языковые нормы в устной и письменной речи;</w:t>
      </w:r>
    </w:p>
    <w:p w:rsidR="00982D7D" w:rsidRPr="009C04E9" w:rsidRDefault="00982D7D" w:rsidP="004C145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0"/>
          <w:szCs w:val="20"/>
        </w:rPr>
      </w:pPr>
      <w:r w:rsidRPr="009C04E9">
        <w:rPr>
          <w:rFonts w:ascii="Times New Roman" w:hAnsi="Times New Roman"/>
          <w:sz w:val="20"/>
          <w:szCs w:val="20"/>
        </w:rPr>
        <w:t>опираться на фонетический, морфемный, словообразовательный и морфологический анализ в практике правописания;</w:t>
      </w:r>
    </w:p>
    <w:p w:rsidR="00982D7D" w:rsidRPr="009C04E9" w:rsidRDefault="00982D7D" w:rsidP="004C145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0"/>
          <w:szCs w:val="20"/>
        </w:rPr>
      </w:pPr>
      <w:r w:rsidRPr="009C04E9">
        <w:rPr>
          <w:rFonts w:ascii="Times New Roman" w:hAnsi="Times New Roman"/>
          <w:sz w:val="20"/>
          <w:szCs w:val="20"/>
        </w:rPr>
        <w:t>опираться на грамматико-интонационный анализ при объяснении расстановки знаков препинания в предложении;</w:t>
      </w:r>
    </w:p>
    <w:p w:rsidR="00982D7D" w:rsidRPr="009C04E9" w:rsidRDefault="00982D7D" w:rsidP="004C145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0"/>
          <w:szCs w:val="20"/>
        </w:rPr>
      </w:pPr>
      <w:r w:rsidRPr="009C04E9">
        <w:rPr>
          <w:rFonts w:ascii="Times New Roman" w:hAnsi="Times New Roman"/>
          <w:sz w:val="20"/>
          <w:szCs w:val="20"/>
        </w:rPr>
        <w:t>использовать орфографические словари.</w:t>
      </w:r>
    </w:p>
    <w:p w:rsidR="00982D7D" w:rsidRPr="009C04E9" w:rsidRDefault="00982D7D" w:rsidP="004C145D">
      <w:pPr>
        <w:pStyle w:val="2"/>
        <w:spacing w:line="240" w:lineRule="auto"/>
        <w:rPr>
          <w:sz w:val="20"/>
          <w:szCs w:val="20"/>
        </w:rPr>
      </w:pPr>
      <w:bookmarkStart w:id="35" w:name="_Toc414553135"/>
      <w:r w:rsidRPr="009C04E9">
        <w:rPr>
          <w:sz w:val="20"/>
          <w:szCs w:val="20"/>
        </w:rPr>
        <w:t>Выпускник получит возможность научиться:</w:t>
      </w:r>
      <w:bookmarkEnd w:id="35"/>
    </w:p>
    <w:p w:rsidR="00982D7D" w:rsidRPr="009C04E9" w:rsidRDefault="00982D7D" w:rsidP="004C145D">
      <w:pPr>
        <w:pStyle w:val="a8"/>
        <w:widowControl w:val="0"/>
        <w:numPr>
          <w:ilvl w:val="0"/>
          <w:numId w:val="34"/>
        </w:numPr>
        <w:tabs>
          <w:tab w:val="left" w:pos="993"/>
        </w:tabs>
        <w:autoSpaceDE w:val="0"/>
        <w:autoSpaceDN w:val="0"/>
        <w:adjustRightInd w:val="0"/>
        <w:ind w:left="0" w:firstLine="709"/>
        <w:jc w:val="both"/>
        <w:rPr>
          <w:rFonts w:ascii="Times New Roman" w:hAnsi="Times New Roman"/>
          <w:i/>
          <w:sz w:val="20"/>
          <w:szCs w:val="20"/>
        </w:rPr>
      </w:pPr>
      <w:r w:rsidRPr="009C04E9">
        <w:rPr>
          <w:rFonts w:ascii="Times New Roman" w:hAnsi="Times New Roman"/>
          <w:i/>
          <w:sz w:val="20"/>
          <w:szCs w:val="20"/>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2D7D" w:rsidRPr="009C04E9" w:rsidRDefault="00982D7D" w:rsidP="004C145D">
      <w:pPr>
        <w:pStyle w:val="a8"/>
        <w:widowControl w:val="0"/>
        <w:numPr>
          <w:ilvl w:val="0"/>
          <w:numId w:val="34"/>
        </w:numPr>
        <w:tabs>
          <w:tab w:val="left" w:pos="993"/>
        </w:tabs>
        <w:autoSpaceDE w:val="0"/>
        <w:autoSpaceDN w:val="0"/>
        <w:adjustRightInd w:val="0"/>
        <w:ind w:left="0" w:firstLine="709"/>
        <w:jc w:val="both"/>
        <w:rPr>
          <w:rFonts w:ascii="Times New Roman" w:hAnsi="Times New Roman"/>
          <w:i/>
          <w:sz w:val="20"/>
          <w:szCs w:val="20"/>
        </w:rPr>
      </w:pPr>
      <w:r w:rsidRPr="009C04E9">
        <w:rPr>
          <w:rFonts w:ascii="Times New Roman" w:hAnsi="Times New Roman"/>
          <w:i/>
          <w:sz w:val="20"/>
          <w:szCs w:val="20"/>
        </w:rPr>
        <w:t>оценивать собственную и чужую речь с точки зрения точного, уместного и выразительного словоупотребления;</w:t>
      </w:r>
    </w:p>
    <w:p w:rsidR="00982D7D" w:rsidRPr="009C04E9" w:rsidRDefault="00982D7D" w:rsidP="004C145D">
      <w:pPr>
        <w:pStyle w:val="a8"/>
        <w:widowControl w:val="0"/>
        <w:numPr>
          <w:ilvl w:val="0"/>
          <w:numId w:val="34"/>
        </w:numPr>
        <w:tabs>
          <w:tab w:val="left" w:pos="993"/>
        </w:tabs>
        <w:autoSpaceDE w:val="0"/>
        <w:autoSpaceDN w:val="0"/>
        <w:adjustRightInd w:val="0"/>
        <w:ind w:left="0" w:firstLine="709"/>
        <w:jc w:val="both"/>
        <w:rPr>
          <w:rFonts w:ascii="Times New Roman" w:hAnsi="Times New Roman"/>
          <w:i/>
          <w:sz w:val="20"/>
          <w:szCs w:val="20"/>
        </w:rPr>
      </w:pPr>
      <w:r w:rsidRPr="009C04E9">
        <w:rPr>
          <w:rFonts w:ascii="Times New Roman" w:hAnsi="Times New Roman"/>
          <w:i/>
          <w:sz w:val="20"/>
          <w:szCs w:val="20"/>
        </w:rPr>
        <w:t xml:space="preserve">опознавать различные выразительные средства языка; </w:t>
      </w:r>
    </w:p>
    <w:p w:rsidR="00982D7D" w:rsidRPr="009C04E9" w:rsidRDefault="00982D7D" w:rsidP="004C145D">
      <w:pPr>
        <w:pStyle w:val="a8"/>
        <w:widowControl w:val="0"/>
        <w:numPr>
          <w:ilvl w:val="0"/>
          <w:numId w:val="34"/>
        </w:numPr>
        <w:tabs>
          <w:tab w:val="left" w:pos="993"/>
        </w:tabs>
        <w:autoSpaceDE w:val="0"/>
        <w:autoSpaceDN w:val="0"/>
        <w:adjustRightInd w:val="0"/>
        <w:ind w:left="0" w:firstLine="709"/>
        <w:jc w:val="both"/>
        <w:rPr>
          <w:rFonts w:ascii="Times New Roman" w:hAnsi="Times New Roman"/>
          <w:i/>
          <w:sz w:val="20"/>
          <w:szCs w:val="20"/>
        </w:rPr>
      </w:pPr>
      <w:r w:rsidRPr="009C04E9">
        <w:rPr>
          <w:rFonts w:ascii="Times New Roman" w:hAnsi="Times New Roman"/>
          <w:i/>
          <w:sz w:val="20"/>
          <w:szCs w:val="20"/>
        </w:rPr>
        <w:t>писать конспект, отзыв, тезисы, рефераты, статьи, рецензии, доклады, интервью, очерки, доверенности, резюме и другие жанры;</w:t>
      </w:r>
    </w:p>
    <w:p w:rsidR="00982D7D" w:rsidRPr="009C04E9" w:rsidRDefault="00982D7D" w:rsidP="004C145D">
      <w:pPr>
        <w:pStyle w:val="a8"/>
        <w:widowControl w:val="0"/>
        <w:numPr>
          <w:ilvl w:val="0"/>
          <w:numId w:val="34"/>
        </w:numPr>
        <w:tabs>
          <w:tab w:val="left" w:pos="993"/>
        </w:tabs>
        <w:autoSpaceDE w:val="0"/>
        <w:autoSpaceDN w:val="0"/>
        <w:adjustRightInd w:val="0"/>
        <w:ind w:left="0" w:firstLine="709"/>
        <w:jc w:val="both"/>
        <w:rPr>
          <w:rFonts w:ascii="Times New Roman" w:hAnsi="Times New Roman"/>
          <w:i/>
          <w:sz w:val="20"/>
          <w:szCs w:val="20"/>
        </w:rPr>
      </w:pPr>
      <w:r w:rsidRPr="009C04E9">
        <w:rPr>
          <w:rFonts w:ascii="Times New Roman" w:hAnsi="Times New Roman"/>
          <w:i/>
          <w:sz w:val="20"/>
          <w:szCs w:val="20"/>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9C04E9" w:rsidRDefault="00982D7D" w:rsidP="004C145D">
      <w:pPr>
        <w:pStyle w:val="a8"/>
        <w:widowControl w:val="0"/>
        <w:numPr>
          <w:ilvl w:val="0"/>
          <w:numId w:val="34"/>
        </w:numPr>
        <w:tabs>
          <w:tab w:val="left" w:pos="993"/>
        </w:tabs>
        <w:autoSpaceDE w:val="0"/>
        <w:autoSpaceDN w:val="0"/>
        <w:adjustRightInd w:val="0"/>
        <w:ind w:left="0" w:firstLine="709"/>
        <w:jc w:val="both"/>
        <w:rPr>
          <w:rFonts w:ascii="Times New Roman" w:hAnsi="Times New Roman"/>
          <w:i/>
          <w:sz w:val="20"/>
          <w:szCs w:val="20"/>
        </w:rPr>
      </w:pPr>
      <w:r w:rsidRPr="009C04E9">
        <w:rPr>
          <w:rFonts w:ascii="Times New Roman" w:hAnsi="Times New Roman"/>
          <w:i/>
          <w:sz w:val="20"/>
          <w:szCs w:val="20"/>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9C04E9" w:rsidRDefault="00982D7D" w:rsidP="004C145D">
      <w:pPr>
        <w:pStyle w:val="a8"/>
        <w:widowControl w:val="0"/>
        <w:numPr>
          <w:ilvl w:val="0"/>
          <w:numId w:val="34"/>
        </w:numPr>
        <w:tabs>
          <w:tab w:val="left" w:pos="993"/>
        </w:tabs>
        <w:autoSpaceDE w:val="0"/>
        <w:autoSpaceDN w:val="0"/>
        <w:adjustRightInd w:val="0"/>
        <w:ind w:left="0" w:firstLine="709"/>
        <w:jc w:val="both"/>
        <w:rPr>
          <w:rFonts w:ascii="Times New Roman" w:hAnsi="Times New Roman"/>
          <w:i/>
          <w:sz w:val="20"/>
          <w:szCs w:val="20"/>
        </w:rPr>
      </w:pPr>
      <w:r w:rsidRPr="009C04E9">
        <w:rPr>
          <w:rFonts w:ascii="Times New Roman" w:hAnsi="Times New Roman"/>
          <w:i/>
          <w:sz w:val="20"/>
          <w:szCs w:val="20"/>
        </w:rPr>
        <w:t>характеризовать словообразовательные цепочки и словообразовательные гнезда;</w:t>
      </w:r>
    </w:p>
    <w:p w:rsidR="00982D7D" w:rsidRPr="009C04E9" w:rsidRDefault="00982D7D" w:rsidP="004C145D">
      <w:pPr>
        <w:pStyle w:val="a8"/>
        <w:widowControl w:val="0"/>
        <w:numPr>
          <w:ilvl w:val="0"/>
          <w:numId w:val="34"/>
        </w:numPr>
        <w:tabs>
          <w:tab w:val="left" w:pos="993"/>
        </w:tabs>
        <w:autoSpaceDE w:val="0"/>
        <w:autoSpaceDN w:val="0"/>
        <w:adjustRightInd w:val="0"/>
        <w:ind w:left="0" w:firstLine="709"/>
        <w:jc w:val="both"/>
        <w:rPr>
          <w:rFonts w:ascii="Times New Roman" w:hAnsi="Times New Roman"/>
          <w:i/>
          <w:sz w:val="20"/>
          <w:szCs w:val="20"/>
        </w:rPr>
      </w:pPr>
      <w:r w:rsidRPr="009C04E9">
        <w:rPr>
          <w:rFonts w:ascii="Times New Roman" w:hAnsi="Times New Roman"/>
          <w:i/>
          <w:sz w:val="20"/>
          <w:szCs w:val="20"/>
        </w:rPr>
        <w:t>использовать этимологические данные для объяснения правописания и лексического значения слова;</w:t>
      </w:r>
    </w:p>
    <w:p w:rsidR="00982D7D" w:rsidRPr="009C04E9" w:rsidRDefault="00982D7D" w:rsidP="004C145D">
      <w:pPr>
        <w:pStyle w:val="a8"/>
        <w:widowControl w:val="0"/>
        <w:numPr>
          <w:ilvl w:val="0"/>
          <w:numId w:val="34"/>
        </w:numPr>
        <w:tabs>
          <w:tab w:val="left" w:pos="993"/>
        </w:tabs>
        <w:autoSpaceDE w:val="0"/>
        <w:autoSpaceDN w:val="0"/>
        <w:adjustRightInd w:val="0"/>
        <w:ind w:left="0" w:firstLine="709"/>
        <w:jc w:val="both"/>
        <w:rPr>
          <w:rFonts w:ascii="Times New Roman" w:hAnsi="Times New Roman"/>
          <w:i/>
          <w:sz w:val="20"/>
          <w:szCs w:val="20"/>
        </w:rPr>
      </w:pPr>
      <w:r w:rsidRPr="009C04E9">
        <w:rPr>
          <w:rFonts w:ascii="Times New Roman" w:hAnsi="Times New Roman"/>
          <w:i/>
          <w:sz w:val="20"/>
          <w:szCs w:val="20"/>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05119" w:rsidRPr="009C04E9" w:rsidRDefault="00982D7D" w:rsidP="004C145D">
      <w:pPr>
        <w:pStyle w:val="a8"/>
        <w:widowControl w:val="0"/>
        <w:numPr>
          <w:ilvl w:val="0"/>
          <w:numId w:val="34"/>
        </w:numPr>
        <w:tabs>
          <w:tab w:val="left" w:pos="993"/>
        </w:tabs>
        <w:autoSpaceDE w:val="0"/>
        <w:autoSpaceDN w:val="0"/>
        <w:adjustRightInd w:val="0"/>
        <w:ind w:left="0" w:firstLine="709"/>
        <w:jc w:val="both"/>
        <w:rPr>
          <w:rFonts w:ascii="Times New Roman" w:hAnsi="Times New Roman"/>
          <w:i/>
          <w:sz w:val="20"/>
          <w:szCs w:val="20"/>
        </w:rPr>
      </w:pPr>
      <w:r w:rsidRPr="009C04E9">
        <w:rPr>
          <w:rFonts w:ascii="Times New Roman" w:hAnsi="Times New Roman"/>
          <w:i/>
          <w:sz w:val="20"/>
          <w:szCs w:val="20"/>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4"/>
    <w:p w:rsidR="00B540EE" w:rsidRPr="009C04E9" w:rsidRDefault="00B540EE" w:rsidP="004C145D">
      <w:pPr>
        <w:spacing w:after="0" w:line="240" w:lineRule="auto"/>
        <w:ind w:firstLine="709"/>
        <w:jc w:val="both"/>
        <w:rPr>
          <w:rFonts w:ascii="Times New Roman" w:hAnsi="Times New Roman"/>
          <w:sz w:val="20"/>
          <w:szCs w:val="20"/>
        </w:rPr>
      </w:pPr>
    </w:p>
    <w:p w:rsidR="00301DC9" w:rsidRPr="009C04E9" w:rsidRDefault="006F777F" w:rsidP="004C145D">
      <w:pPr>
        <w:pStyle w:val="2"/>
        <w:spacing w:line="240" w:lineRule="auto"/>
        <w:ind w:left="709" w:firstLine="0"/>
        <w:rPr>
          <w:rStyle w:val="dash041e005f0431005f044b005f0447005f043d005f044b005f0439005f005fchar1char1"/>
          <w:rFonts w:eastAsia="Calibri"/>
          <w:b w:val="0"/>
          <w:bCs w:val="0"/>
          <w:sz w:val="20"/>
          <w:szCs w:val="20"/>
          <w:lang w:eastAsia="en-US"/>
        </w:rPr>
      </w:pPr>
      <w:bookmarkStart w:id="36" w:name="_Toc409691629"/>
      <w:bookmarkStart w:id="37" w:name="_Toc410653954"/>
      <w:bookmarkStart w:id="38" w:name="_Toc414553136"/>
      <w:r w:rsidRPr="009C04E9">
        <w:rPr>
          <w:sz w:val="20"/>
          <w:szCs w:val="20"/>
        </w:rPr>
        <w:t>1.2.</w:t>
      </w:r>
      <w:r w:rsidR="00105119" w:rsidRPr="009C04E9">
        <w:rPr>
          <w:sz w:val="20"/>
          <w:szCs w:val="20"/>
        </w:rPr>
        <w:t>5.2.</w:t>
      </w:r>
      <w:r w:rsidR="002364B5" w:rsidRPr="009C04E9">
        <w:rPr>
          <w:sz w:val="20"/>
          <w:szCs w:val="20"/>
        </w:rPr>
        <w:t xml:space="preserve"> </w:t>
      </w:r>
      <w:r w:rsidR="00B540EE" w:rsidRPr="009C04E9">
        <w:rPr>
          <w:sz w:val="20"/>
          <w:szCs w:val="20"/>
        </w:rPr>
        <w:t>Литература</w:t>
      </w:r>
      <w:bookmarkEnd w:id="36"/>
      <w:bookmarkEnd w:id="37"/>
      <w:bookmarkEnd w:id="38"/>
    </w:p>
    <w:p w:rsidR="0042291A" w:rsidRPr="009C04E9" w:rsidRDefault="0042291A" w:rsidP="004C145D">
      <w:pPr>
        <w:autoSpaceDE w:val="0"/>
        <w:autoSpaceDN w:val="0"/>
        <w:adjustRightInd w:val="0"/>
        <w:spacing w:after="0" w:line="240" w:lineRule="auto"/>
        <w:ind w:firstLine="539"/>
        <w:jc w:val="both"/>
        <w:rPr>
          <w:rFonts w:ascii="Times New Roman" w:eastAsia="MS Mincho" w:hAnsi="Times New Roman"/>
          <w:sz w:val="20"/>
          <w:szCs w:val="20"/>
        </w:rPr>
      </w:pPr>
      <w:r w:rsidRPr="009C04E9">
        <w:rPr>
          <w:rFonts w:ascii="Times New Roman" w:eastAsia="MS Mincho" w:hAnsi="Times New Roman"/>
          <w:sz w:val="20"/>
          <w:szCs w:val="20"/>
        </w:rPr>
        <w:t>В соответствии с Федеральным государственным образовательным стандартом основного общего образования предметными</w:t>
      </w:r>
      <w:r w:rsidR="002364B5" w:rsidRPr="009C04E9">
        <w:rPr>
          <w:rFonts w:ascii="Times New Roman" w:eastAsia="MS Mincho" w:hAnsi="Times New Roman"/>
          <w:sz w:val="20"/>
          <w:szCs w:val="20"/>
        </w:rPr>
        <w:t xml:space="preserve"> </w:t>
      </w:r>
      <w:r w:rsidRPr="009C04E9">
        <w:rPr>
          <w:rFonts w:ascii="Times New Roman" w:eastAsia="MS Mincho" w:hAnsi="Times New Roman"/>
          <w:sz w:val="20"/>
          <w:szCs w:val="20"/>
        </w:rPr>
        <w:t>результатами изучения предмета «Литература» являются:</w:t>
      </w:r>
    </w:p>
    <w:p w:rsidR="007332F5" w:rsidRPr="009C04E9" w:rsidRDefault="007332F5" w:rsidP="004C145D">
      <w:pPr>
        <w:numPr>
          <w:ilvl w:val="0"/>
          <w:numId w:val="203"/>
        </w:numPr>
        <w:tabs>
          <w:tab w:val="left" w:pos="993"/>
        </w:tabs>
        <w:spacing w:after="0" w:line="240" w:lineRule="auto"/>
        <w:ind w:left="0" w:firstLine="633"/>
        <w:jc w:val="both"/>
        <w:rPr>
          <w:rFonts w:ascii="Times New Roman" w:hAnsi="Times New Roman"/>
          <w:sz w:val="20"/>
          <w:szCs w:val="20"/>
        </w:rPr>
      </w:pPr>
      <w:r w:rsidRPr="009C04E9">
        <w:rPr>
          <w:rFonts w:ascii="Times New Roman" w:hAnsi="Times New Roman"/>
          <w:sz w:val="20"/>
          <w:szCs w:val="20"/>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9C04E9" w:rsidRDefault="007332F5" w:rsidP="004C145D">
      <w:pPr>
        <w:numPr>
          <w:ilvl w:val="0"/>
          <w:numId w:val="203"/>
        </w:numPr>
        <w:tabs>
          <w:tab w:val="left" w:pos="993"/>
        </w:tabs>
        <w:spacing w:after="0" w:line="240" w:lineRule="auto"/>
        <w:ind w:left="0" w:firstLine="633"/>
        <w:jc w:val="both"/>
        <w:rPr>
          <w:rFonts w:ascii="Times New Roman" w:hAnsi="Times New Roman"/>
          <w:sz w:val="20"/>
          <w:szCs w:val="20"/>
        </w:rPr>
      </w:pPr>
      <w:r w:rsidRPr="009C04E9">
        <w:rPr>
          <w:rFonts w:ascii="Times New Roman" w:eastAsia="Times New Roman" w:hAnsi="Times New Roman"/>
          <w:sz w:val="20"/>
          <w:szCs w:val="20"/>
        </w:rPr>
        <w:t>восприятие</w:t>
      </w:r>
      <w:r w:rsidRPr="009C04E9">
        <w:rPr>
          <w:rFonts w:ascii="Times New Roman" w:hAnsi="Times New Roman"/>
          <w:sz w:val="20"/>
          <w:szCs w:val="20"/>
        </w:rPr>
        <w:t xml:space="preserve"> литературы как одной из основных культурных ценностей народа (отражающей его </w:t>
      </w:r>
      <w:r w:rsidRPr="009C04E9">
        <w:rPr>
          <w:rFonts w:ascii="Times New Roman" w:eastAsia="Times New Roman" w:hAnsi="Times New Roman"/>
          <w:sz w:val="20"/>
          <w:szCs w:val="20"/>
        </w:rPr>
        <w:t>менталитет, историю, мировосприятие) и</w:t>
      </w:r>
      <w:r w:rsidRPr="009C04E9">
        <w:rPr>
          <w:rFonts w:ascii="Times New Roman" w:hAnsi="Times New Roman"/>
          <w:sz w:val="20"/>
          <w:szCs w:val="20"/>
        </w:rPr>
        <w:t xml:space="preserve"> человечества (содержащей смыслы, важные для человечества в целом);</w:t>
      </w:r>
    </w:p>
    <w:p w:rsidR="007332F5" w:rsidRPr="009C04E9" w:rsidRDefault="007332F5" w:rsidP="004C145D">
      <w:pPr>
        <w:numPr>
          <w:ilvl w:val="0"/>
          <w:numId w:val="37"/>
        </w:numPr>
        <w:tabs>
          <w:tab w:val="left" w:pos="993"/>
        </w:tabs>
        <w:spacing w:after="0" w:line="240" w:lineRule="auto"/>
        <w:ind w:left="0" w:firstLine="709"/>
        <w:jc w:val="both"/>
        <w:rPr>
          <w:rFonts w:ascii="Times New Roman" w:hAnsi="Times New Roman"/>
          <w:b/>
          <w:bCs/>
          <w:sz w:val="20"/>
          <w:szCs w:val="20"/>
        </w:rPr>
      </w:pPr>
      <w:r w:rsidRPr="009C04E9">
        <w:rPr>
          <w:rFonts w:ascii="Times New Roman" w:hAnsi="Times New Roman"/>
          <w:sz w:val="20"/>
          <w:szCs w:val="20"/>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32F5" w:rsidRPr="009C04E9" w:rsidRDefault="007332F5" w:rsidP="004C145D">
      <w:pPr>
        <w:numPr>
          <w:ilvl w:val="0"/>
          <w:numId w:val="37"/>
        </w:numPr>
        <w:tabs>
          <w:tab w:val="left" w:pos="993"/>
        </w:tabs>
        <w:spacing w:after="0" w:line="240" w:lineRule="auto"/>
        <w:ind w:left="0" w:firstLine="709"/>
        <w:jc w:val="both"/>
        <w:rPr>
          <w:sz w:val="20"/>
          <w:szCs w:val="20"/>
        </w:rPr>
      </w:pPr>
      <w:r w:rsidRPr="009C04E9">
        <w:rPr>
          <w:rFonts w:ascii="Times New Roman" w:hAnsi="Times New Roman"/>
          <w:sz w:val="20"/>
          <w:szCs w:val="20"/>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9C04E9">
        <w:rPr>
          <w:sz w:val="20"/>
          <w:szCs w:val="20"/>
        </w:rPr>
        <w:t>;</w:t>
      </w:r>
    </w:p>
    <w:p w:rsidR="007332F5" w:rsidRPr="009C04E9" w:rsidRDefault="007332F5" w:rsidP="004C145D">
      <w:pPr>
        <w:numPr>
          <w:ilvl w:val="0"/>
          <w:numId w:val="37"/>
        </w:numPr>
        <w:tabs>
          <w:tab w:val="left" w:pos="993"/>
        </w:tabs>
        <w:spacing w:after="0" w:line="240" w:lineRule="auto"/>
        <w:ind w:left="0" w:firstLine="709"/>
        <w:jc w:val="both"/>
        <w:rPr>
          <w:rFonts w:ascii="Times New Roman" w:hAnsi="Times New Roman"/>
          <w:sz w:val="20"/>
          <w:szCs w:val="20"/>
        </w:rPr>
      </w:pPr>
      <w:r w:rsidRPr="009C04E9">
        <w:rPr>
          <w:rFonts w:ascii="Times New Roman" w:hAnsi="Times New Roman"/>
          <w:sz w:val="20"/>
          <w:szCs w:val="20"/>
        </w:rPr>
        <w:t>развитие способности понимать литературные художественные произведения, воплощающие разные этнокультурные традиции;</w:t>
      </w:r>
    </w:p>
    <w:p w:rsidR="007332F5" w:rsidRPr="009C04E9" w:rsidRDefault="007332F5" w:rsidP="004C145D">
      <w:pPr>
        <w:numPr>
          <w:ilvl w:val="0"/>
          <w:numId w:val="37"/>
        </w:numPr>
        <w:tabs>
          <w:tab w:val="left" w:pos="993"/>
        </w:tabs>
        <w:spacing w:after="0" w:line="240" w:lineRule="auto"/>
        <w:ind w:left="0" w:firstLine="709"/>
        <w:jc w:val="both"/>
        <w:rPr>
          <w:rFonts w:ascii="Times New Roman" w:hAnsi="Times New Roman"/>
          <w:sz w:val="20"/>
          <w:szCs w:val="20"/>
        </w:rPr>
      </w:pPr>
      <w:r w:rsidRPr="009C04E9">
        <w:rPr>
          <w:rFonts w:ascii="Times New Roman" w:hAnsi="Times New Roman"/>
          <w:sz w:val="20"/>
          <w:szCs w:val="20"/>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2291A" w:rsidRPr="009C04E9" w:rsidRDefault="0042291A" w:rsidP="004C145D">
      <w:pPr>
        <w:autoSpaceDE w:val="0"/>
        <w:autoSpaceDN w:val="0"/>
        <w:adjustRightInd w:val="0"/>
        <w:spacing w:after="0" w:line="240" w:lineRule="auto"/>
        <w:ind w:firstLine="709"/>
        <w:jc w:val="both"/>
        <w:rPr>
          <w:rFonts w:ascii="Times New Roman" w:eastAsia="MS Mincho" w:hAnsi="Times New Roman"/>
          <w:sz w:val="20"/>
          <w:szCs w:val="20"/>
        </w:rPr>
      </w:pPr>
      <w:r w:rsidRPr="009C04E9">
        <w:rPr>
          <w:rFonts w:ascii="Times New Roman" w:eastAsia="MS Mincho" w:hAnsi="Times New Roman"/>
          <w:sz w:val="20"/>
          <w:szCs w:val="20"/>
        </w:rPr>
        <w:lastRenderedPageBreak/>
        <w:t>Конкретизируя эти общие результаты, обозначим наиболее важные предметные</w:t>
      </w:r>
      <w:r w:rsidR="002364B5" w:rsidRPr="009C04E9">
        <w:rPr>
          <w:rFonts w:ascii="Times New Roman" w:eastAsia="MS Mincho" w:hAnsi="Times New Roman"/>
          <w:sz w:val="20"/>
          <w:szCs w:val="20"/>
        </w:rPr>
        <w:t xml:space="preserve"> </w:t>
      </w:r>
      <w:r w:rsidRPr="009C04E9">
        <w:rPr>
          <w:rFonts w:ascii="Times New Roman" w:eastAsia="MS Mincho" w:hAnsi="Times New Roman"/>
          <w:sz w:val="20"/>
          <w:szCs w:val="20"/>
        </w:rPr>
        <w:t xml:space="preserve">умения, формируемые у </w:t>
      </w:r>
      <w:r w:rsidRPr="009C04E9">
        <w:rPr>
          <w:rFonts w:ascii="Times New Roman" w:hAnsi="Times New Roman"/>
          <w:sz w:val="20"/>
          <w:szCs w:val="20"/>
        </w:rPr>
        <w:t xml:space="preserve">обучающихся </w:t>
      </w:r>
      <w:r w:rsidRPr="009C04E9">
        <w:rPr>
          <w:rFonts w:ascii="Times New Roman" w:eastAsia="MS Mincho" w:hAnsi="Times New Roman"/>
          <w:sz w:val="20"/>
          <w:szCs w:val="20"/>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0A10C6" w:rsidRPr="009C04E9" w:rsidRDefault="000A10C6" w:rsidP="004C145D">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0"/>
          <w:szCs w:val="20"/>
        </w:rPr>
      </w:pPr>
      <w:r w:rsidRPr="009C04E9">
        <w:rPr>
          <w:rFonts w:ascii="Times New Roman" w:eastAsia="MS Mincho" w:hAnsi="Times New Roman"/>
          <w:sz w:val="20"/>
          <w:szCs w:val="20"/>
        </w:rPr>
        <w:t>определять тему и основную мысль произведения (5</w:t>
      </w:r>
      <w:r w:rsidRPr="009C04E9">
        <w:rPr>
          <w:rFonts w:ascii="Times New Roman" w:hAnsi="Times New Roman"/>
          <w:sz w:val="20"/>
          <w:szCs w:val="20"/>
        </w:rPr>
        <w:t>–</w:t>
      </w:r>
      <w:r w:rsidRPr="009C04E9">
        <w:rPr>
          <w:rFonts w:ascii="Times New Roman" w:eastAsia="MS Mincho" w:hAnsi="Times New Roman"/>
          <w:sz w:val="20"/>
          <w:szCs w:val="20"/>
        </w:rPr>
        <w:t>6 кл.);</w:t>
      </w:r>
    </w:p>
    <w:p w:rsidR="000A10C6" w:rsidRPr="009C04E9" w:rsidRDefault="000A10C6" w:rsidP="004C145D">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0"/>
          <w:szCs w:val="20"/>
        </w:rPr>
      </w:pPr>
      <w:r w:rsidRPr="009C04E9">
        <w:rPr>
          <w:rFonts w:ascii="Times New Roman" w:eastAsia="MS Mincho" w:hAnsi="Times New Roman"/>
          <w:sz w:val="20"/>
          <w:szCs w:val="20"/>
        </w:rPr>
        <w:t>владеть различными видами пересказа (5</w:t>
      </w:r>
      <w:r w:rsidRPr="009C04E9">
        <w:rPr>
          <w:rFonts w:ascii="Times New Roman" w:hAnsi="Times New Roman"/>
          <w:sz w:val="20"/>
          <w:szCs w:val="20"/>
        </w:rPr>
        <w:t>–</w:t>
      </w:r>
      <w:r w:rsidRPr="009C04E9">
        <w:rPr>
          <w:rFonts w:ascii="Times New Roman" w:eastAsia="MS Mincho" w:hAnsi="Times New Roman"/>
          <w:sz w:val="20"/>
          <w:szCs w:val="20"/>
        </w:rPr>
        <w:t>6 кл.), пересказывать сюжет; выявлять особенности композиции, основной конфликт, вычленять фабулу (6</w:t>
      </w:r>
      <w:r w:rsidRPr="009C04E9">
        <w:rPr>
          <w:rFonts w:ascii="Times New Roman" w:hAnsi="Times New Roman"/>
          <w:sz w:val="20"/>
          <w:szCs w:val="20"/>
        </w:rPr>
        <w:t>–</w:t>
      </w:r>
      <w:r w:rsidRPr="009C04E9">
        <w:rPr>
          <w:rFonts w:ascii="Times New Roman" w:eastAsia="MS Mincho" w:hAnsi="Times New Roman"/>
          <w:sz w:val="20"/>
          <w:szCs w:val="20"/>
        </w:rPr>
        <w:t>7 кл.);</w:t>
      </w:r>
    </w:p>
    <w:p w:rsidR="000A10C6" w:rsidRPr="009C04E9" w:rsidRDefault="000A10C6" w:rsidP="004C145D">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0"/>
          <w:szCs w:val="20"/>
        </w:rPr>
      </w:pPr>
      <w:r w:rsidRPr="009C04E9">
        <w:rPr>
          <w:rFonts w:ascii="Times New Roman" w:eastAsia="MS Mincho" w:hAnsi="Times New Roman"/>
          <w:sz w:val="20"/>
          <w:szCs w:val="20"/>
        </w:rPr>
        <w:t>характеризовать героев-персонажей, давать их сравнительные характеристики (5</w:t>
      </w:r>
      <w:r w:rsidRPr="009C04E9">
        <w:rPr>
          <w:rFonts w:ascii="Times New Roman" w:hAnsi="Times New Roman"/>
          <w:sz w:val="20"/>
          <w:szCs w:val="20"/>
        </w:rPr>
        <w:t>–</w:t>
      </w:r>
      <w:r w:rsidRPr="009C04E9">
        <w:rPr>
          <w:rFonts w:ascii="Times New Roman" w:eastAsia="MS Mincho" w:hAnsi="Times New Roman"/>
          <w:sz w:val="20"/>
          <w:szCs w:val="20"/>
        </w:rPr>
        <w:t>6 кл.); оценивать систему персонажей (6</w:t>
      </w:r>
      <w:r w:rsidRPr="009C04E9">
        <w:rPr>
          <w:rFonts w:ascii="Times New Roman" w:hAnsi="Times New Roman"/>
          <w:sz w:val="20"/>
          <w:szCs w:val="20"/>
        </w:rPr>
        <w:t>–</w:t>
      </w:r>
      <w:r w:rsidRPr="009C04E9">
        <w:rPr>
          <w:rFonts w:ascii="Times New Roman" w:eastAsia="MS Mincho" w:hAnsi="Times New Roman"/>
          <w:sz w:val="20"/>
          <w:szCs w:val="20"/>
        </w:rPr>
        <w:t>7 кл.);</w:t>
      </w:r>
    </w:p>
    <w:p w:rsidR="000A10C6" w:rsidRPr="009C04E9" w:rsidRDefault="000A10C6" w:rsidP="004C145D">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0"/>
          <w:szCs w:val="20"/>
        </w:rPr>
      </w:pPr>
      <w:r w:rsidRPr="009C04E9">
        <w:rPr>
          <w:rFonts w:ascii="Times New Roman" w:eastAsia="MS Mincho" w:hAnsi="Times New Roman"/>
          <w:sz w:val="20"/>
          <w:szCs w:val="20"/>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9C04E9">
        <w:rPr>
          <w:rFonts w:ascii="Times New Roman" w:hAnsi="Times New Roman"/>
          <w:sz w:val="20"/>
          <w:szCs w:val="20"/>
        </w:rPr>
        <w:t>–</w:t>
      </w:r>
      <w:r w:rsidRPr="009C04E9">
        <w:rPr>
          <w:rFonts w:ascii="Times New Roman" w:eastAsia="MS Mincho" w:hAnsi="Times New Roman"/>
          <w:sz w:val="20"/>
          <w:szCs w:val="20"/>
        </w:rPr>
        <w:t>7 кл.); выявлять особенности языка и стиля писателя (7</w:t>
      </w:r>
      <w:r w:rsidRPr="009C04E9">
        <w:rPr>
          <w:rFonts w:ascii="Times New Roman" w:hAnsi="Times New Roman"/>
          <w:sz w:val="20"/>
          <w:szCs w:val="20"/>
        </w:rPr>
        <w:t>–</w:t>
      </w:r>
      <w:r w:rsidRPr="009C04E9">
        <w:rPr>
          <w:rFonts w:ascii="Times New Roman" w:eastAsia="MS Mincho" w:hAnsi="Times New Roman"/>
          <w:sz w:val="20"/>
          <w:szCs w:val="20"/>
        </w:rPr>
        <w:t>9 кл.);</w:t>
      </w:r>
    </w:p>
    <w:p w:rsidR="000A10C6" w:rsidRPr="009C04E9" w:rsidRDefault="000A10C6" w:rsidP="004C145D">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0"/>
          <w:szCs w:val="20"/>
        </w:rPr>
      </w:pPr>
      <w:r w:rsidRPr="009C04E9">
        <w:rPr>
          <w:rFonts w:ascii="Times New Roman" w:eastAsia="MS Mincho" w:hAnsi="Times New Roman"/>
          <w:sz w:val="20"/>
          <w:szCs w:val="20"/>
        </w:rPr>
        <w:t>определять родо-жанровую специфику художественного произведения (5</w:t>
      </w:r>
      <w:r w:rsidRPr="009C04E9">
        <w:rPr>
          <w:rFonts w:ascii="Times New Roman" w:hAnsi="Times New Roman"/>
          <w:sz w:val="20"/>
          <w:szCs w:val="20"/>
        </w:rPr>
        <w:t>–</w:t>
      </w:r>
      <w:r w:rsidRPr="009C04E9">
        <w:rPr>
          <w:rFonts w:ascii="Times New Roman" w:eastAsia="MS Mincho" w:hAnsi="Times New Roman"/>
          <w:sz w:val="20"/>
          <w:szCs w:val="20"/>
        </w:rPr>
        <w:t xml:space="preserve">9 кл.); </w:t>
      </w:r>
    </w:p>
    <w:p w:rsidR="000A10C6" w:rsidRPr="009C04E9" w:rsidRDefault="000A10C6" w:rsidP="004C145D">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0"/>
          <w:szCs w:val="20"/>
        </w:rPr>
      </w:pPr>
      <w:r w:rsidRPr="009C04E9">
        <w:rPr>
          <w:rFonts w:ascii="Times New Roman" w:eastAsia="MS Mincho" w:hAnsi="Times New Roman"/>
          <w:sz w:val="20"/>
          <w:szCs w:val="20"/>
        </w:rPr>
        <w:t>объяснять свое понимание нравственно-философской, социально-исторической и эстетической проблематики произведений (7</w:t>
      </w:r>
      <w:r w:rsidRPr="009C04E9">
        <w:rPr>
          <w:rFonts w:ascii="Times New Roman" w:hAnsi="Times New Roman"/>
          <w:sz w:val="20"/>
          <w:szCs w:val="20"/>
        </w:rPr>
        <w:t>–</w:t>
      </w:r>
      <w:r w:rsidRPr="009C04E9">
        <w:rPr>
          <w:rFonts w:ascii="Times New Roman" w:eastAsia="MS Mincho" w:hAnsi="Times New Roman"/>
          <w:sz w:val="20"/>
          <w:szCs w:val="20"/>
        </w:rPr>
        <w:t>9 кл.);</w:t>
      </w:r>
    </w:p>
    <w:p w:rsidR="000A10C6" w:rsidRPr="009C04E9" w:rsidRDefault="000A10C6" w:rsidP="004C145D">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0"/>
          <w:szCs w:val="20"/>
        </w:rPr>
      </w:pPr>
      <w:r w:rsidRPr="009C04E9">
        <w:rPr>
          <w:rFonts w:ascii="Times New Roman" w:eastAsia="MS Mincho" w:hAnsi="Times New Roman"/>
          <w:sz w:val="20"/>
          <w:szCs w:val="20"/>
        </w:rPr>
        <w:t>выделять в произведениях элементы художественной формы и обнаруживать связи между ними (5</w:t>
      </w:r>
      <w:r w:rsidRPr="009C04E9">
        <w:rPr>
          <w:rFonts w:ascii="Times New Roman" w:hAnsi="Times New Roman"/>
          <w:sz w:val="20"/>
          <w:szCs w:val="20"/>
        </w:rPr>
        <w:t>–</w:t>
      </w:r>
      <w:r w:rsidRPr="009C04E9">
        <w:rPr>
          <w:rFonts w:ascii="Times New Roman" w:eastAsia="MS Mincho" w:hAnsi="Times New Roman"/>
          <w:sz w:val="20"/>
          <w:szCs w:val="20"/>
        </w:rPr>
        <w:t>7 кл.), постепенно переходя к анализу текста; анализировать литературные произведения разных жанров (8</w:t>
      </w:r>
      <w:r w:rsidRPr="009C04E9">
        <w:rPr>
          <w:rFonts w:ascii="Times New Roman" w:hAnsi="Times New Roman"/>
          <w:sz w:val="20"/>
          <w:szCs w:val="20"/>
        </w:rPr>
        <w:t>–</w:t>
      </w:r>
      <w:r w:rsidRPr="009C04E9">
        <w:rPr>
          <w:rFonts w:ascii="Times New Roman" w:eastAsia="MS Mincho" w:hAnsi="Times New Roman"/>
          <w:sz w:val="20"/>
          <w:szCs w:val="20"/>
        </w:rPr>
        <w:t>9 кл.);</w:t>
      </w:r>
    </w:p>
    <w:p w:rsidR="000A10C6" w:rsidRPr="009C04E9" w:rsidRDefault="000A10C6" w:rsidP="004C145D">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0"/>
          <w:szCs w:val="20"/>
        </w:rPr>
      </w:pPr>
      <w:r w:rsidRPr="009C04E9">
        <w:rPr>
          <w:rFonts w:ascii="Times New Roman" w:hAnsi="Times New Roman"/>
          <w:sz w:val="20"/>
          <w:szCs w:val="20"/>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9C04E9">
        <w:rPr>
          <w:rFonts w:ascii="Times New Roman" w:eastAsia="MS Mincho" w:hAnsi="Times New Roman"/>
          <w:sz w:val="20"/>
          <w:szCs w:val="20"/>
        </w:rPr>
        <w:t xml:space="preserve"> (в каждом классе – на своем уровне); </w:t>
      </w:r>
    </w:p>
    <w:p w:rsidR="000A10C6" w:rsidRPr="009C04E9" w:rsidRDefault="000A10C6" w:rsidP="004C145D">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0"/>
          <w:szCs w:val="20"/>
        </w:rPr>
      </w:pPr>
      <w:r w:rsidRPr="009C04E9">
        <w:rPr>
          <w:rFonts w:ascii="Times New Roman" w:eastAsia="MS Mincho" w:hAnsi="Times New Roman"/>
          <w:sz w:val="20"/>
          <w:szCs w:val="20"/>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9C04E9" w:rsidRDefault="000A10C6" w:rsidP="004C145D">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0"/>
          <w:szCs w:val="20"/>
        </w:rPr>
      </w:pPr>
      <w:r w:rsidRPr="009C04E9">
        <w:rPr>
          <w:rFonts w:ascii="Times New Roman" w:eastAsia="MS Mincho" w:hAnsi="Times New Roman"/>
          <w:sz w:val="20"/>
          <w:szCs w:val="20"/>
        </w:rPr>
        <w:t>представлять развернутый устный или письменный ответ на поставленные вопросы (в каждом классе – на своем уровне); вести учебные дискуссии (7</w:t>
      </w:r>
      <w:r w:rsidRPr="009C04E9">
        <w:rPr>
          <w:rFonts w:ascii="Times New Roman" w:hAnsi="Times New Roman"/>
          <w:sz w:val="20"/>
          <w:szCs w:val="20"/>
        </w:rPr>
        <w:t>–</w:t>
      </w:r>
      <w:r w:rsidRPr="009C04E9">
        <w:rPr>
          <w:rFonts w:ascii="Times New Roman" w:eastAsia="MS Mincho" w:hAnsi="Times New Roman"/>
          <w:sz w:val="20"/>
          <w:szCs w:val="20"/>
        </w:rPr>
        <w:t>9 кл.);</w:t>
      </w:r>
    </w:p>
    <w:p w:rsidR="000A10C6" w:rsidRPr="009C04E9" w:rsidRDefault="000A10C6" w:rsidP="004C145D">
      <w:pPr>
        <w:numPr>
          <w:ilvl w:val="0"/>
          <w:numId w:val="36"/>
        </w:numPr>
        <w:spacing w:line="240" w:lineRule="auto"/>
        <w:ind w:left="0" w:firstLine="709"/>
        <w:jc w:val="both"/>
        <w:rPr>
          <w:rFonts w:ascii="Times New Roman" w:eastAsia="MS Mincho" w:hAnsi="Times New Roman"/>
          <w:sz w:val="20"/>
          <w:szCs w:val="20"/>
        </w:rPr>
      </w:pPr>
      <w:r w:rsidRPr="009C04E9">
        <w:rPr>
          <w:rFonts w:ascii="Times New Roman" w:eastAsia="MS Mincho" w:hAnsi="Times New Roman"/>
          <w:sz w:val="20"/>
          <w:szCs w:val="20"/>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9C04E9">
        <w:rPr>
          <w:rFonts w:ascii="Times New Roman" w:hAnsi="Times New Roman"/>
          <w:bCs/>
          <w:sz w:val="20"/>
          <w:szCs w:val="20"/>
        </w:rPr>
        <w:t xml:space="preserve">организации дискуссии </w:t>
      </w:r>
      <w:r w:rsidRPr="009C04E9">
        <w:rPr>
          <w:rFonts w:ascii="Times New Roman" w:eastAsia="MS Mincho" w:hAnsi="Times New Roman"/>
          <w:sz w:val="20"/>
          <w:szCs w:val="20"/>
        </w:rPr>
        <w:t xml:space="preserve"> (в каждом классе – на своем уровне);</w:t>
      </w:r>
    </w:p>
    <w:p w:rsidR="000A10C6" w:rsidRPr="009C04E9" w:rsidRDefault="000A10C6" w:rsidP="004C145D">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0"/>
          <w:szCs w:val="20"/>
        </w:rPr>
      </w:pPr>
      <w:r w:rsidRPr="009C04E9">
        <w:rPr>
          <w:rFonts w:ascii="Times New Roman" w:eastAsia="MS Mincho" w:hAnsi="Times New Roman"/>
          <w:sz w:val="20"/>
          <w:szCs w:val="20"/>
        </w:rPr>
        <w:t>выражать личное отношение к художественному произведению, аргументировать свою точку зрения (в каждом классе – на своем уровне);</w:t>
      </w:r>
    </w:p>
    <w:p w:rsidR="000A10C6" w:rsidRPr="009C04E9" w:rsidRDefault="000A10C6" w:rsidP="004C145D">
      <w:pPr>
        <w:widowControl w:val="0"/>
        <w:numPr>
          <w:ilvl w:val="0"/>
          <w:numId w:val="36"/>
        </w:numPr>
        <w:autoSpaceDE w:val="0"/>
        <w:autoSpaceDN w:val="0"/>
        <w:adjustRightInd w:val="0"/>
        <w:spacing w:after="0" w:line="240" w:lineRule="auto"/>
        <w:ind w:left="0" w:firstLine="709"/>
        <w:jc w:val="both"/>
        <w:rPr>
          <w:rFonts w:ascii="Times New Roman" w:eastAsia="MS Mincho" w:hAnsi="Times New Roman"/>
          <w:sz w:val="20"/>
          <w:szCs w:val="20"/>
        </w:rPr>
      </w:pPr>
      <w:r w:rsidRPr="009C04E9">
        <w:rPr>
          <w:rFonts w:ascii="Times New Roman" w:eastAsia="MS Mincho" w:hAnsi="Times New Roman"/>
          <w:sz w:val="20"/>
          <w:szCs w:val="20"/>
        </w:rPr>
        <w:t>выразительно читать с листа и наизусть произведения/фрагменты</w:t>
      </w:r>
    </w:p>
    <w:p w:rsidR="000A10C6" w:rsidRPr="009C04E9" w:rsidRDefault="000A10C6" w:rsidP="004C145D">
      <w:pPr>
        <w:widowControl w:val="0"/>
        <w:autoSpaceDE w:val="0"/>
        <w:autoSpaceDN w:val="0"/>
        <w:adjustRightInd w:val="0"/>
        <w:spacing w:after="0" w:line="240" w:lineRule="auto"/>
        <w:jc w:val="both"/>
        <w:rPr>
          <w:rFonts w:ascii="Times New Roman" w:eastAsia="MS Mincho" w:hAnsi="Times New Roman"/>
          <w:sz w:val="20"/>
          <w:szCs w:val="20"/>
        </w:rPr>
      </w:pPr>
      <w:r w:rsidRPr="009C04E9">
        <w:rPr>
          <w:rFonts w:ascii="Times New Roman" w:eastAsia="MS Mincho" w:hAnsi="Times New Roman"/>
          <w:sz w:val="20"/>
          <w:szCs w:val="20"/>
        </w:rPr>
        <w:t xml:space="preserve">произведений художественной литературы, передавая личное отношение к произведению (5-9 класс); </w:t>
      </w:r>
    </w:p>
    <w:p w:rsidR="000A10C6" w:rsidRPr="009C04E9" w:rsidRDefault="000A10C6" w:rsidP="004C145D">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0"/>
          <w:szCs w:val="20"/>
        </w:rPr>
      </w:pPr>
      <w:r w:rsidRPr="009C04E9">
        <w:rPr>
          <w:rFonts w:ascii="Times New Roman" w:eastAsia="MS Mincho" w:hAnsi="Times New Roman"/>
          <w:sz w:val="20"/>
          <w:szCs w:val="20"/>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9C04E9">
        <w:rPr>
          <w:rFonts w:ascii="Times New Roman" w:hAnsi="Times New Roman"/>
          <w:sz w:val="20"/>
          <w:szCs w:val="20"/>
        </w:rPr>
        <w:t>–</w:t>
      </w:r>
      <w:r w:rsidRPr="009C04E9">
        <w:rPr>
          <w:rFonts w:ascii="Times New Roman" w:eastAsia="MS Mincho" w:hAnsi="Times New Roman"/>
          <w:sz w:val="20"/>
          <w:szCs w:val="20"/>
        </w:rPr>
        <w:t>9 кл.); пользоваться каталогами библиотек, библиографическими указателями, системой поиска в Интернете (5</w:t>
      </w:r>
      <w:r w:rsidRPr="009C04E9">
        <w:rPr>
          <w:rFonts w:ascii="Times New Roman" w:hAnsi="Times New Roman"/>
          <w:sz w:val="20"/>
          <w:szCs w:val="20"/>
        </w:rPr>
        <w:t>–</w:t>
      </w:r>
      <w:r w:rsidRPr="009C04E9">
        <w:rPr>
          <w:rFonts w:ascii="Times New Roman" w:eastAsia="MS Mincho" w:hAnsi="Times New Roman"/>
          <w:sz w:val="20"/>
          <w:szCs w:val="20"/>
        </w:rPr>
        <w:t>9 кл.) (в каждом классе – на своем уровне).</w:t>
      </w:r>
    </w:p>
    <w:p w:rsidR="0042291A" w:rsidRPr="009C04E9" w:rsidRDefault="0042291A" w:rsidP="004C145D">
      <w:pPr>
        <w:autoSpaceDE w:val="0"/>
        <w:autoSpaceDN w:val="0"/>
        <w:adjustRightInd w:val="0"/>
        <w:spacing w:after="0" w:line="240" w:lineRule="auto"/>
        <w:ind w:firstLine="709"/>
        <w:jc w:val="both"/>
        <w:rPr>
          <w:rFonts w:ascii="Times New Roman" w:eastAsia="MS Mincho" w:hAnsi="Times New Roman"/>
          <w:sz w:val="20"/>
          <w:szCs w:val="20"/>
        </w:rPr>
      </w:pPr>
      <w:r w:rsidRPr="009C04E9">
        <w:rPr>
          <w:rFonts w:ascii="Times New Roman" w:eastAsia="MS Mincho" w:hAnsi="Times New Roman"/>
          <w:sz w:val="20"/>
          <w:szCs w:val="20"/>
        </w:rPr>
        <w:t>При планировании предметных</w:t>
      </w:r>
      <w:r w:rsidRPr="009C04E9">
        <w:rPr>
          <w:rFonts w:ascii="Times New Roman" w:eastAsia="MS Mincho" w:hAnsi="Times New Roman"/>
          <w:b/>
          <w:sz w:val="20"/>
          <w:szCs w:val="20"/>
        </w:rPr>
        <w:t xml:space="preserve"> </w:t>
      </w:r>
      <w:r w:rsidRPr="009C04E9">
        <w:rPr>
          <w:rFonts w:ascii="Times New Roman" w:eastAsia="MS Mincho" w:hAnsi="Times New Roman"/>
          <w:sz w:val="20"/>
          <w:szCs w:val="20"/>
        </w:rPr>
        <w:t xml:space="preserve">результатов освоения программы следует учитывать, что формирование различных умений, навыков, компетенций происходит у разных </w:t>
      </w:r>
      <w:r w:rsidRPr="009C04E9">
        <w:rPr>
          <w:rFonts w:ascii="Times New Roman" w:hAnsi="Times New Roman"/>
          <w:sz w:val="20"/>
          <w:szCs w:val="20"/>
        </w:rPr>
        <w:t xml:space="preserve">обучающихся </w:t>
      </w:r>
      <w:r w:rsidRPr="009C04E9">
        <w:rPr>
          <w:rFonts w:ascii="Times New Roman" w:eastAsia="MS Mincho" w:hAnsi="Times New Roman"/>
          <w:sz w:val="20"/>
          <w:szCs w:val="20"/>
        </w:rPr>
        <w:t xml:space="preserve">с разной скоростью и в разной степени и не заканчивается в школе. </w:t>
      </w:r>
    </w:p>
    <w:p w:rsidR="0042291A" w:rsidRPr="009C04E9" w:rsidRDefault="0042291A" w:rsidP="004C145D">
      <w:pPr>
        <w:pStyle w:val="24"/>
        <w:autoSpaceDE w:val="0"/>
        <w:autoSpaceDN w:val="0"/>
        <w:adjustRightInd w:val="0"/>
        <w:ind w:right="0" w:firstLine="709"/>
        <w:rPr>
          <w:sz w:val="20"/>
        </w:rPr>
      </w:pPr>
      <w:r w:rsidRPr="009C04E9">
        <w:rPr>
          <w:sz w:val="20"/>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42291A" w:rsidRPr="009C04E9" w:rsidRDefault="0042291A" w:rsidP="004C145D">
      <w:pPr>
        <w:overflowPunct w:val="0"/>
        <w:autoSpaceDE w:val="0"/>
        <w:autoSpaceDN w:val="0"/>
        <w:adjustRightInd w:val="0"/>
        <w:spacing w:after="0" w:line="240" w:lineRule="auto"/>
        <w:ind w:firstLine="709"/>
        <w:jc w:val="both"/>
        <w:rPr>
          <w:rFonts w:ascii="Times New Roman" w:hAnsi="Times New Roman"/>
          <w:bCs/>
          <w:iCs/>
          <w:sz w:val="20"/>
          <w:szCs w:val="20"/>
        </w:rPr>
      </w:pPr>
      <w:r w:rsidRPr="009C04E9">
        <w:rPr>
          <w:rFonts w:ascii="Times New Roman" w:hAnsi="Times New Roman"/>
          <w:bCs/>
          <w:sz w:val="20"/>
          <w:szCs w:val="20"/>
        </w:rPr>
        <w:t>I уровень</w:t>
      </w:r>
      <w:r w:rsidRPr="009C04E9">
        <w:rPr>
          <w:rFonts w:ascii="Times New Roman" w:hAnsi="Times New Roman"/>
          <w:sz w:val="20"/>
          <w:szCs w:val="20"/>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9C04E9">
        <w:rPr>
          <w:rFonts w:ascii="Times New Roman" w:hAnsi="Times New Roman"/>
          <w:bCs/>
          <w:iCs/>
          <w:sz w:val="20"/>
          <w:szCs w:val="20"/>
        </w:rPr>
        <w:t>эмоциональное непосредственное восприятие</w:t>
      </w:r>
      <w:r w:rsidRPr="009C04E9">
        <w:rPr>
          <w:rFonts w:ascii="Times New Roman" w:hAnsi="Times New Roman"/>
          <w:sz w:val="20"/>
          <w:szCs w:val="20"/>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9C04E9">
        <w:rPr>
          <w:rFonts w:ascii="Times New Roman" w:hAnsi="Times New Roman"/>
          <w:i/>
          <w:sz w:val="20"/>
          <w:szCs w:val="20"/>
        </w:rPr>
        <w:t>характеризуется способностями читателя воспроизводить содержание литературного произведения, отвечая на тестовые вопросы</w:t>
      </w:r>
      <w:r w:rsidRPr="009C04E9">
        <w:rPr>
          <w:rFonts w:ascii="Times New Roman" w:hAnsi="Times New Roman"/>
          <w:sz w:val="20"/>
          <w:szCs w:val="20"/>
        </w:rPr>
        <w:t xml:space="preserve"> (устно, письменно) типа </w:t>
      </w:r>
      <w:r w:rsidRPr="009C04E9">
        <w:rPr>
          <w:rFonts w:ascii="Times New Roman" w:hAnsi="Times New Roman"/>
          <w:bCs/>
          <w:iCs/>
          <w:sz w:val="20"/>
          <w:szCs w:val="20"/>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42291A" w:rsidRPr="009C04E9" w:rsidRDefault="0042291A" w:rsidP="004C145D">
      <w:pPr>
        <w:overflowPunct w:val="0"/>
        <w:autoSpaceDE w:val="0"/>
        <w:autoSpaceDN w:val="0"/>
        <w:adjustRightInd w:val="0"/>
        <w:spacing w:after="0" w:line="240" w:lineRule="auto"/>
        <w:ind w:firstLine="709"/>
        <w:jc w:val="both"/>
        <w:rPr>
          <w:rFonts w:ascii="Times New Roman" w:hAnsi="Times New Roman"/>
          <w:sz w:val="20"/>
          <w:szCs w:val="20"/>
        </w:rPr>
      </w:pPr>
      <w:r w:rsidRPr="009C04E9">
        <w:rPr>
          <w:rFonts w:ascii="Times New Roman" w:hAnsi="Times New Roman"/>
          <w:iCs/>
          <w:sz w:val="20"/>
          <w:szCs w:val="20"/>
        </w:rPr>
        <w:t xml:space="preserve">К основным </w:t>
      </w:r>
      <w:r w:rsidRPr="009C04E9">
        <w:rPr>
          <w:rFonts w:ascii="Times New Roman" w:hAnsi="Times New Roman"/>
          <w:bCs/>
          <w:iCs/>
          <w:sz w:val="20"/>
          <w:szCs w:val="20"/>
        </w:rPr>
        <w:t>видам деятельности</w:t>
      </w:r>
      <w:r w:rsidRPr="009C04E9">
        <w:rPr>
          <w:rFonts w:ascii="Times New Roman" w:hAnsi="Times New Roman"/>
          <w:iCs/>
          <w:sz w:val="20"/>
          <w:szCs w:val="20"/>
        </w:rPr>
        <w:t xml:space="preserve">, позволяющим диагностировать возможности читателей </w:t>
      </w:r>
      <w:r w:rsidRPr="009C04E9">
        <w:rPr>
          <w:rFonts w:ascii="Times New Roman" w:hAnsi="Times New Roman"/>
          <w:iCs/>
          <w:sz w:val="20"/>
          <w:szCs w:val="20"/>
          <w:lang w:val="en-US"/>
        </w:rPr>
        <w:t>I</w:t>
      </w:r>
      <w:r w:rsidRPr="009C04E9">
        <w:rPr>
          <w:rFonts w:ascii="Times New Roman" w:hAnsi="Times New Roman"/>
          <w:iCs/>
          <w:sz w:val="20"/>
          <w:szCs w:val="20"/>
        </w:rPr>
        <w:t xml:space="preserve"> уровня, относятся </w:t>
      </w:r>
      <w:r w:rsidRPr="009C04E9">
        <w:rPr>
          <w:rFonts w:ascii="Times New Roman" w:hAnsi="Times New Roman"/>
          <w:sz w:val="20"/>
          <w:szCs w:val="20"/>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9C04E9" w:rsidRDefault="0042291A" w:rsidP="004C145D">
      <w:pPr>
        <w:overflowPunct w:val="0"/>
        <w:autoSpaceDE w:val="0"/>
        <w:autoSpaceDN w:val="0"/>
        <w:adjustRightInd w:val="0"/>
        <w:spacing w:after="0" w:line="240" w:lineRule="auto"/>
        <w:ind w:firstLine="709"/>
        <w:jc w:val="both"/>
        <w:rPr>
          <w:rFonts w:ascii="Times New Roman" w:hAnsi="Times New Roman"/>
          <w:sz w:val="20"/>
          <w:szCs w:val="20"/>
        </w:rPr>
      </w:pPr>
      <w:r w:rsidRPr="009C04E9">
        <w:rPr>
          <w:rFonts w:ascii="Times New Roman" w:hAnsi="Times New Roman"/>
          <w:sz w:val="20"/>
          <w:szCs w:val="20"/>
        </w:rPr>
        <w:t xml:space="preserve">Условно им соответствуют следующие типы диагностических </w:t>
      </w:r>
      <w:r w:rsidRPr="009C04E9">
        <w:rPr>
          <w:rFonts w:ascii="Times New Roman" w:hAnsi="Times New Roman"/>
          <w:bCs/>
          <w:sz w:val="20"/>
          <w:szCs w:val="20"/>
        </w:rPr>
        <w:t>заданий</w:t>
      </w:r>
      <w:r w:rsidRPr="009C04E9">
        <w:rPr>
          <w:rFonts w:ascii="Times New Roman" w:hAnsi="Times New Roman"/>
          <w:sz w:val="20"/>
          <w:szCs w:val="20"/>
        </w:rPr>
        <w:t xml:space="preserve">: </w:t>
      </w:r>
    </w:p>
    <w:p w:rsidR="0042291A" w:rsidRPr="009C04E9" w:rsidRDefault="0042291A" w:rsidP="004C145D">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C04E9">
        <w:rPr>
          <w:rFonts w:ascii="Times New Roman" w:hAnsi="Times New Roman"/>
          <w:sz w:val="20"/>
          <w:szCs w:val="20"/>
        </w:rPr>
        <w:t xml:space="preserve">выразительно прочтите следующий фрагмент; </w:t>
      </w:r>
    </w:p>
    <w:p w:rsidR="0042291A" w:rsidRPr="009C04E9" w:rsidRDefault="0042291A" w:rsidP="004C145D">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C04E9">
        <w:rPr>
          <w:rFonts w:ascii="Times New Roman" w:hAnsi="Times New Roman"/>
          <w:sz w:val="20"/>
          <w:szCs w:val="20"/>
        </w:rPr>
        <w:t>определите, какие события в произведении являются центральными;</w:t>
      </w:r>
    </w:p>
    <w:p w:rsidR="0042291A" w:rsidRPr="009C04E9" w:rsidRDefault="0042291A" w:rsidP="004C145D">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C04E9">
        <w:rPr>
          <w:rFonts w:ascii="Times New Roman" w:hAnsi="Times New Roman"/>
          <w:sz w:val="20"/>
          <w:szCs w:val="20"/>
        </w:rPr>
        <w:t>определите, где и когда происходят описываемые события;</w:t>
      </w:r>
    </w:p>
    <w:p w:rsidR="0042291A" w:rsidRPr="009C04E9" w:rsidRDefault="0042291A" w:rsidP="004C145D">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C04E9">
        <w:rPr>
          <w:rFonts w:ascii="Times New Roman" w:hAnsi="Times New Roman"/>
          <w:sz w:val="20"/>
          <w:szCs w:val="20"/>
        </w:rPr>
        <w:t xml:space="preserve">опишите, каким вам представляется герой произведения, прокомментируйте слова героя; </w:t>
      </w:r>
    </w:p>
    <w:p w:rsidR="0042291A" w:rsidRPr="009C04E9" w:rsidRDefault="0042291A" w:rsidP="004C145D">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C04E9">
        <w:rPr>
          <w:rFonts w:ascii="Times New Roman" w:hAnsi="Times New Roman"/>
          <w:sz w:val="20"/>
          <w:szCs w:val="20"/>
        </w:rPr>
        <w:lastRenderedPageBreak/>
        <w:t xml:space="preserve">выделите в тексте наиболее непонятные (загадочные, удивительные и т. п.) для вас места; </w:t>
      </w:r>
    </w:p>
    <w:p w:rsidR="0042291A" w:rsidRPr="009C04E9" w:rsidRDefault="0042291A" w:rsidP="004C145D">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C04E9">
        <w:rPr>
          <w:rFonts w:ascii="Times New Roman" w:hAnsi="Times New Roman"/>
          <w:sz w:val="20"/>
          <w:szCs w:val="20"/>
        </w:rPr>
        <w:t xml:space="preserve">ответьте на поставленный учителем/автором учебника вопрос; </w:t>
      </w:r>
    </w:p>
    <w:p w:rsidR="0042291A" w:rsidRPr="009C04E9" w:rsidRDefault="0042291A" w:rsidP="004C145D">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C04E9">
        <w:rPr>
          <w:rFonts w:ascii="Times New Roman" w:hAnsi="Times New Roman"/>
          <w:sz w:val="20"/>
          <w:szCs w:val="20"/>
        </w:rPr>
        <w:t xml:space="preserve">определите, выделите, найдите, перечислите признаки, черты, повторяющиеся детали и т. п. </w:t>
      </w:r>
    </w:p>
    <w:p w:rsidR="0042291A" w:rsidRPr="009C04E9" w:rsidRDefault="0042291A" w:rsidP="004C145D">
      <w:pPr>
        <w:spacing w:after="0" w:line="240" w:lineRule="auto"/>
        <w:ind w:firstLine="708"/>
        <w:jc w:val="both"/>
        <w:rPr>
          <w:rFonts w:ascii="Times New Roman" w:hAnsi="Times New Roman"/>
          <w:sz w:val="20"/>
          <w:szCs w:val="20"/>
        </w:rPr>
      </w:pPr>
      <w:r w:rsidRPr="009C04E9">
        <w:rPr>
          <w:rFonts w:ascii="Times New Roman" w:hAnsi="Times New Roman"/>
          <w:bCs/>
          <w:sz w:val="20"/>
          <w:szCs w:val="20"/>
        </w:rPr>
        <w:t>II уровень</w:t>
      </w:r>
      <w:r w:rsidRPr="009C04E9">
        <w:rPr>
          <w:rFonts w:ascii="Times New Roman" w:hAnsi="Times New Roman"/>
          <w:sz w:val="20"/>
          <w:szCs w:val="20"/>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9C04E9" w:rsidRDefault="0042291A" w:rsidP="004C145D">
      <w:pPr>
        <w:pStyle w:val="28"/>
        <w:ind w:left="0" w:right="0" w:firstLine="709"/>
        <w:rPr>
          <w:sz w:val="20"/>
          <w:szCs w:val="20"/>
        </w:rPr>
      </w:pPr>
      <w:r w:rsidRPr="009C04E9">
        <w:rPr>
          <w:sz w:val="20"/>
          <w:szCs w:val="20"/>
        </w:rPr>
        <w:t xml:space="preserve">У читателей этого уровня формируется стремление размышлять над прочитанным, появляется </w:t>
      </w:r>
      <w:r w:rsidRPr="009C04E9">
        <w:rPr>
          <w:bCs/>
          <w:iCs/>
          <w:sz w:val="20"/>
          <w:szCs w:val="20"/>
        </w:rPr>
        <w:t>умение выделять в произведении</w:t>
      </w:r>
      <w:r w:rsidR="002364B5" w:rsidRPr="009C04E9">
        <w:rPr>
          <w:bCs/>
          <w:iCs/>
          <w:sz w:val="20"/>
          <w:szCs w:val="20"/>
        </w:rPr>
        <w:t xml:space="preserve"> </w:t>
      </w:r>
      <w:r w:rsidRPr="009C04E9">
        <w:rPr>
          <w:sz w:val="20"/>
          <w:szCs w:val="20"/>
        </w:rPr>
        <w:t xml:space="preserve">значимые в смысловом и эстетическом плане отдельные элементы художественного произведения, а также возникает стремление </w:t>
      </w:r>
      <w:r w:rsidRPr="009C04E9">
        <w:rPr>
          <w:bCs/>
          <w:iCs/>
          <w:sz w:val="20"/>
          <w:szCs w:val="20"/>
        </w:rPr>
        <w:t>находить и объяснять связи между ними</w:t>
      </w:r>
      <w:r w:rsidRPr="009C04E9">
        <w:rPr>
          <w:sz w:val="20"/>
          <w:szCs w:val="20"/>
        </w:rPr>
        <w:t xml:space="preserve">. </w:t>
      </w:r>
      <w:r w:rsidRPr="009C04E9">
        <w:rPr>
          <w:iCs/>
          <w:sz w:val="20"/>
          <w:szCs w:val="20"/>
        </w:rPr>
        <w:t>Читатель</w:t>
      </w:r>
      <w:r w:rsidR="002364B5" w:rsidRPr="009C04E9">
        <w:rPr>
          <w:iCs/>
          <w:sz w:val="20"/>
          <w:szCs w:val="20"/>
        </w:rPr>
        <w:t xml:space="preserve"> </w:t>
      </w:r>
      <w:r w:rsidRPr="009C04E9">
        <w:rPr>
          <w:sz w:val="20"/>
          <w:szCs w:val="20"/>
        </w:rPr>
        <w:t xml:space="preserve">этого уровня пытается аргументированно отвечать на вопрос </w:t>
      </w:r>
      <w:r w:rsidRPr="009C04E9">
        <w:rPr>
          <w:bCs/>
          <w:iCs/>
          <w:sz w:val="20"/>
          <w:szCs w:val="20"/>
        </w:rPr>
        <w:t>«Как устроен текст?»</w:t>
      </w:r>
      <w:r w:rsidR="00C90812" w:rsidRPr="009C04E9">
        <w:rPr>
          <w:bCs/>
          <w:iCs/>
          <w:sz w:val="20"/>
          <w:szCs w:val="20"/>
        </w:rPr>
        <w:t xml:space="preserve"> </w:t>
      </w:r>
      <w:r w:rsidRPr="009C04E9">
        <w:rPr>
          <w:bCs/>
          <w:iCs/>
          <w:sz w:val="20"/>
          <w:szCs w:val="20"/>
        </w:rPr>
        <w:t>,</w:t>
      </w:r>
      <w:r w:rsidRPr="009C04E9">
        <w:rPr>
          <w:i/>
          <w:sz w:val="20"/>
          <w:szCs w:val="20"/>
        </w:rPr>
        <w:t xml:space="preserve">умеет выделять </w:t>
      </w:r>
      <w:r w:rsidRPr="009C04E9">
        <w:rPr>
          <w:i/>
          <w:iCs/>
          <w:sz w:val="20"/>
          <w:szCs w:val="20"/>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2291A" w:rsidRPr="009C04E9" w:rsidRDefault="0042291A" w:rsidP="004C145D">
      <w:pPr>
        <w:pStyle w:val="28"/>
        <w:numPr>
          <w:ilvl w:val="12"/>
          <w:numId w:val="35"/>
        </w:numPr>
        <w:tabs>
          <w:tab w:val="left" w:pos="851"/>
        </w:tabs>
        <w:ind w:left="0" w:right="0" w:firstLine="709"/>
        <w:rPr>
          <w:sz w:val="20"/>
          <w:szCs w:val="20"/>
        </w:rPr>
      </w:pPr>
      <w:r w:rsidRPr="009C04E9">
        <w:rPr>
          <w:iCs/>
          <w:sz w:val="20"/>
          <w:szCs w:val="20"/>
        </w:rPr>
        <w:t xml:space="preserve">К основным </w:t>
      </w:r>
      <w:r w:rsidRPr="009C04E9">
        <w:rPr>
          <w:bCs/>
          <w:iCs/>
          <w:sz w:val="20"/>
          <w:szCs w:val="20"/>
        </w:rPr>
        <w:t>видам деятельности</w:t>
      </w:r>
      <w:r w:rsidRPr="009C04E9">
        <w:rPr>
          <w:iCs/>
          <w:sz w:val="20"/>
          <w:szCs w:val="20"/>
        </w:rPr>
        <w:t xml:space="preserve">, позволяющим диагностировать возможности читателей, достигших  </w:t>
      </w:r>
      <w:r w:rsidRPr="009C04E9">
        <w:rPr>
          <w:iCs/>
          <w:sz w:val="20"/>
          <w:szCs w:val="20"/>
          <w:lang w:val="en-US"/>
        </w:rPr>
        <w:t>II</w:t>
      </w:r>
      <w:r w:rsidRPr="009C04E9">
        <w:rPr>
          <w:iCs/>
          <w:sz w:val="20"/>
          <w:szCs w:val="20"/>
        </w:rPr>
        <w:t xml:space="preserve"> уровня, можно отнести</w:t>
      </w:r>
      <w:r w:rsidRPr="009C04E9">
        <w:rPr>
          <w:sz w:val="20"/>
          <w:szCs w:val="20"/>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9C04E9">
        <w:rPr>
          <w:i/>
          <w:sz w:val="20"/>
          <w:szCs w:val="20"/>
        </w:rPr>
        <w:t>пофразового</w:t>
      </w:r>
      <w:r w:rsidRPr="009C04E9">
        <w:rPr>
          <w:sz w:val="20"/>
          <w:szCs w:val="20"/>
        </w:rPr>
        <w:t xml:space="preserve"> (при анализе стихотворений и небольших прозаических произведений – рассказов, новелл) или </w:t>
      </w:r>
      <w:r w:rsidRPr="009C04E9">
        <w:rPr>
          <w:i/>
          <w:sz w:val="20"/>
          <w:szCs w:val="20"/>
        </w:rPr>
        <w:t>поэпизодного</w:t>
      </w:r>
      <w:r w:rsidRPr="009C04E9">
        <w:rPr>
          <w:sz w:val="20"/>
          <w:szCs w:val="20"/>
        </w:rPr>
        <w:t xml:space="preserve">; проведение целостного и межтекстового анализа). </w:t>
      </w:r>
    </w:p>
    <w:p w:rsidR="0042291A" w:rsidRPr="009C04E9" w:rsidRDefault="0042291A" w:rsidP="004C145D">
      <w:pPr>
        <w:pStyle w:val="28"/>
        <w:numPr>
          <w:ilvl w:val="12"/>
          <w:numId w:val="35"/>
        </w:numPr>
        <w:tabs>
          <w:tab w:val="left" w:pos="851"/>
        </w:tabs>
        <w:ind w:left="0" w:right="0" w:firstLine="709"/>
        <w:rPr>
          <w:sz w:val="20"/>
          <w:szCs w:val="20"/>
        </w:rPr>
      </w:pPr>
      <w:r w:rsidRPr="009C04E9">
        <w:rPr>
          <w:sz w:val="20"/>
          <w:szCs w:val="20"/>
        </w:rPr>
        <w:t xml:space="preserve">Условно им соответствуют следующие типы диагностических </w:t>
      </w:r>
      <w:r w:rsidRPr="009C04E9">
        <w:rPr>
          <w:bCs/>
          <w:sz w:val="20"/>
          <w:szCs w:val="20"/>
        </w:rPr>
        <w:t>заданий</w:t>
      </w:r>
      <w:r w:rsidRPr="009C04E9">
        <w:rPr>
          <w:sz w:val="20"/>
          <w:szCs w:val="20"/>
        </w:rPr>
        <w:t xml:space="preserve">: </w:t>
      </w:r>
    </w:p>
    <w:p w:rsidR="0042291A" w:rsidRPr="009C04E9" w:rsidRDefault="0042291A" w:rsidP="004C145D">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0"/>
          <w:szCs w:val="20"/>
        </w:rPr>
      </w:pPr>
      <w:r w:rsidRPr="009C04E9">
        <w:rPr>
          <w:rFonts w:ascii="Times New Roman" w:hAnsi="Times New Roman"/>
          <w:sz w:val="20"/>
          <w:szCs w:val="20"/>
        </w:rPr>
        <w:t xml:space="preserve">выделите, определите, найдите, перечислите признаки, черты, повторяющиеся детали и т. п.; </w:t>
      </w:r>
    </w:p>
    <w:p w:rsidR="0042291A" w:rsidRPr="009C04E9" w:rsidRDefault="0042291A" w:rsidP="004C145D">
      <w:pPr>
        <w:pStyle w:val="a8"/>
        <w:widowControl w:val="0"/>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0"/>
          <w:szCs w:val="20"/>
        </w:rPr>
      </w:pPr>
      <w:r w:rsidRPr="009C04E9">
        <w:rPr>
          <w:rFonts w:ascii="Times New Roman" w:hAnsi="Times New Roman"/>
          <w:sz w:val="20"/>
          <w:szCs w:val="20"/>
        </w:rPr>
        <w:t>покажите, какие особенности художественного текста проявляют позицию его автора;</w:t>
      </w:r>
    </w:p>
    <w:p w:rsidR="0042291A" w:rsidRPr="009C04E9" w:rsidRDefault="0042291A" w:rsidP="004C145D">
      <w:pPr>
        <w:numPr>
          <w:ilvl w:val="0"/>
          <w:numId w:val="35"/>
        </w:numPr>
        <w:tabs>
          <w:tab w:val="clear" w:pos="1287"/>
          <w:tab w:val="num" w:pos="1440"/>
        </w:tabs>
        <w:spacing w:after="0" w:line="240" w:lineRule="auto"/>
        <w:ind w:left="0" w:firstLine="709"/>
        <w:jc w:val="both"/>
        <w:rPr>
          <w:rFonts w:ascii="Times New Roman" w:hAnsi="Times New Roman"/>
          <w:sz w:val="20"/>
          <w:szCs w:val="20"/>
        </w:rPr>
      </w:pPr>
      <w:r w:rsidRPr="009C04E9">
        <w:rPr>
          <w:rFonts w:ascii="Times New Roman" w:hAnsi="Times New Roman"/>
          <w:sz w:val="20"/>
          <w:szCs w:val="20"/>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9C04E9" w:rsidRDefault="0042291A" w:rsidP="004C145D">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0"/>
          <w:szCs w:val="20"/>
        </w:rPr>
      </w:pPr>
      <w:r w:rsidRPr="009C04E9">
        <w:rPr>
          <w:rFonts w:ascii="Times New Roman" w:hAnsi="Times New Roman"/>
          <w:sz w:val="20"/>
          <w:szCs w:val="20"/>
        </w:rPr>
        <w:t>проанализируйте фрагменты, эпизоды текста (по предложенному алгоритму и без него);</w:t>
      </w:r>
    </w:p>
    <w:p w:rsidR="0042291A" w:rsidRPr="009C04E9" w:rsidRDefault="0042291A" w:rsidP="004C145D">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0"/>
          <w:szCs w:val="20"/>
        </w:rPr>
      </w:pPr>
      <w:r w:rsidRPr="009C04E9">
        <w:rPr>
          <w:rFonts w:ascii="Times New Roman" w:hAnsi="Times New Roman"/>
          <w:sz w:val="20"/>
          <w:szCs w:val="20"/>
        </w:rPr>
        <w:t xml:space="preserve">сопоставьте, сравните, найдите сходства и различия (как в одном тексте, так и между разными произведениями); </w:t>
      </w:r>
    </w:p>
    <w:p w:rsidR="0042291A" w:rsidRPr="009C04E9" w:rsidRDefault="0042291A" w:rsidP="004C145D">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0"/>
          <w:szCs w:val="20"/>
        </w:rPr>
      </w:pPr>
      <w:r w:rsidRPr="009C04E9">
        <w:rPr>
          <w:rFonts w:ascii="Times New Roman" w:hAnsi="Times New Roman"/>
          <w:sz w:val="20"/>
          <w:szCs w:val="20"/>
        </w:rPr>
        <w:t xml:space="preserve">определите жанр произведения, охарактеризуйте его особенности; </w:t>
      </w:r>
    </w:p>
    <w:p w:rsidR="0042291A" w:rsidRPr="009C04E9" w:rsidRDefault="0042291A" w:rsidP="004C145D">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0"/>
          <w:szCs w:val="20"/>
        </w:rPr>
      </w:pPr>
      <w:r w:rsidRPr="009C04E9">
        <w:rPr>
          <w:rFonts w:ascii="Times New Roman" w:hAnsi="Times New Roman"/>
          <w:sz w:val="20"/>
          <w:szCs w:val="20"/>
        </w:rPr>
        <w:t>дайте свое рабочее определение следующему теоретико-литературному понятию.</w:t>
      </w:r>
    </w:p>
    <w:p w:rsidR="0042291A" w:rsidRPr="004C145D" w:rsidRDefault="0042291A" w:rsidP="004C145D">
      <w:pPr>
        <w:pStyle w:val="24"/>
        <w:autoSpaceDE w:val="0"/>
        <w:autoSpaceDN w:val="0"/>
        <w:adjustRightInd w:val="0"/>
        <w:ind w:right="0" w:firstLine="709"/>
        <w:rPr>
          <w:sz w:val="20"/>
        </w:rPr>
      </w:pPr>
      <w:r w:rsidRPr="009C04E9">
        <w:rPr>
          <w:sz w:val="20"/>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w:t>
      </w:r>
      <w:r w:rsidRPr="000D61DF">
        <w:rPr>
          <w:szCs w:val="28"/>
        </w:rPr>
        <w:t xml:space="preserve"> </w:t>
      </w:r>
      <w:r w:rsidRPr="004C145D">
        <w:rPr>
          <w:sz w:val="20"/>
        </w:rPr>
        <w:t>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4C145D" w:rsidRDefault="0042291A" w:rsidP="004C145D">
      <w:pPr>
        <w:spacing w:after="0" w:line="240" w:lineRule="auto"/>
        <w:ind w:firstLine="708"/>
        <w:jc w:val="both"/>
        <w:rPr>
          <w:rFonts w:ascii="Times New Roman" w:hAnsi="Times New Roman"/>
          <w:b/>
          <w:sz w:val="20"/>
          <w:szCs w:val="20"/>
        </w:rPr>
      </w:pPr>
      <w:r w:rsidRPr="004C145D">
        <w:rPr>
          <w:rFonts w:ascii="Times New Roman" w:hAnsi="Times New Roman"/>
          <w:bCs/>
          <w:sz w:val="20"/>
          <w:szCs w:val="20"/>
        </w:rPr>
        <w:t>III уровень</w:t>
      </w:r>
      <w:r w:rsidRPr="004C145D">
        <w:rPr>
          <w:rFonts w:ascii="Times New Roman" w:hAnsi="Times New Roman"/>
          <w:sz w:val="20"/>
          <w:szCs w:val="20"/>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4C145D">
        <w:rPr>
          <w:rFonts w:ascii="Times New Roman" w:hAnsi="Times New Roman"/>
          <w:bCs/>
          <w:iCs/>
          <w:sz w:val="20"/>
          <w:szCs w:val="20"/>
        </w:rPr>
        <w:t>сумеет интерпретировать художественный смысл произведения</w:t>
      </w:r>
      <w:r w:rsidRPr="004C145D">
        <w:rPr>
          <w:rFonts w:ascii="Times New Roman" w:hAnsi="Times New Roman"/>
          <w:sz w:val="20"/>
          <w:szCs w:val="20"/>
        </w:rPr>
        <w:t xml:space="preserve">, то есть отвечать на вопросы: </w:t>
      </w:r>
      <w:r w:rsidRPr="004C145D">
        <w:rPr>
          <w:rFonts w:ascii="Times New Roman" w:hAnsi="Times New Roman"/>
          <w:bCs/>
          <w:iCs/>
          <w:sz w:val="20"/>
          <w:szCs w:val="20"/>
        </w:rPr>
        <w:t xml:space="preserve">«Почему (с какой целью?) произведение построено так, а не иначе? </w:t>
      </w:r>
      <w:r w:rsidRPr="004C145D">
        <w:rPr>
          <w:rFonts w:ascii="Times New Roman" w:hAnsi="Times New Roman"/>
          <w:sz w:val="20"/>
          <w:szCs w:val="20"/>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4C145D" w:rsidRDefault="0042291A" w:rsidP="004C145D">
      <w:pPr>
        <w:spacing w:after="0" w:line="240" w:lineRule="auto"/>
        <w:ind w:firstLine="708"/>
        <w:jc w:val="both"/>
        <w:rPr>
          <w:rFonts w:ascii="Times New Roman" w:eastAsia="MS Mincho" w:hAnsi="Times New Roman"/>
          <w:sz w:val="20"/>
          <w:szCs w:val="20"/>
        </w:rPr>
      </w:pPr>
      <w:r w:rsidRPr="004C145D">
        <w:rPr>
          <w:rFonts w:ascii="Times New Roman" w:hAnsi="Times New Roman"/>
          <w:iCs/>
          <w:sz w:val="20"/>
          <w:szCs w:val="20"/>
        </w:rPr>
        <w:t xml:space="preserve">К основным </w:t>
      </w:r>
      <w:r w:rsidRPr="004C145D">
        <w:rPr>
          <w:rFonts w:ascii="Times New Roman" w:hAnsi="Times New Roman"/>
          <w:bCs/>
          <w:iCs/>
          <w:sz w:val="20"/>
          <w:szCs w:val="20"/>
        </w:rPr>
        <w:t>видам деятельности</w:t>
      </w:r>
      <w:r w:rsidRPr="004C145D">
        <w:rPr>
          <w:rFonts w:ascii="Times New Roman" w:hAnsi="Times New Roman"/>
          <w:iCs/>
          <w:sz w:val="20"/>
          <w:szCs w:val="20"/>
        </w:rPr>
        <w:t xml:space="preserve">, позволяющим диагностировать возможности читателей, достигших  </w:t>
      </w:r>
      <w:r w:rsidRPr="004C145D">
        <w:rPr>
          <w:rFonts w:ascii="Times New Roman" w:hAnsi="Times New Roman"/>
          <w:iCs/>
          <w:sz w:val="20"/>
          <w:szCs w:val="20"/>
          <w:lang w:val="en-US"/>
        </w:rPr>
        <w:t>III</w:t>
      </w:r>
      <w:r w:rsidRPr="004C145D">
        <w:rPr>
          <w:rFonts w:ascii="Times New Roman" w:hAnsi="Times New Roman"/>
          <w:iCs/>
          <w:sz w:val="20"/>
          <w:szCs w:val="20"/>
        </w:rPr>
        <w:t xml:space="preserve"> уровня, можно отнести</w:t>
      </w:r>
      <w:r w:rsidRPr="004C145D">
        <w:rPr>
          <w:rFonts w:ascii="Times New Roman" w:hAnsi="Times New Roman"/>
          <w:sz w:val="20"/>
          <w:szCs w:val="20"/>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4C145D" w:rsidRDefault="0042291A" w:rsidP="004C145D">
      <w:pPr>
        <w:pStyle w:val="28"/>
        <w:numPr>
          <w:ilvl w:val="12"/>
          <w:numId w:val="35"/>
        </w:numPr>
        <w:tabs>
          <w:tab w:val="left" w:pos="709"/>
        </w:tabs>
        <w:ind w:left="0" w:right="0" w:firstLine="709"/>
        <w:rPr>
          <w:sz w:val="20"/>
          <w:szCs w:val="20"/>
        </w:rPr>
      </w:pPr>
      <w:r w:rsidRPr="004C145D">
        <w:rPr>
          <w:sz w:val="20"/>
          <w:szCs w:val="20"/>
        </w:rPr>
        <w:t>Условно и</w:t>
      </w:r>
      <w:r w:rsidRPr="004C145D">
        <w:rPr>
          <w:iCs/>
          <w:sz w:val="20"/>
          <w:szCs w:val="20"/>
        </w:rPr>
        <w:t xml:space="preserve">м соответствуют следующие типы диагностических </w:t>
      </w:r>
      <w:r w:rsidRPr="004C145D">
        <w:rPr>
          <w:bCs/>
          <w:iCs/>
          <w:sz w:val="20"/>
          <w:szCs w:val="20"/>
        </w:rPr>
        <w:t>заданий</w:t>
      </w:r>
      <w:r w:rsidRPr="004C145D">
        <w:rPr>
          <w:sz w:val="20"/>
          <w:szCs w:val="20"/>
        </w:rPr>
        <w:t xml:space="preserve">: </w:t>
      </w:r>
    </w:p>
    <w:p w:rsidR="0042291A" w:rsidRPr="004C145D" w:rsidRDefault="0042291A" w:rsidP="004C145D">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0"/>
          <w:szCs w:val="20"/>
        </w:rPr>
      </w:pPr>
      <w:r w:rsidRPr="004C145D">
        <w:rPr>
          <w:rFonts w:ascii="Times New Roman" w:hAnsi="Times New Roman"/>
          <w:sz w:val="20"/>
          <w:szCs w:val="20"/>
        </w:rPr>
        <w:t xml:space="preserve">выделите, определите, найдите, перечислите признаки, черты, повторяющиеся детали и т. п. </w:t>
      </w:r>
    </w:p>
    <w:p w:rsidR="0042291A" w:rsidRPr="004C145D" w:rsidRDefault="0042291A" w:rsidP="004C145D">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0"/>
          <w:szCs w:val="20"/>
        </w:rPr>
      </w:pPr>
      <w:r w:rsidRPr="004C145D">
        <w:rPr>
          <w:rFonts w:ascii="Times New Roman" w:hAnsi="Times New Roman"/>
          <w:sz w:val="20"/>
          <w:szCs w:val="20"/>
        </w:rPr>
        <w:t>определите художественную функцию той или иной детали, приема и т. п.;</w:t>
      </w:r>
    </w:p>
    <w:p w:rsidR="0042291A" w:rsidRPr="004C145D" w:rsidRDefault="0042291A" w:rsidP="004C145D">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0"/>
          <w:szCs w:val="20"/>
        </w:rPr>
      </w:pPr>
      <w:r w:rsidRPr="004C145D">
        <w:rPr>
          <w:rFonts w:ascii="Times New Roman" w:hAnsi="Times New Roman"/>
          <w:sz w:val="20"/>
          <w:szCs w:val="20"/>
        </w:rPr>
        <w:t>определите позицию автора и способы ее выражения;</w:t>
      </w:r>
    </w:p>
    <w:p w:rsidR="0042291A" w:rsidRPr="004C145D" w:rsidRDefault="0042291A" w:rsidP="004C145D">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0"/>
          <w:szCs w:val="20"/>
        </w:rPr>
      </w:pPr>
      <w:r w:rsidRPr="004C145D">
        <w:rPr>
          <w:rFonts w:ascii="Times New Roman" w:hAnsi="Times New Roman"/>
          <w:sz w:val="20"/>
          <w:szCs w:val="20"/>
        </w:rPr>
        <w:t xml:space="preserve">проинтерпретируйте выбранный фрагмент произведения; </w:t>
      </w:r>
    </w:p>
    <w:p w:rsidR="0042291A" w:rsidRPr="004C145D" w:rsidRDefault="0042291A" w:rsidP="004C145D">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0"/>
          <w:szCs w:val="20"/>
        </w:rPr>
      </w:pPr>
      <w:r w:rsidRPr="004C145D">
        <w:rPr>
          <w:rFonts w:ascii="Times New Roman" w:hAnsi="Times New Roman"/>
          <w:sz w:val="20"/>
          <w:szCs w:val="20"/>
        </w:rPr>
        <w:t>объясните (устно, письменно) смысл названия произведения;</w:t>
      </w:r>
    </w:p>
    <w:p w:rsidR="0042291A" w:rsidRPr="004C145D" w:rsidRDefault="0042291A" w:rsidP="004C145D">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0"/>
          <w:szCs w:val="20"/>
        </w:rPr>
      </w:pPr>
      <w:r w:rsidRPr="004C145D">
        <w:rPr>
          <w:rFonts w:ascii="Times New Roman" w:hAnsi="Times New Roman"/>
          <w:sz w:val="20"/>
          <w:szCs w:val="20"/>
        </w:rPr>
        <w:t>озаглавьте предложенный текст (в случае если у литературного произведения нет заглавия);</w:t>
      </w:r>
    </w:p>
    <w:p w:rsidR="0042291A" w:rsidRPr="004C145D" w:rsidRDefault="0042291A" w:rsidP="004C145D">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0"/>
          <w:szCs w:val="20"/>
        </w:rPr>
      </w:pPr>
      <w:r w:rsidRPr="004C145D">
        <w:rPr>
          <w:rFonts w:ascii="Times New Roman" w:hAnsi="Times New Roman"/>
          <w:sz w:val="20"/>
          <w:szCs w:val="20"/>
        </w:rPr>
        <w:t xml:space="preserve">напишите сочинение-интерпретацию; </w:t>
      </w:r>
    </w:p>
    <w:p w:rsidR="0042291A" w:rsidRPr="004C145D" w:rsidRDefault="0042291A" w:rsidP="004C145D">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0"/>
          <w:szCs w:val="20"/>
        </w:rPr>
      </w:pPr>
      <w:r w:rsidRPr="004C145D">
        <w:rPr>
          <w:rFonts w:ascii="Times New Roman" w:hAnsi="Times New Roman"/>
          <w:sz w:val="20"/>
          <w:szCs w:val="20"/>
        </w:rPr>
        <w:t>напишите рецензию на произведение, не изучавшееся на уроках литературы.</w:t>
      </w:r>
    </w:p>
    <w:p w:rsidR="0042291A" w:rsidRPr="004C145D" w:rsidRDefault="0042291A" w:rsidP="004C145D">
      <w:pPr>
        <w:pStyle w:val="24"/>
        <w:autoSpaceDE w:val="0"/>
        <w:autoSpaceDN w:val="0"/>
        <w:adjustRightInd w:val="0"/>
        <w:ind w:right="0" w:firstLine="709"/>
        <w:rPr>
          <w:sz w:val="20"/>
        </w:rPr>
      </w:pPr>
      <w:r w:rsidRPr="004C145D">
        <w:rPr>
          <w:sz w:val="20"/>
        </w:rPr>
        <w:t xml:space="preserve">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 </w:t>
      </w:r>
    </w:p>
    <w:p w:rsidR="0042291A" w:rsidRPr="004C145D" w:rsidRDefault="0042291A" w:rsidP="004C145D">
      <w:pPr>
        <w:overflowPunct w:val="0"/>
        <w:autoSpaceDE w:val="0"/>
        <w:autoSpaceDN w:val="0"/>
        <w:adjustRightInd w:val="0"/>
        <w:spacing w:after="0" w:line="240" w:lineRule="auto"/>
        <w:ind w:firstLine="709"/>
        <w:jc w:val="both"/>
        <w:rPr>
          <w:rFonts w:ascii="Times New Roman" w:hAnsi="Times New Roman"/>
          <w:sz w:val="20"/>
          <w:szCs w:val="20"/>
        </w:rPr>
      </w:pPr>
      <w:r w:rsidRPr="004C145D">
        <w:rPr>
          <w:rFonts w:ascii="Times New Roman" w:hAnsi="Times New Roman"/>
          <w:sz w:val="20"/>
          <w:szCs w:val="20"/>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6E54D0" w:rsidRDefault="0042291A" w:rsidP="004C145D">
      <w:pPr>
        <w:pStyle w:val="24"/>
        <w:autoSpaceDE w:val="0"/>
        <w:autoSpaceDN w:val="0"/>
        <w:adjustRightInd w:val="0"/>
        <w:ind w:firstLine="709"/>
        <w:rPr>
          <w:sz w:val="20"/>
        </w:rPr>
      </w:pPr>
      <w:r w:rsidRPr="004C145D">
        <w:rPr>
          <w:sz w:val="20"/>
        </w:rPr>
        <w:lastRenderedPageBreak/>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4C145D">
        <w:rPr>
          <w:b/>
          <w:sz w:val="20"/>
        </w:rPr>
        <w:t>качество</w:t>
      </w:r>
      <w:r w:rsidRPr="004C145D">
        <w:rPr>
          <w:sz w:val="20"/>
        </w:rPr>
        <w:t xml:space="preserve"> их выполнения. Учитель может давать одни и те же задания (определите тематику, проблематику и позицию автора и докажите сво</w:t>
      </w:r>
      <w:r w:rsidR="00A23AB5" w:rsidRPr="004C145D">
        <w:rPr>
          <w:sz w:val="20"/>
        </w:rPr>
        <w:t>е</w:t>
      </w:r>
      <w:r w:rsidRPr="004C145D">
        <w:rPr>
          <w:sz w:val="20"/>
        </w:rPr>
        <w:t xml:space="preserve">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4C145D" w:rsidRDefault="004C145D" w:rsidP="004C145D">
      <w:pPr>
        <w:pStyle w:val="24"/>
        <w:autoSpaceDE w:val="0"/>
        <w:autoSpaceDN w:val="0"/>
        <w:adjustRightInd w:val="0"/>
        <w:ind w:firstLine="709"/>
        <w:rPr>
          <w:b/>
          <w:sz w:val="20"/>
        </w:rPr>
      </w:pPr>
      <w:r w:rsidRPr="004C145D">
        <w:rPr>
          <w:b/>
          <w:sz w:val="20"/>
        </w:rPr>
        <w:t>1.2.5.3.</w:t>
      </w:r>
      <w:r>
        <w:rPr>
          <w:b/>
          <w:sz w:val="20"/>
        </w:rPr>
        <w:t xml:space="preserve"> Родной язык(русский язык)</w:t>
      </w:r>
      <w:r w:rsidR="00861118">
        <w:rPr>
          <w:b/>
          <w:sz w:val="20"/>
        </w:rPr>
        <w:t>.</w:t>
      </w:r>
    </w:p>
    <w:p w:rsidR="00861118" w:rsidRPr="00861118" w:rsidRDefault="004C145D" w:rsidP="004C145D">
      <w:pPr>
        <w:pStyle w:val="24"/>
        <w:autoSpaceDE w:val="0"/>
        <w:autoSpaceDN w:val="0"/>
        <w:adjustRightInd w:val="0"/>
        <w:ind w:firstLine="709"/>
        <w:rPr>
          <w:b/>
          <w:sz w:val="20"/>
        </w:rPr>
      </w:pPr>
      <w:r w:rsidRPr="00861118">
        <w:rPr>
          <w:b/>
          <w:sz w:val="20"/>
        </w:rPr>
        <w:t xml:space="preserve">Предметные результаты: </w:t>
      </w:r>
    </w:p>
    <w:p w:rsidR="00861118" w:rsidRDefault="004C145D" w:rsidP="004C145D">
      <w:pPr>
        <w:pStyle w:val="24"/>
        <w:autoSpaceDE w:val="0"/>
        <w:autoSpaceDN w:val="0"/>
        <w:adjustRightInd w:val="0"/>
        <w:ind w:firstLine="709"/>
        <w:rPr>
          <w:sz w:val="20"/>
        </w:rPr>
      </w:pPr>
      <w:r w:rsidRPr="004C145D">
        <w:rPr>
          <w:sz w:val="20"/>
        </w:rPr>
        <w:t xml:space="preserve">Совершенствование разных видов речевой деятельности (аудирования,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w:t>
      </w:r>
    </w:p>
    <w:p w:rsidR="00861118" w:rsidRDefault="004C145D" w:rsidP="004C145D">
      <w:pPr>
        <w:pStyle w:val="24"/>
        <w:autoSpaceDE w:val="0"/>
        <w:autoSpaceDN w:val="0"/>
        <w:adjustRightInd w:val="0"/>
        <w:ind w:firstLine="709"/>
        <w:rPr>
          <w:sz w:val="20"/>
        </w:rPr>
      </w:pPr>
      <w:r w:rsidRPr="004C145D">
        <w:rPr>
          <w:sz w:val="20"/>
        </w:rPr>
        <w:t xml:space="preserve">Понимание определяющей роли языка в развитии интеллектуальных и творческих способностей личности, в процессе образования и самообразования; </w:t>
      </w:r>
    </w:p>
    <w:p w:rsidR="00861118" w:rsidRDefault="004C145D" w:rsidP="004C145D">
      <w:pPr>
        <w:pStyle w:val="24"/>
        <w:autoSpaceDE w:val="0"/>
        <w:autoSpaceDN w:val="0"/>
        <w:adjustRightInd w:val="0"/>
        <w:ind w:firstLine="709"/>
        <w:rPr>
          <w:sz w:val="20"/>
        </w:rPr>
      </w:pPr>
      <w:r w:rsidRPr="004C145D">
        <w:rPr>
          <w:sz w:val="20"/>
        </w:rPr>
        <w:t xml:space="preserve">Использование коммуникативно-эстетических возможностей русского и родного языков; </w:t>
      </w:r>
    </w:p>
    <w:p w:rsidR="00861118" w:rsidRDefault="004C145D" w:rsidP="004C145D">
      <w:pPr>
        <w:pStyle w:val="24"/>
        <w:autoSpaceDE w:val="0"/>
        <w:autoSpaceDN w:val="0"/>
        <w:adjustRightInd w:val="0"/>
        <w:ind w:firstLine="709"/>
        <w:rPr>
          <w:sz w:val="20"/>
        </w:rPr>
      </w:pPr>
      <w:r w:rsidRPr="004C145D">
        <w:rPr>
          <w:sz w:val="20"/>
        </w:rPr>
        <w:t>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p w:rsidR="00861118" w:rsidRDefault="004C145D" w:rsidP="004C145D">
      <w:pPr>
        <w:pStyle w:val="24"/>
        <w:autoSpaceDE w:val="0"/>
        <w:autoSpaceDN w:val="0"/>
        <w:adjustRightInd w:val="0"/>
        <w:ind w:firstLine="709"/>
        <w:rPr>
          <w:sz w:val="20"/>
        </w:rPr>
      </w:pPr>
      <w:r w:rsidRPr="004C145D">
        <w:rPr>
          <w:sz w:val="20"/>
        </w:rPr>
        <w:t xml:space="preserve">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w:t>
      </w:r>
    </w:p>
    <w:p w:rsidR="00861118" w:rsidRDefault="004C145D" w:rsidP="004C145D">
      <w:pPr>
        <w:pStyle w:val="24"/>
        <w:autoSpaceDE w:val="0"/>
        <w:autoSpaceDN w:val="0"/>
        <w:adjustRightInd w:val="0"/>
        <w:ind w:firstLine="709"/>
        <w:rPr>
          <w:sz w:val="20"/>
        </w:rPr>
      </w:pPr>
      <w:r w:rsidRPr="004C145D">
        <w:rPr>
          <w:sz w:val="20"/>
        </w:rPr>
        <w:t xml:space="preserve">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адекватно ситуации и стилю общения; </w:t>
      </w:r>
    </w:p>
    <w:p w:rsidR="00861118" w:rsidRDefault="004C145D" w:rsidP="004C145D">
      <w:pPr>
        <w:pStyle w:val="24"/>
        <w:autoSpaceDE w:val="0"/>
        <w:autoSpaceDN w:val="0"/>
        <w:adjustRightInd w:val="0"/>
        <w:ind w:firstLine="709"/>
        <w:rPr>
          <w:sz w:val="20"/>
        </w:rPr>
      </w:pPr>
      <w:r w:rsidRPr="004C145D">
        <w:rPr>
          <w:sz w:val="20"/>
        </w:rPr>
        <w:t>Овладение основными стилистическими ресурсами лексики и фразеологии языка, основными нормами литературного языка (орфоэпическими, лексическими, грамматическими, орфографическими, пунктуационными), нормами речевого э</w:t>
      </w:r>
      <w:r w:rsidR="00861118">
        <w:rPr>
          <w:sz w:val="20"/>
        </w:rPr>
        <w:t xml:space="preserve">тикета; приобретение опыта их </w:t>
      </w:r>
      <w:r w:rsidRPr="004C145D">
        <w:rPr>
          <w:sz w:val="20"/>
        </w:rPr>
        <w:t xml:space="preserve"> использования в речевой практике при создании устных и письменных высказываний; стремление к речевому самосовершенствованию; </w:t>
      </w:r>
    </w:p>
    <w:p w:rsidR="004C145D" w:rsidRDefault="004C145D" w:rsidP="004C145D">
      <w:pPr>
        <w:pStyle w:val="24"/>
        <w:autoSpaceDE w:val="0"/>
        <w:autoSpaceDN w:val="0"/>
        <w:adjustRightInd w:val="0"/>
        <w:ind w:firstLine="709"/>
        <w:rPr>
          <w:sz w:val="20"/>
        </w:rPr>
      </w:pPr>
      <w:r w:rsidRPr="004C145D">
        <w:rPr>
          <w:sz w:val="20"/>
        </w:rPr>
        <w:t>Формирование ответственности за языковую культуру как общечеловеческую ценность.</w:t>
      </w:r>
    </w:p>
    <w:p w:rsidR="004C145D" w:rsidRPr="00861118" w:rsidRDefault="004C145D" w:rsidP="004C145D">
      <w:pPr>
        <w:pStyle w:val="24"/>
        <w:autoSpaceDE w:val="0"/>
        <w:autoSpaceDN w:val="0"/>
        <w:adjustRightInd w:val="0"/>
        <w:ind w:firstLine="709"/>
        <w:rPr>
          <w:b/>
          <w:sz w:val="20"/>
        </w:rPr>
      </w:pPr>
      <w:r w:rsidRPr="004C145D">
        <w:rPr>
          <w:b/>
          <w:sz w:val="20"/>
        </w:rPr>
        <w:t>1.2</w:t>
      </w:r>
      <w:r w:rsidRPr="00861118">
        <w:rPr>
          <w:b/>
          <w:sz w:val="20"/>
        </w:rPr>
        <w:t>.5.4. Родная литература(русская литература)</w:t>
      </w:r>
      <w:r w:rsidR="00861118">
        <w:rPr>
          <w:b/>
          <w:sz w:val="20"/>
        </w:rPr>
        <w:t>.</w:t>
      </w:r>
    </w:p>
    <w:p w:rsidR="004C145D" w:rsidRPr="00861118" w:rsidRDefault="004C145D" w:rsidP="004C145D">
      <w:pPr>
        <w:pStyle w:val="24"/>
        <w:autoSpaceDE w:val="0"/>
        <w:autoSpaceDN w:val="0"/>
        <w:adjustRightInd w:val="0"/>
        <w:ind w:firstLine="709"/>
        <w:rPr>
          <w:b/>
          <w:sz w:val="20"/>
        </w:rPr>
      </w:pPr>
      <w:r w:rsidRPr="00861118">
        <w:rPr>
          <w:b/>
          <w:sz w:val="20"/>
        </w:rPr>
        <w:t xml:space="preserve">Предметные результаты </w:t>
      </w:r>
      <w:r w:rsidR="00861118">
        <w:rPr>
          <w:b/>
          <w:sz w:val="20"/>
        </w:rPr>
        <w:t>:</w:t>
      </w:r>
    </w:p>
    <w:p w:rsidR="00861118" w:rsidRDefault="004C145D" w:rsidP="004C145D">
      <w:pPr>
        <w:pStyle w:val="24"/>
        <w:autoSpaceDE w:val="0"/>
        <w:autoSpaceDN w:val="0"/>
        <w:adjustRightInd w:val="0"/>
        <w:ind w:firstLine="709"/>
        <w:rPr>
          <w:sz w:val="20"/>
        </w:rPr>
      </w:pPr>
      <w:r w:rsidRPr="004C145D">
        <w:rPr>
          <w:sz w:val="20"/>
        </w:rPr>
        <w:t xml:space="preserve">Понимание значимости родной русской литературы для вхождения в культурно-языковое пространство своего народа; осознание коммуникативно-эстетических возможностей родного русского языка на основе изучения выдающихся произведений родной русской литературы. </w:t>
      </w:r>
    </w:p>
    <w:p w:rsidR="00861118" w:rsidRDefault="004C145D" w:rsidP="004C145D">
      <w:pPr>
        <w:pStyle w:val="24"/>
        <w:autoSpaceDE w:val="0"/>
        <w:autoSpaceDN w:val="0"/>
        <w:adjustRightInd w:val="0"/>
        <w:ind w:firstLine="709"/>
        <w:rPr>
          <w:sz w:val="20"/>
        </w:rPr>
      </w:pPr>
      <w:r w:rsidRPr="004C145D">
        <w:rPr>
          <w:sz w:val="20"/>
        </w:rPr>
        <w:t xml:space="preserve">Проявление ценностного отношения к родной русской литературе как хранительнице культуры русского народа, ответственности за сохранение национальной культуры, приобщение к литературному наследию русского народа в контексте единого исторического и культурного пространства России, диалога культур всех народов Российской Федерации и мира. </w:t>
      </w:r>
    </w:p>
    <w:p w:rsidR="00861118" w:rsidRDefault="004C145D" w:rsidP="004C145D">
      <w:pPr>
        <w:pStyle w:val="24"/>
        <w:autoSpaceDE w:val="0"/>
        <w:autoSpaceDN w:val="0"/>
        <w:adjustRightInd w:val="0"/>
        <w:ind w:firstLine="709"/>
        <w:rPr>
          <w:sz w:val="20"/>
        </w:rPr>
      </w:pPr>
      <w:r w:rsidRPr="004C145D">
        <w:rPr>
          <w:sz w:val="20"/>
        </w:rPr>
        <w:t xml:space="preserve">Понимание наиболее ярко воплотивших национальную специфику русской литературы и культурыпроизведений русских писателей, в том числе современных авторов, продолжающих в своём творчестве национальные традиции русской литературы. </w:t>
      </w:r>
    </w:p>
    <w:p w:rsidR="00861118" w:rsidRDefault="004C145D" w:rsidP="004C145D">
      <w:pPr>
        <w:pStyle w:val="24"/>
        <w:autoSpaceDE w:val="0"/>
        <w:autoSpaceDN w:val="0"/>
        <w:adjustRightInd w:val="0"/>
        <w:ind w:firstLine="709"/>
        <w:rPr>
          <w:sz w:val="20"/>
        </w:rPr>
      </w:pPr>
      <w:r w:rsidRPr="004C145D">
        <w:rPr>
          <w:sz w:val="20"/>
        </w:rPr>
        <w:t xml:space="preserve">Осмысление ключевых для национального сознания культурных и нравственных смыслов, проявляющихся в русском культурном пространстве и на основе многоаспектного диалога с культурами народов России и мира. </w:t>
      </w:r>
    </w:p>
    <w:p w:rsidR="00861118" w:rsidRDefault="004C145D" w:rsidP="00861118">
      <w:pPr>
        <w:pStyle w:val="24"/>
        <w:autoSpaceDE w:val="0"/>
        <w:autoSpaceDN w:val="0"/>
        <w:adjustRightInd w:val="0"/>
        <w:ind w:firstLine="709"/>
        <w:rPr>
          <w:sz w:val="20"/>
        </w:rPr>
      </w:pPr>
      <w:r w:rsidRPr="004C145D">
        <w:rPr>
          <w:sz w:val="20"/>
        </w:rPr>
        <w:t xml:space="preserve">Развитие представлений о богатстве русской литературы и культуры в контексте культур народов России и всего человечества; понимание их сходства и различий с русскими традициями и укладом; </w:t>
      </w:r>
    </w:p>
    <w:p w:rsidR="00861118" w:rsidRDefault="00861118" w:rsidP="00861118">
      <w:pPr>
        <w:pStyle w:val="24"/>
        <w:autoSpaceDE w:val="0"/>
        <w:autoSpaceDN w:val="0"/>
        <w:adjustRightInd w:val="0"/>
        <w:ind w:firstLine="709"/>
        <w:rPr>
          <w:sz w:val="20"/>
        </w:rPr>
      </w:pPr>
      <w:r>
        <w:rPr>
          <w:sz w:val="20"/>
        </w:rPr>
        <w:t>Р</w:t>
      </w:r>
      <w:r w:rsidR="004C145D" w:rsidRPr="004C145D">
        <w:rPr>
          <w:sz w:val="20"/>
        </w:rPr>
        <w:t xml:space="preserve">азвитие способности понимать литературные художественные произведения, отражающие разные этнокультурные традиции. </w:t>
      </w:r>
    </w:p>
    <w:p w:rsidR="00861118" w:rsidRDefault="004C145D" w:rsidP="00861118">
      <w:pPr>
        <w:pStyle w:val="24"/>
        <w:autoSpaceDE w:val="0"/>
        <w:autoSpaceDN w:val="0"/>
        <w:adjustRightInd w:val="0"/>
        <w:ind w:firstLine="709"/>
        <w:rPr>
          <w:sz w:val="20"/>
        </w:rPr>
      </w:pPr>
      <w:r w:rsidRPr="004C145D">
        <w:rPr>
          <w:sz w:val="20"/>
        </w:rPr>
        <w:t xml:space="preserve">Овладение различными способами постижения смыслов, заложенных в произведениях родной русской литературы, и создание собственных текстов, содержащих суждения и оценки по поводу прочитанного. </w:t>
      </w:r>
    </w:p>
    <w:p w:rsidR="00861118" w:rsidRDefault="004C145D" w:rsidP="00861118">
      <w:pPr>
        <w:pStyle w:val="24"/>
        <w:autoSpaceDE w:val="0"/>
        <w:autoSpaceDN w:val="0"/>
        <w:adjustRightInd w:val="0"/>
        <w:ind w:firstLine="709"/>
        <w:rPr>
          <w:sz w:val="20"/>
        </w:rPr>
      </w:pPr>
      <w:r w:rsidRPr="004C145D">
        <w:rPr>
          <w:sz w:val="20"/>
        </w:rPr>
        <w:t>Применение опыта общения с произведениями родной русской литературы в повседневной жизни и проектной учебной деятельности, в речевом самосовершенствовании; умение формировать и обогащать собственный круг чтения.</w:t>
      </w:r>
    </w:p>
    <w:p w:rsidR="004C145D" w:rsidRPr="004C145D" w:rsidRDefault="004C145D" w:rsidP="00861118">
      <w:pPr>
        <w:pStyle w:val="24"/>
        <w:autoSpaceDE w:val="0"/>
        <w:autoSpaceDN w:val="0"/>
        <w:adjustRightInd w:val="0"/>
        <w:ind w:firstLine="709"/>
        <w:rPr>
          <w:sz w:val="20"/>
        </w:rPr>
      </w:pPr>
      <w:r w:rsidRPr="004C145D">
        <w:rPr>
          <w:sz w:val="20"/>
        </w:rPr>
        <w:t xml:space="preserve"> Накопление опыта планирования собственного досугового чтения произведений родной русской литературы, определения и обоснования своих читательских предпочтений; формирование потребности в систематическом чтении как средстве познания мира и себя в этом мире, гармонизации отношений человека и общества.</w:t>
      </w:r>
    </w:p>
    <w:p w:rsidR="00B540EE" w:rsidRPr="004C145D" w:rsidRDefault="00B540EE" w:rsidP="004C145D">
      <w:pPr>
        <w:spacing w:after="0" w:line="240" w:lineRule="auto"/>
        <w:ind w:firstLine="709"/>
        <w:jc w:val="both"/>
        <w:rPr>
          <w:rFonts w:ascii="Times New Roman" w:hAnsi="Times New Roman"/>
          <w:sz w:val="20"/>
          <w:szCs w:val="20"/>
        </w:rPr>
      </w:pPr>
    </w:p>
    <w:p w:rsidR="00B540EE" w:rsidRPr="004C145D" w:rsidRDefault="006F777F" w:rsidP="004C145D">
      <w:pPr>
        <w:pStyle w:val="4"/>
        <w:spacing w:before="0" w:line="240" w:lineRule="auto"/>
        <w:rPr>
          <w:sz w:val="20"/>
          <w:szCs w:val="20"/>
        </w:rPr>
      </w:pPr>
      <w:bookmarkStart w:id="39" w:name="_Toc409691630"/>
      <w:bookmarkStart w:id="40" w:name="_Toc410653955"/>
      <w:bookmarkStart w:id="41" w:name="_Toc414553137"/>
      <w:r w:rsidRPr="004C145D">
        <w:rPr>
          <w:sz w:val="20"/>
          <w:szCs w:val="20"/>
        </w:rPr>
        <w:t>1.2.</w:t>
      </w:r>
      <w:r w:rsidR="00105119" w:rsidRPr="004C145D">
        <w:rPr>
          <w:sz w:val="20"/>
          <w:szCs w:val="20"/>
        </w:rPr>
        <w:t>5.</w:t>
      </w:r>
      <w:r w:rsidR="00861118">
        <w:rPr>
          <w:sz w:val="20"/>
          <w:szCs w:val="20"/>
        </w:rPr>
        <w:t>5</w:t>
      </w:r>
      <w:r w:rsidRPr="004C145D">
        <w:rPr>
          <w:sz w:val="20"/>
          <w:szCs w:val="20"/>
        </w:rPr>
        <w:t xml:space="preserve">. </w:t>
      </w:r>
      <w:r w:rsidR="00B540EE" w:rsidRPr="004C145D">
        <w:rPr>
          <w:sz w:val="20"/>
          <w:szCs w:val="20"/>
        </w:rPr>
        <w:t>Иностранный язык</w:t>
      </w:r>
      <w:r w:rsidR="002364B5" w:rsidRPr="004C145D">
        <w:rPr>
          <w:sz w:val="20"/>
          <w:szCs w:val="20"/>
        </w:rPr>
        <w:t xml:space="preserve"> </w:t>
      </w:r>
      <w:r w:rsidR="00861118">
        <w:rPr>
          <w:sz w:val="20"/>
          <w:szCs w:val="20"/>
        </w:rPr>
        <w:t>(английский язык</w:t>
      </w:r>
      <w:r w:rsidR="006E54D0" w:rsidRPr="004C145D">
        <w:rPr>
          <w:sz w:val="20"/>
          <w:szCs w:val="20"/>
        </w:rPr>
        <w:t>)</w:t>
      </w:r>
      <w:bookmarkEnd w:id="39"/>
      <w:bookmarkEnd w:id="40"/>
      <w:bookmarkEnd w:id="41"/>
    </w:p>
    <w:p w:rsidR="006E54D0" w:rsidRPr="004C145D" w:rsidRDefault="006E54D0" w:rsidP="004C145D">
      <w:pPr>
        <w:spacing w:after="0" w:line="240" w:lineRule="auto"/>
        <w:ind w:firstLine="709"/>
        <w:jc w:val="both"/>
        <w:rPr>
          <w:rFonts w:ascii="Times New Roman" w:hAnsi="Times New Roman"/>
          <w:b/>
          <w:sz w:val="20"/>
          <w:szCs w:val="20"/>
        </w:rPr>
      </w:pPr>
      <w:r w:rsidRPr="004C145D">
        <w:rPr>
          <w:rFonts w:ascii="Times New Roman" w:hAnsi="Times New Roman"/>
          <w:b/>
          <w:sz w:val="20"/>
          <w:szCs w:val="20"/>
        </w:rPr>
        <w:t>Коммуникативные умения</w:t>
      </w:r>
    </w:p>
    <w:p w:rsidR="006E54D0" w:rsidRPr="004C145D" w:rsidRDefault="006E54D0" w:rsidP="004C145D">
      <w:pPr>
        <w:spacing w:after="0" w:line="240" w:lineRule="auto"/>
        <w:ind w:firstLine="709"/>
        <w:jc w:val="both"/>
        <w:rPr>
          <w:rFonts w:ascii="Times New Roman" w:hAnsi="Times New Roman"/>
          <w:b/>
          <w:sz w:val="20"/>
          <w:szCs w:val="20"/>
        </w:rPr>
      </w:pPr>
      <w:r w:rsidRPr="004C145D">
        <w:rPr>
          <w:rFonts w:ascii="Times New Roman" w:hAnsi="Times New Roman"/>
          <w:b/>
          <w:sz w:val="20"/>
          <w:szCs w:val="20"/>
        </w:rPr>
        <w:t>Говорение.</w:t>
      </w:r>
      <w:r w:rsidR="002364B5" w:rsidRPr="004C145D">
        <w:rPr>
          <w:rFonts w:ascii="Times New Roman" w:hAnsi="Times New Roman"/>
          <w:b/>
          <w:sz w:val="20"/>
          <w:szCs w:val="20"/>
        </w:rPr>
        <w:t xml:space="preserve"> </w:t>
      </w:r>
      <w:r w:rsidRPr="004C145D">
        <w:rPr>
          <w:rFonts w:ascii="Times New Roman" w:hAnsi="Times New Roman"/>
          <w:b/>
          <w:sz w:val="20"/>
          <w:szCs w:val="20"/>
        </w:rPr>
        <w:t>Диалогическая речь</w:t>
      </w:r>
    </w:p>
    <w:p w:rsidR="006E54D0" w:rsidRPr="004C145D" w:rsidRDefault="006E54D0" w:rsidP="004C145D">
      <w:pPr>
        <w:spacing w:after="0" w:line="240" w:lineRule="auto"/>
        <w:ind w:firstLine="709"/>
        <w:jc w:val="both"/>
        <w:rPr>
          <w:rFonts w:ascii="Times New Roman" w:hAnsi="Times New Roman"/>
          <w:b/>
          <w:sz w:val="20"/>
          <w:szCs w:val="20"/>
        </w:rPr>
      </w:pPr>
      <w:r w:rsidRPr="004C145D">
        <w:rPr>
          <w:rFonts w:ascii="Times New Roman" w:hAnsi="Times New Roman"/>
          <w:b/>
          <w:sz w:val="20"/>
          <w:szCs w:val="20"/>
        </w:rPr>
        <w:lastRenderedPageBreak/>
        <w:t>Выпускник научится:</w:t>
      </w:r>
    </w:p>
    <w:p w:rsidR="006E54D0" w:rsidRPr="004C145D" w:rsidRDefault="006E54D0" w:rsidP="004C145D">
      <w:pPr>
        <w:numPr>
          <w:ilvl w:val="0"/>
          <w:numId w:val="42"/>
        </w:numPr>
        <w:tabs>
          <w:tab w:val="left" w:pos="993"/>
        </w:tabs>
        <w:spacing w:after="0" w:line="240" w:lineRule="auto"/>
        <w:ind w:left="0" w:firstLine="709"/>
        <w:jc w:val="both"/>
        <w:rPr>
          <w:rFonts w:ascii="Times New Roman" w:hAnsi="Times New Roman"/>
          <w:sz w:val="20"/>
          <w:szCs w:val="20"/>
        </w:rPr>
      </w:pPr>
      <w:r w:rsidRPr="004C145D">
        <w:rPr>
          <w:rFonts w:ascii="Times New Roman" w:hAnsi="Times New Roman"/>
          <w:sz w:val="20"/>
          <w:szCs w:val="20"/>
        </w:rPr>
        <w:t>вести диалог (диалог этикетного характера, диалог–</w:t>
      </w:r>
      <w:r w:rsidR="00571A66" w:rsidRPr="004C145D">
        <w:rPr>
          <w:rFonts w:ascii="Times New Roman" w:hAnsi="Times New Roman"/>
          <w:sz w:val="20"/>
          <w:szCs w:val="20"/>
        </w:rPr>
        <w:t>-</w:t>
      </w:r>
      <w:r w:rsidRPr="004C145D">
        <w:rPr>
          <w:rFonts w:ascii="Times New Roman" w:hAnsi="Times New Roman"/>
          <w:sz w:val="20"/>
          <w:szCs w:val="20"/>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4C145D" w:rsidRDefault="006E54D0" w:rsidP="004C145D">
      <w:pPr>
        <w:spacing w:after="0" w:line="240" w:lineRule="auto"/>
        <w:ind w:firstLine="709"/>
        <w:jc w:val="both"/>
        <w:rPr>
          <w:rFonts w:ascii="Times New Roman" w:hAnsi="Times New Roman"/>
          <w:b/>
          <w:sz w:val="20"/>
          <w:szCs w:val="20"/>
        </w:rPr>
      </w:pPr>
      <w:r w:rsidRPr="004C145D">
        <w:rPr>
          <w:rFonts w:ascii="Times New Roman" w:hAnsi="Times New Roman"/>
          <w:b/>
          <w:sz w:val="20"/>
          <w:szCs w:val="20"/>
        </w:rPr>
        <w:t>Выпускник получит возможность научиться:</w:t>
      </w:r>
    </w:p>
    <w:p w:rsidR="006E54D0" w:rsidRPr="004C145D" w:rsidRDefault="006E54D0" w:rsidP="004C145D">
      <w:pPr>
        <w:numPr>
          <w:ilvl w:val="0"/>
          <w:numId w:val="42"/>
        </w:numPr>
        <w:tabs>
          <w:tab w:val="left" w:pos="993"/>
        </w:tabs>
        <w:spacing w:after="0" w:line="240" w:lineRule="auto"/>
        <w:ind w:left="0" w:firstLine="709"/>
        <w:jc w:val="both"/>
        <w:rPr>
          <w:rFonts w:ascii="Times New Roman" w:hAnsi="Times New Roman"/>
          <w:i/>
          <w:sz w:val="20"/>
          <w:szCs w:val="20"/>
        </w:rPr>
      </w:pPr>
      <w:r w:rsidRPr="004C145D">
        <w:rPr>
          <w:rFonts w:ascii="Times New Roman" w:hAnsi="Times New Roman"/>
          <w:i/>
          <w:sz w:val="20"/>
          <w:szCs w:val="20"/>
        </w:rPr>
        <w:t xml:space="preserve">вести диалог-обмен мнениями; </w:t>
      </w:r>
    </w:p>
    <w:p w:rsidR="006E54D0" w:rsidRPr="004C145D" w:rsidRDefault="006E54D0" w:rsidP="004C145D">
      <w:pPr>
        <w:numPr>
          <w:ilvl w:val="0"/>
          <w:numId w:val="39"/>
        </w:numPr>
        <w:tabs>
          <w:tab w:val="left" w:pos="993"/>
        </w:tabs>
        <w:spacing w:after="0" w:line="240" w:lineRule="auto"/>
        <w:ind w:left="0" w:firstLine="709"/>
        <w:jc w:val="both"/>
        <w:rPr>
          <w:rFonts w:ascii="Times New Roman" w:hAnsi="Times New Roman"/>
          <w:i/>
          <w:sz w:val="20"/>
          <w:szCs w:val="20"/>
        </w:rPr>
      </w:pPr>
      <w:r w:rsidRPr="004C145D">
        <w:rPr>
          <w:rFonts w:ascii="Times New Roman" w:hAnsi="Times New Roman"/>
          <w:i/>
          <w:sz w:val="20"/>
          <w:szCs w:val="20"/>
        </w:rPr>
        <w:t>брать и давать интервью;</w:t>
      </w:r>
    </w:p>
    <w:p w:rsidR="006E54D0" w:rsidRPr="004C145D" w:rsidRDefault="006E54D0" w:rsidP="004C145D">
      <w:pPr>
        <w:numPr>
          <w:ilvl w:val="0"/>
          <w:numId w:val="39"/>
        </w:numPr>
        <w:tabs>
          <w:tab w:val="left" w:pos="993"/>
        </w:tabs>
        <w:spacing w:after="0" w:line="240" w:lineRule="auto"/>
        <w:ind w:left="0" w:firstLine="709"/>
        <w:jc w:val="both"/>
        <w:rPr>
          <w:rFonts w:ascii="Times New Roman" w:hAnsi="Times New Roman"/>
          <w:i/>
          <w:sz w:val="20"/>
          <w:szCs w:val="20"/>
        </w:rPr>
      </w:pPr>
      <w:r w:rsidRPr="004C145D">
        <w:rPr>
          <w:rFonts w:ascii="Times New Roman" w:hAnsi="Times New Roman"/>
          <w:i/>
          <w:sz w:val="20"/>
          <w:szCs w:val="20"/>
        </w:rPr>
        <w:t xml:space="preserve">вести диалог-расспрос на основе нелинейного текста (таблицы, диаграммы и </w:t>
      </w:r>
      <w:r w:rsidR="00245F1D" w:rsidRPr="004C145D">
        <w:rPr>
          <w:rFonts w:ascii="Times New Roman" w:hAnsi="Times New Roman"/>
          <w:i/>
          <w:sz w:val="20"/>
          <w:szCs w:val="20"/>
        </w:rPr>
        <w:t>т. д.</w:t>
      </w:r>
      <w:r w:rsidRPr="004C145D">
        <w:rPr>
          <w:rFonts w:ascii="Times New Roman" w:hAnsi="Times New Roman"/>
          <w:i/>
          <w:sz w:val="20"/>
          <w:szCs w:val="20"/>
        </w:rPr>
        <w:t>).</w:t>
      </w:r>
    </w:p>
    <w:p w:rsidR="006E54D0" w:rsidRPr="004C145D" w:rsidRDefault="006E54D0" w:rsidP="004C145D">
      <w:pPr>
        <w:spacing w:after="0" w:line="240" w:lineRule="auto"/>
        <w:ind w:firstLine="709"/>
        <w:jc w:val="both"/>
        <w:rPr>
          <w:rFonts w:ascii="Times New Roman" w:hAnsi="Times New Roman"/>
          <w:b/>
          <w:sz w:val="20"/>
          <w:szCs w:val="20"/>
        </w:rPr>
      </w:pPr>
      <w:r w:rsidRPr="004C145D">
        <w:rPr>
          <w:rFonts w:ascii="Times New Roman" w:hAnsi="Times New Roman"/>
          <w:b/>
          <w:sz w:val="20"/>
          <w:szCs w:val="20"/>
        </w:rPr>
        <w:t>Говорение. Монологическая речь</w:t>
      </w:r>
    </w:p>
    <w:p w:rsidR="006E54D0" w:rsidRPr="004C145D" w:rsidRDefault="006E54D0" w:rsidP="004C145D">
      <w:pPr>
        <w:spacing w:after="0" w:line="240" w:lineRule="auto"/>
        <w:ind w:firstLine="709"/>
        <w:jc w:val="both"/>
        <w:rPr>
          <w:rFonts w:ascii="Times New Roman" w:hAnsi="Times New Roman"/>
          <w:b/>
          <w:sz w:val="20"/>
          <w:szCs w:val="20"/>
        </w:rPr>
      </w:pPr>
      <w:r w:rsidRPr="004C145D">
        <w:rPr>
          <w:rFonts w:ascii="Times New Roman" w:hAnsi="Times New Roman"/>
          <w:b/>
          <w:sz w:val="20"/>
          <w:szCs w:val="20"/>
        </w:rPr>
        <w:t>Выпускник научится:</w:t>
      </w:r>
    </w:p>
    <w:p w:rsidR="006E54D0" w:rsidRPr="004C145D" w:rsidRDefault="006E54D0" w:rsidP="004C145D">
      <w:pPr>
        <w:numPr>
          <w:ilvl w:val="0"/>
          <w:numId w:val="41"/>
        </w:numPr>
        <w:tabs>
          <w:tab w:val="left" w:pos="993"/>
        </w:tabs>
        <w:spacing w:after="0" w:line="240" w:lineRule="auto"/>
        <w:ind w:left="0" w:firstLine="709"/>
        <w:jc w:val="both"/>
        <w:rPr>
          <w:rFonts w:ascii="Times New Roman" w:hAnsi="Times New Roman"/>
          <w:sz w:val="20"/>
          <w:szCs w:val="20"/>
        </w:rPr>
      </w:pPr>
      <w:r w:rsidRPr="004C145D">
        <w:rPr>
          <w:rFonts w:ascii="Times New Roman" w:hAnsi="Times New Roman"/>
          <w:sz w:val="20"/>
          <w:szCs w:val="20"/>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4C145D" w:rsidRDefault="006E54D0" w:rsidP="004C145D">
      <w:pPr>
        <w:numPr>
          <w:ilvl w:val="0"/>
          <w:numId w:val="41"/>
        </w:numPr>
        <w:tabs>
          <w:tab w:val="left" w:pos="993"/>
        </w:tabs>
        <w:spacing w:after="0" w:line="240" w:lineRule="auto"/>
        <w:ind w:left="0" w:firstLine="709"/>
        <w:jc w:val="both"/>
        <w:rPr>
          <w:rFonts w:ascii="Times New Roman" w:hAnsi="Times New Roman"/>
          <w:sz w:val="20"/>
          <w:szCs w:val="20"/>
        </w:rPr>
      </w:pPr>
      <w:r w:rsidRPr="004C145D">
        <w:rPr>
          <w:rFonts w:ascii="Times New Roman" w:hAnsi="Times New Roman"/>
          <w:sz w:val="20"/>
          <w:szCs w:val="20"/>
        </w:rPr>
        <w:t xml:space="preserve">описывать события с опорой на зрительную наглядность и/или вербальную опору (ключевые слова, план, вопросы); </w:t>
      </w:r>
    </w:p>
    <w:p w:rsidR="006E54D0" w:rsidRPr="004C145D" w:rsidRDefault="006E54D0" w:rsidP="004C145D">
      <w:pPr>
        <w:numPr>
          <w:ilvl w:val="0"/>
          <w:numId w:val="41"/>
        </w:numPr>
        <w:tabs>
          <w:tab w:val="left" w:pos="993"/>
        </w:tabs>
        <w:spacing w:after="0" w:line="240" w:lineRule="auto"/>
        <w:ind w:left="0" w:firstLine="709"/>
        <w:jc w:val="both"/>
        <w:rPr>
          <w:rFonts w:ascii="Times New Roman" w:hAnsi="Times New Roman"/>
          <w:sz w:val="20"/>
          <w:szCs w:val="20"/>
        </w:rPr>
      </w:pPr>
      <w:r w:rsidRPr="004C145D">
        <w:rPr>
          <w:rFonts w:ascii="Times New Roman" w:hAnsi="Times New Roman"/>
          <w:sz w:val="20"/>
          <w:szCs w:val="20"/>
        </w:rPr>
        <w:t xml:space="preserve">давать краткую характеристику реальных людей и литературных персонажей; </w:t>
      </w:r>
    </w:p>
    <w:p w:rsidR="006E54D0" w:rsidRPr="004C145D" w:rsidRDefault="006E54D0" w:rsidP="004C145D">
      <w:pPr>
        <w:numPr>
          <w:ilvl w:val="0"/>
          <w:numId w:val="41"/>
        </w:numPr>
        <w:tabs>
          <w:tab w:val="left" w:pos="993"/>
        </w:tabs>
        <w:spacing w:after="0" w:line="240" w:lineRule="auto"/>
        <w:ind w:left="0" w:firstLine="709"/>
        <w:jc w:val="both"/>
        <w:rPr>
          <w:rFonts w:ascii="Times New Roman" w:hAnsi="Times New Roman"/>
          <w:sz w:val="20"/>
          <w:szCs w:val="20"/>
        </w:rPr>
      </w:pPr>
      <w:r w:rsidRPr="004C145D">
        <w:rPr>
          <w:rFonts w:ascii="Times New Roman" w:hAnsi="Times New Roman"/>
          <w:sz w:val="20"/>
          <w:szCs w:val="20"/>
        </w:rPr>
        <w:t>передавать основное содержание прочитанного текста с опорой или без опоры на текст, ключевые слова/ план/ вопросы;</w:t>
      </w:r>
    </w:p>
    <w:p w:rsidR="006E54D0" w:rsidRPr="004C145D" w:rsidRDefault="006E54D0" w:rsidP="004C145D">
      <w:pPr>
        <w:numPr>
          <w:ilvl w:val="0"/>
          <w:numId w:val="41"/>
        </w:numPr>
        <w:tabs>
          <w:tab w:val="left" w:pos="993"/>
        </w:tabs>
        <w:spacing w:after="0" w:line="240" w:lineRule="auto"/>
        <w:ind w:left="0" w:firstLine="709"/>
        <w:jc w:val="both"/>
        <w:rPr>
          <w:rFonts w:ascii="Times New Roman" w:hAnsi="Times New Roman"/>
          <w:i/>
          <w:sz w:val="20"/>
          <w:szCs w:val="20"/>
        </w:rPr>
      </w:pPr>
      <w:r w:rsidRPr="004C145D">
        <w:rPr>
          <w:rFonts w:ascii="Times New Roman" w:hAnsi="Times New Roman"/>
          <w:sz w:val="20"/>
          <w:szCs w:val="20"/>
        </w:rPr>
        <w:t>описывать картинку/ фото с опорой или без опоры на ключевые слова/ план/ вопросы.</w:t>
      </w:r>
    </w:p>
    <w:p w:rsidR="006E54D0" w:rsidRPr="004C145D" w:rsidRDefault="006E54D0" w:rsidP="004C145D">
      <w:pPr>
        <w:spacing w:after="0" w:line="240" w:lineRule="auto"/>
        <w:ind w:firstLine="709"/>
        <w:jc w:val="both"/>
        <w:rPr>
          <w:rFonts w:ascii="Times New Roman" w:hAnsi="Times New Roman"/>
          <w:b/>
          <w:sz w:val="20"/>
          <w:szCs w:val="20"/>
        </w:rPr>
      </w:pPr>
      <w:r w:rsidRPr="004C145D">
        <w:rPr>
          <w:rFonts w:ascii="Times New Roman" w:hAnsi="Times New Roman"/>
          <w:b/>
          <w:sz w:val="20"/>
          <w:szCs w:val="20"/>
        </w:rPr>
        <w:t xml:space="preserve">Выпускник получит возможность научиться: </w:t>
      </w:r>
    </w:p>
    <w:p w:rsidR="006E54D0" w:rsidRPr="004C145D" w:rsidRDefault="006E54D0" w:rsidP="004C145D">
      <w:pPr>
        <w:numPr>
          <w:ilvl w:val="0"/>
          <w:numId w:val="40"/>
        </w:numPr>
        <w:tabs>
          <w:tab w:val="left" w:pos="1134"/>
        </w:tabs>
        <w:spacing w:after="0" w:line="240" w:lineRule="auto"/>
        <w:ind w:left="0" w:firstLine="709"/>
        <w:jc w:val="both"/>
        <w:rPr>
          <w:rFonts w:ascii="Times New Roman" w:hAnsi="Times New Roman"/>
          <w:i/>
          <w:sz w:val="20"/>
          <w:szCs w:val="20"/>
        </w:rPr>
      </w:pPr>
      <w:r w:rsidRPr="004C145D">
        <w:rPr>
          <w:rFonts w:ascii="Times New Roman" w:hAnsi="Times New Roman"/>
          <w:i/>
          <w:sz w:val="20"/>
          <w:szCs w:val="20"/>
        </w:rPr>
        <w:t xml:space="preserve">делать сообщение на заданную тему на основе прочитанного; </w:t>
      </w:r>
    </w:p>
    <w:p w:rsidR="006E54D0" w:rsidRPr="004C145D" w:rsidRDefault="006E54D0" w:rsidP="004C145D">
      <w:pPr>
        <w:numPr>
          <w:ilvl w:val="0"/>
          <w:numId w:val="40"/>
        </w:numPr>
        <w:tabs>
          <w:tab w:val="left" w:pos="1134"/>
        </w:tabs>
        <w:spacing w:after="0" w:line="240" w:lineRule="auto"/>
        <w:ind w:left="0" w:firstLine="709"/>
        <w:jc w:val="both"/>
        <w:rPr>
          <w:rFonts w:ascii="Times New Roman" w:hAnsi="Times New Roman"/>
          <w:i/>
          <w:sz w:val="20"/>
          <w:szCs w:val="20"/>
        </w:rPr>
      </w:pPr>
      <w:r w:rsidRPr="004C145D">
        <w:rPr>
          <w:rFonts w:ascii="Times New Roman" w:hAnsi="Times New Roman"/>
          <w:i/>
          <w:sz w:val="20"/>
          <w:szCs w:val="20"/>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4C145D" w:rsidRDefault="006E54D0" w:rsidP="004C145D">
      <w:pPr>
        <w:numPr>
          <w:ilvl w:val="0"/>
          <w:numId w:val="40"/>
        </w:numPr>
        <w:tabs>
          <w:tab w:val="left" w:pos="1134"/>
        </w:tabs>
        <w:spacing w:after="0" w:line="240" w:lineRule="auto"/>
        <w:ind w:left="0" w:firstLine="709"/>
        <w:jc w:val="both"/>
        <w:rPr>
          <w:rFonts w:ascii="Times New Roman" w:hAnsi="Times New Roman"/>
          <w:i/>
          <w:sz w:val="20"/>
          <w:szCs w:val="20"/>
        </w:rPr>
      </w:pPr>
      <w:r w:rsidRPr="004C145D">
        <w:rPr>
          <w:rFonts w:ascii="Times New Roman" w:hAnsi="Times New Roman"/>
          <w:i/>
          <w:sz w:val="20"/>
          <w:szCs w:val="20"/>
        </w:rPr>
        <w:t>кратко высказываться без предварительной подготовки на заданную тему в соответствии с предложенной ситуацией общения;</w:t>
      </w:r>
    </w:p>
    <w:p w:rsidR="006E54D0" w:rsidRPr="004C145D" w:rsidRDefault="006E54D0" w:rsidP="004C145D">
      <w:pPr>
        <w:numPr>
          <w:ilvl w:val="0"/>
          <w:numId w:val="40"/>
        </w:numPr>
        <w:tabs>
          <w:tab w:val="left" w:pos="1134"/>
        </w:tabs>
        <w:spacing w:after="0" w:line="240" w:lineRule="auto"/>
        <w:ind w:left="0" w:firstLine="709"/>
        <w:jc w:val="both"/>
        <w:rPr>
          <w:rFonts w:ascii="Times New Roman" w:hAnsi="Times New Roman"/>
          <w:i/>
          <w:sz w:val="20"/>
          <w:szCs w:val="20"/>
        </w:rPr>
      </w:pPr>
      <w:r w:rsidRPr="004C145D">
        <w:rPr>
          <w:rFonts w:ascii="Times New Roman" w:hAnsi="Times New Roman"/>
          <w:i/>
          <w:sz w:val="20"/>
          <w:szCs w:val="20"/>
        </w:rPr>
        <w:t xml:space="preserve">кратко высказываться с опорой на нелинейный текст (таблицы, диаграммы, расписание и </w:t>
      </w:r>
      <w:r w:rsidR="00245F1D" w:rsidRPr="004C145D">
        <w:rPr>
          <w:rFonts w:ascii="Times New Roman" w:hAnsi="Times New Roman"/>
          <w:i/>
          <w:sz w:val="20"/>
          <w:szCs w:val="20"/>
        </w:rPr>
        <w:t>т. п.</w:t>
      </w:r>
      <w:r w:rsidRPr="004C145D">
        <w:rPr>
          <w:rFonts w:ascii="Times New Roman" w:hAnsi="Times New Roman"/>
          <w:i/>
          <w:sz w:val="20"/>
          <w:szCs w:val="20"/>
        </w:rPr>
        <w:t>)</w:t>
      </w:r>
      <w:r w:rsidR="00ED4AB1" w:rsidRPr="004C145D">
        <w:rPr>
          <w:rFonts w:ascii="Times New Roman" w:hAnsi="Times New Roman"/>
          <w:i/>
          <w:sz w:val="20"/>
          <w:szCs w:val="20"/>
        </w:rPr>
        <w:t>;</w:t>
      </w:r>
    </w:p>
    <w:p w:rsidR="006E54D0" w:rsidRPr="004C145D" w:rsidRDefault="006E54D0" w:rsidP="004C145D">
      <w:pPr>
        <w:numPr>
          <w:ilvl w:val="0"/>
          <w:numId w:val="40"/>
        </w:numPr>
        <w:tabs>
          <w:tab w:val="left" w:pos="1134"/>
        </w:tabs>
        <w:spacing w:after="0" w:line="240" w:lineRule="auto"/>
        <w:ind w:left="0" w:firstLine="709"/>
        <w:jc w:val="both"/>
        <w:rPr>
          <w:rFonts w:ascii="Times New Roman" w:hAnsi="Times New Roman"/>
          <w:i/>
          <w:sz w:val="20"/>
          <w:szCs w:val="20"/>
        </w:rPr>
      </w:pPr>
      <w:r w:rsidRPr="004C145D">
        <w:rPr>
          <w:rFonts w:ascii="Times New Roman" w:hAnsi="Times New Roman"/>
          <w:i/>
          <w:sz w:val="20"/>
          <w:szCs w:val="20"/>
        </w:rPr>
        <w:t>кратко излагать результаты выполненной проектной работы.</w:t>
      </w:r>
    </w:p>
    <w:p w:rsidR="006E54D0" w:rsidRPr="004C145D" w:rsidRDefault="006E54D0" w:rsidP="004C145D">
      <w:pPr>
        <w:spacing w:after="0" w:line="240" w:lineRule="auto"/>
        <w:ind w:firstLine="709"/>
        <w:jc w:val="both"/>
        <w:rPr>
          <w:rFonts w:ascii="Times New Roman" w:hAnsi="Times New Roman"/>
          <w:b/>
          <w:i/>
          <w:sz w:val="20"/>
          <w:szCs w:val="20"/>
        </w:rPr>
      </w:pPr>
      <w:r w:rsidRPr="004C145D">
        <w:rPr>
          <w:rFonts w:ascii="Times New Roman" w:hAnsi="Times New Roman"/>
          <w:b/>
          <w:sz w:val="20"/>
          <w:szCs w:val="20"/>
        </w:rPr>
        <w:t>Аудирование</w:t>
      </w:r>
    </w:p>
    <w:p w:rsidR="006E54D0" w:rsidRPr="004C145D" w:rsidRDefault="006E54D0" w:rsidP="004C145D">
      <w:pPr>
        <w:spacing w:after="0" w:line="240" w:lineRule="auto"/>
        <w:ind w:firstLine="709"/>
        <w:jc w:val="both"/>
        <w:rPr>
          <w:rFonts w:ascii="Times New Roman" w:hAnsi="Times New Roman"/>
          <w:b/>
          <w:sz w:val="20"/>
          <w:szCs w:val="20"/>
        </w:rPr>
      </w:pPr>
      <w:r w:rsidRPr="004C145D">
        <w:rPr>
          <w:rFonts w:ascii="Times New Roman" w:hAnsi="Times New Roman"/>
          <w:b/>
          <w:sz w:val="20"/>
          <w:szCs w:val="20"/>
        </w:rPr>
        <w:t xml:space="preserve">Выпускник научится: </w:t>
      </w:r>
    </w:p>
    <w:p w:rsidR="006E54D0" w:rsidRPr="004C145D" w:rsidRDefault="006E54D0" w:rsidP="004C145D">
      <w:pPr>
        <w:numPr>
          <w:ilvl w:val="0"/>
          <w:numId w:val="43"/>
        </w:numPr>
        <w:tabs>
          <w:tab w:val="left" w:pos="993"/>
        </w:tabs>
        <w:spacing w:after="0" w:line="240" w:lineRule="auto"/>
        <w:ind w:left="0" w:firstLine="709"/>
        <w:jc w:val="both"/>
        <w:rPr>
          <w:rFonts w:ascii="Times New Roman" w:hAnsi="Times New Roman"/>
          <w:sz w:val="20"/>
          <w:szCs w:val="20"/>
        </w:rPr>
      </w:pPr>
      <w:r w:rsidRPr="004C145D">
        <w:rPr>
          <w:rFonts w:ascii="Times New Roman" w:hAnsi="Times New Roman"/>
          <w:sz w:val="20"/>
          <w:szCs w:val="20"/>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4C145D" w:rsidRDefault="006E54D0" w:rsidP="004C145D">
      <w:pPr>
        <w:numPr>
          <w:ilvl w:val="0"/>
          <w:numId w:val="43"/>
        </w:numPr>
        <w:tabs>
          <w:tab w:val="left" w:pos="993"/>
        </w:tabs>
        <w:spacing w:after="0" w:line="240" w:lineRule="auto"/>
        <w:ind w:left="0" w:firstLine="709"/>
        <w:jc w:val="both"/>
        <w:rPr>
          <w:rFonts w:ascii="Times New Roman" w:hAnsi="Times New Roman"/>
          <w:sz w:val="20"/>
          <w:szCs w:val="20"/>
        </w:rPr>
      </w:pPr>
      <w:r w:rsidRPr="004C145D">
        <w:rPr>
          <w:rFonts w:ascii="Times New Roman" w:hAnsi="Times New Roman"/>
          <w:sz w:val="20"/>
          <w:szCs w:val="20"/>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4C145D" w:rsidRDefault="006E54D0" w:rsidP="004C145D">
      <w:pPr>
        <w:spacing w:after="0" w:line="240" w:lineRule="auto"/>
        <w:ind w:firstLine="709"/>
        <w:jc w:val="both"/>
        <w:rPr>
          <w:rFonts w:ascii="Times New Roman" w:hAnsi="Times New Roman"/>
          <w:b/>
          <w:sz w:val="20"/>
          <w:szCs w:val="20"/>
        </w:rPr>
      </w:pPr>
      <w:r w:rsidRPr="004C145D">
        <w:rPr>
          <w:rFonts w:ascii="Times New Roman" w:hAnsi="Times New Roman"/>
          <w:b/>
          <w:sz w:val="20"/>
          <w:szCs w:val="20"/>
        </w:rPr>
        <w:t>Выпускник получит возможность научиться:</w:t>
      </w:r>
    </w:p>
    <w:p w:rsidR="006E54D0" w:rsidRPr="004C145D" w:rsidRDefault="006E54D0" w:rsidP="004C145D">
      <w:pPr>
        <w:numPr>
          <w:ilvl w:val="0"/>
          <w:numId w:val="44"/>
        </w:numPr>
        <w:tabs>
          <w:tab w:val="left" w:pos="993"/>
        </w:tabs>
        <w:spacing w:after="0" w:line="240" w:lineRule="auto"/>
        <w:ind w:left="0" w:firstLine="709"/>
        <w:jc w:val="both"/>
        <w:rPr>
          <w:rFonts w:ascii="Times New Roman" w:hAnsi="Times New Roman"/>
          <w:i/>
          <w:sz w:val="20"/>
          <w:szCs w:val="20"/>
        </w:rPr>
      </w:pPr>
      <w:r w:rsidRPr="004C145D">
        <w:rPr>
          <w:rFonts w:ascii="Times New Roman" w:hAnsi="Times New Roman"/>
          <w:i/>
          <w:sz w:val="20"/>
          <w:szCs w:val="20"/>
        </w:rPr>
        <w:t>выделять основную тему в воспринимаемом на слух тексте;</w:t>
      </w:r>
    </w:p>
    <w:p w:rsidR="006E54D0" w:rsidRPr="004C145D" w:rsidRDefault="006E54D0" w:rsidP="004C145D">
      <w:pPr>
        <w:numPr>
          <w:ilvl w:val="0"/>
          <w:numId w:val="44"/>
        </w:numPr>
        <w:tabs>
          <w:tab w:val="left" w:pos="993"/>
        </w:tabs>
        <w:spacing w:after="0" w:line="240" w:lineRule="auto"/>
        <w:ind w:left="0" w:firstLine="709"/>
        <w:jc w:val="both"/>
        <w:rPr>
          <w:rFonts w:ascii="Times New Roman" w:hAnsi="Times New Roman"/>
          <w:i/>
          <w:sz w:val="20"/>
          <w:szCs w:val="20"/>
        </w:rPr>
      </w:pPr>
      <w:r w:rsidRPr="004C145D">
        <w:rPr>
          <w:rFonts w:ascii="Times New Roman" w:hAnsi="Times New Roman"/>
          <w:i/>
          <w:sz w:val="20"/>
          <w:szCs w:val="20"/>
        </w:rPr>
        <w:t>использовать контекстуальную или языковую догадку при восприятии на слух текстов, содержащих незнакомые слова.</w:t>
      </w:r>
    </w:p>
    <w:p w:rsidR="006E54D0" w:rsidRPr="004C145D" w:rsidRDefault="006E54D0" w:rsidP="004C145D">
      <w:pPr>
        <w:spacing w:after="0" w:line="240" w:lineRule="auto"/>
        <w:ind w:firstLine="709"/>
        <w:jc w:val="both"/>
        <w:rPr>
          <w:rFonts w:ascii="Times New Roman" w:hAnsi="Times New Roman"/>
          <w:i/>
          <w:sz w:val="20"/>
          <w:szCs w:val="20"/>
        </w:rPr>
      </w:pPr>
      <w:r w:rsidRPr="004C145D">
        <w:rPr>
          <w:rFonts w:ascii="Times New Roman" w:hAnsi="Times New Roman"/>
          <w:b/>
          <w:sz w:val="20"/>
          <w:szCs w:val="20"/>
        </w:rPr>
        <w:t xml:space="preserve">Чтение </w:t>
      </w:r>
    </w:p>
    <w:p w:rsidR="006E54D0" w:rsidRPr="004C145D" w:rsidRDefault="006E54D0" w:rsidP="004C145D">
      <w:pPr>
        <w:spacing w:after="0" w:line="240" w:lineRule="auto"/>
        <w:ind w:firstLine="709"/>
        <w:jc w:val="both"/>
        <w:rPr>
          <w:rFonts w:ascii="Times New Roman" w:hAnsi="Times New Roman"/>
          <w:b/>
          <w:sz w:val="20"/>
          <w:szCs w:val="20"/>
        </w:rPr>
      </w:pPr>
      <w:r w:rsidRPr="004C145D">
        <w:rPr>
          <w:rFonts w:ascii="Times New Roman" w:hAnsi="Times New Roman"/>
          <w:b/>
          <w:sz w:val="20"/>
          <w:szCs w:val="20"/>
        </w:rPr>
        <w:t xml:space="preserve">Выпускник научится: </w:t>
      </w:r>
    </w:p>
    <w:p w:rsidR="006E54D0" w:rsidRPr="004C145D" w:rsidRDefault="006E54D0" w:rsidP="004C145D">
      <w:pPr>
        <w:numPr>
          <w:ilvl w:val="0"/>
          <w:numId w:val="45"/>
        </w:numPr>
        <w:tabs>
          <w:tab w:val="left" w:pos="993"/>
        </w:tabs>
        <w:spacing w:after="0" w:line="240" w:lineRule="auto"/>
        <w:ind w:left="0" w:firstLine="709"/>
        <w:jc w:val="both"/>
        <w:rPr>
          <w:rFonts w:ascii="Times New Roman" w:hAnsi="Times New Roman"/>
          <w:sz w:val="20"/>
          <w:szCs w:val="20"/>
        </w:rPr>
      </w:pPr>
      <w:r w:rsidRPr="004C145D">
        <w:rPr>
          <w:rFonts w:ascii="Times New Roman" w:hAnsi="Times New Roman"/>
          <w:sz w:val="20"/>
          <w:szCs w:val="20"/>
        </w:rPr>
        <w:t>читать и понимать основное содержание несложных аутентичных текстов, содержащие отдельные неизученные языковые явления;</w:t>
      </w:r>
    </w:p>
    <w:p w:rsidR="006E54D0" w:rsidRPr="004C145D" w:rsidRDefault="006E54D0" w:rsidP="004C145D">
      <w:pPr>
        <w:numPr>
          <w:ilvl w:val="0"/>
          <w:numId w:val="45"/>
        </w:numPr>
        <w:tabs>
          <w:tab w:val="left" w:pos="993"/>
        </w:tabs>
        <w:spacing w:after="0" w:line="240" w:lineRule="auto"/>
        <w:ind w:left="0" w:firstLine="709"/>
        <w:jc w:val="both"/>
        <w:rPr>
          <w:rFonts w:ascii="Times New Roman" w:hAnsi="Times New Roman"/>
          <w:sz w:val="20"/>
          <w:szCs w:val="20"/>
        </w:rPr>
      </w:pPr>
      <w:r w:rsidRPr="004C145D">
        <w:rPr>
          <w:rFonts w:ascii="Times New Roman" w:hAnsi="Times New Roman"/>
          <w:sz w:val="20"/>
          <w:szCs w:val="20"/>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4C145D" w:rsidRDefault="006E54D0" w:rsidP="004C145D">
      <w:pPr>
        <w:numPr>
          <w:ilvl w:val="0"/>
          <w:numId w:val="46"/>
        </w:numPr>
        <w:tabs>
          <w:tab w:val="left" w:pos="993"/>
        </w:tabs>
        <w:spacing w:after="0" w:line="240" w:lineRule="auto"/>
        <w:ind w:left="0" w:firstLine="709"/>
        <w:jc w:val="both"/>
        <w:rPr>
          <w:rFonts w:ascii="Times New Roman" w:hAnsi="Times New Roman"/>
          <w:i/>
          <w:sz w:val="20"/>
          <w:szCs w:val="20"/>
        </w:rPr>
      </w:pPr>
      <w:r w:rsidRPr="004C145D">
        <w:rPr>
          <w:rFonts w:ascii="Times New Roman" w:hAnsi="Times New Roman"/>
          <w:sz w:val="20"/>
          <w:szCs w:val="20"/>
        </w:rPr>
        <w:t>читать и полностью понимать несложные аутентичные тексты, построенные на изученном языковом материале;</w:t>
      </w:r>
    </w:p>
    <w:p w:rsidR="006E54D0" w:rsidRPr="004C145D" w:rsidRDefault="006E54D0" w:rsidP="004C145D">
      <w:pPr>
        <w:numPr>
          <w:ilvl w:val="0"/>
          <w:numId w:val="46"/>
        </w:numPr>
        <w:tabs>
          <w:tab w:val="left" w:pos="993"/>
        </w:tabs>
        <w:spacing w:after="0" w:line="240" w:lineRule="auto"/>
        <w:ind w:left="0" w:firstLine="709"/>
        <w:jc w:val="both"/>
        <w:rPr>
          <w:rFonts w:ascii="Times New Roman" w:hAnsi="Times New Roman"/>
          <w:sz w:val="20"/>
          <w:szCs w:val="20"/>
        </w:rPr>
      </w:pPr>
      <w:r w:rsidRPr="004C145D">
        <w:rPr>
          <w:rFonts w:ascii="Times New Roman" w:hAnsi="Times New Roman"/>
          <w:sz w:val="20"/>
          <w:szCs w:val="20"/>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4C145D" w:rsidRDefault="006E54D0" w:rsidP="004C145D">
      <w:pPr>
        <w:spacing w:after="0" w:line="240" w:lineRule="auto"/>
        <w:ind w:firstLine="709"/>
        <w:jc w:val="both"/>
        <w:rPr>
          <w:rFonts w:ascii="Times New Roman" w:hAnsi="Times New Roman"/>
          <w:sz w:val="20"/>
          <w:szCs w:val="20"/>
        </w:rPr>
      </w:pPr>
      <w:r w:rsidRPr="004C145D">
        <w:rPr>
          <w:rFonts w:ascii="Times New Roman" w:hAnsi="Times New Roman"/>
          <w:b/>
          <w:sz w:val="20"/>
          <w:szCs w:val="20"/>
        </w:rPr>
        <w:t>Выпускник получит возможность научиться:</w:t>
      </w:r>
    </w:p>
    <w:p w:rsidR="006E54D0" w:rsidRPr="004C145D" w:rsidRDefault="006E54D0" w:rsidP="004C145D">
      <w:pPr>
        <w:numPr>
          <w:ilvl w:val="0"/>
          <w:numId w:val="46"/>
        </w:numPr>
        <w:tabs>
          <w:tab w:val="left" w:pos="993"/>
        </w:tabs>
        <w:spacing w:after="0" w:line="240" w:lineRule="auto"/>
        <w:ind w:left="0" w:firstLine="709"/>
        <w:jc w:val="both"/>
        <w:rPr>
          <w:rFonts w:ascii="Times New Roman" w:hAnsi="Times New Roman"/>
          <w:i/>
          <w:sz w:val="20"/>
          <w:szCs w:val="20"/>
        </w:rPr>
      </w:pPr>
      <w:r w:rsidRPr="004C145D">
        <w:rPr>
          <w:rFonts w:ascii="Times New Roman" w:hAnsi="Times New Roman"/>
          <w:i/>
          <w:sz w:val="20"/>
          <w:szCs w:val="20"/>
        </w:rPr>
        <w:t>устанавливать причинно-следственную взаимосвязь фактов и событий, изложенных в несложном аутентичном тексте;</w:t>
      </w:r>
    </w:p>
    <w:p w:rsidR="006E54D0" w:rsidRPr="004C145D" w:rsidRDefault="006E54D0" w:rsidP="004C145D">
      <w:pPr>
        <w:numPr>
          <w:ilvl w:val="0"/>
          <w:numId w:val="46"/>
        </w:numPr>
        <w:tabs>
          <w:tab w:val="left" w:pos="993"/>
        </w:tabs>
        <w:spacing w:after="0" w:line="240" w:lineRule="auto"/>
        <w:ind w:left="0" w:firstLine="709"/>
        <w:jc w:val="both"/>
        <w:rPr>
          <w:rFonts w:ascii="Times New Roman" w:hAnsi="Times New Roman"/>
          <w:i/>
          <w:sz w:val="20"/>
          <w:szCs w:val="20"/>
        </w:rPr>
      </w:pPr>
      <w:r w:rsidRPr="004C145D">
        <w:rPr>
          <w:rFonts w:ascii="Times New Roman" w:hAnsi="Times New Roman"/>
          <w:i/>
          <w:sz w:val="20"/>
          <w:szCs w:val="20"/>
        </w:rPr>
        <w:t>восстанавливать текст из разрозненных абзацев или путем добавления выпущенных фрагментов.</w:t>
      </w:r>
    </w:p>
    <w:p w:rsidR="006E54D0" w:rsidRPr="004C145D" w:rsidRDefault="006E54D0" w:rsidP="004C145D">
      <w:pPr>
        <w:spacing w:after="0" w:line="240" w:lineRule="auto"/>
        <w:ind w:firstLine="709"/>
        <w:jc w:val="both"/>
        <w:rPr>
          <w:rFonts w:ascii="Times New Roman" w:hAnsi="Times New Roman"/>
          <w:b/>
          <w:sz w:val="20"/>
          <w:szCs w:val="20"/>
        </w:rPr>
      </w:pPr>
      <w:r w:rsidRPr="004C145D">
        <w:rPr>
          <w:rFonts w:ascii="Times New Roman" w:hAnsi="Times New Roman"/>
          <w:b/>
          <w:sz w:val="20"/>
          <w:szCs w:val="20"/>
        </w:rPr>
        <w:t xml:space="preserve">Письменная речь </w:t>
      </w:r>
    </w:p>
    <w:p w:rsidR="006E54D0" w:rsidRPr="004C145D" w:rsidRDefault="006E54D0" w:rsidP="004C145D">
      <w:pPr>
        <w:spacing w:after="0" w:line="240" w:lineRule="auto"/>
        <w:ind w:firstLine="709"/>
        <w:jc w:val="both"/>
        <w:rPr>
          <w:rFonts w:ascii="Times New Roman" w:hAnsi="Times New Roman"/>
          <w:b/>
          <w:sz w:val="20"/>
          <w:szCs w:val="20"/>
        </w:rPr>
      </w:pPr>
      <w:r w:rsidRPr="004C145D">
        <w:rPr>
          <w:rFonts w:ascii="Times New Roman" w:hAnsi="Times New Roman"/>
          <w:b/>
          <w:sz w:val="20"/>
          <w:szCs w:val="20"/>
        </w:rPr>
        <w:t xml:space="preserve">Выпускник научится: </w:t>
      </w:r>
    </w:p>
    <w:p w:rsidR="006E54D0" w:rsidRPr="004C145D" w:rsidRDefault="006E54D0" w:rsidP="004C145D">
      <w:pPr>
        <w:numPr>
          <w:ilvl w:val="0"/>
          <w:numId w:val="47"/>
        </w:numPr>
        <w:tabs>
          <w:tab w:val="left" w:pos="993"/>
        </w:tabs>
        <w:spacing w:after="0" w:line="240" w:lineRule="auto"/>
        <w:ind w:left="0" w:firstLine="709"/>
        <w:jc w:val="both"/>
        <w:rPr>
          <w:rFonts w:ascii="Times New Roman" w:hAnsi="Times New Roman"/>
          <w:sz w:val="20"/>
          <w:szCs w:val="20"/>
        </w:rPr>
      </w:pPr>
      <w:r w:rsidRPr="004C145D">
        <w:rPr>
          <w:rFonts w:ascii="Times New Roman" w:hAnsi="Times New Roman"/>
          <w:sz w:val="20"/>
          <w:szCs w:val="20"/>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4C145D">
        <w:rPr>
          <w:rFonts w:ascii="Times New Roman" w:hAnsi="Times New Roman"/>
          <w:sz w:val="20"/>
          <w:szCs w:val="20"/>
        </w:rPr>
        <w:t>т. д.</w:t>
      </w:r>
      <w:r w:rsidRPr="004C145D">
        <w:rPr>
          <w:rFonts w:ascii="Times New Roman" w:hAnsi="Times New Roman"/>
          <w:sz w:val="20"/>
          <w:szCs w:val="20"/>
        </w:rPr>
        <w:t>);</w:t>
      </w:r>
    </w:p>
    <w:p w:rsidR="006E54D0" w:rsidRPr="004C145D" w:rsidRDefault="006E54D0" w:rsidP="004C145D">
      <w:pPr>
        <w:numPr>
          <w:ilvl w:val="0"/>
          <w:numId w:val="47"/>
        </w:numPr>
        <w:tabs>
          <w:tab w:val="left" w:pos="993"/>
        </w:tabs>
        <w:spacing w:after="0" w:line="240" w:lineRule="auto"/>
        <w:ind w:left="0" w:firstLine="709"/>
        <w:jc w:val="both"/>
        <w:rPr>
          <w:rFonts w:ascii="Times New Roman" w:hAnsi="Times New Roman"/>
          <w:sz w:val="20"/>
          <w:szCs w:val="20"/>
        </w:rPr>
      </w:pPr>
      <w:r w:rsidRPr="004C145D">
        <w:rPr>
          <w:rFonts w:ascii="Times New Roman" w:hAnsi="Times New Roman"/>
          <w:sz w:val="20"/>
          <w:szCs w:val="20"/>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4C145D">
        <w:rPr>
          <w:rFonts w:ascii="Times New Roman" w:hAnsi="Times New Roman"/>
          <w:sz w:val="20"/>
          <w:szCs w:val="20"/>
        </w:rPr>
        <w:t>–</w:t>
      </w:r>
      <w:r w:rsidRPr="004C145D">
        <w:rPr>
          <w:rFonts w:ascii="Times New Roman" w:hAnsi="Times New Roman"/>
          <w:sz w:val="20"/>
          <w:szCs w:val="20"/>
        </w:rPr>
        <w:t>40 слов, включая адрес)</w:t>
      </w:r>
      <w:r w:rsidR="005C1EE4" w:rsidRPr="004C145D">
        <w:rPr>
          <w:rFonts w:ascii="Times New Roman" w:hAnsi="Times New Roman"/>
          <w:sz w:val="20"/>
          <w:szCs w:val="20"/>
        </w:rPr>
        <w:t>;</w:t>
      </w:r>
    </w:p>
    <w:p w:rsidR="006E54D0" w:rsidRPr="004C145D" w:rsidRDefault="006E54D0" w:rsidP="004C145D">
      <w:pPr>
        <w:numPr>
          <w:ilvl w:val="0"/>
          <w:numId w:val="47"/>
        </w:numPr>
        <w:tabs>
          <w:tab w:val="left" w:pos="993"/>
        </w:tabs>
        <w:spacing w:after="0" w:line="240" w:lineRule="auto"/>
        <w:ind w:left="0" w:firstLine="709"/>
        <w:jc w:val="both"/>
        <w:rPr>
          <w:rFonts w:ascii="Times New Roman" w:hAnsi="Times New Roman"/>
          <w:sz w:val="20"/>
          <w:szCs w:val="20"/>
        </w:rPr>
      </w:pPr>
      <w:r w:rsidRPr="004C145D">
        <w:rPr>
          <w:rFonts w:ascii="Times New Roman" w:hAnsi="Times New Roman"/>
          <w:sz w:val="20"/>
          <w:szCs w:val="20"/>
        </w:rPr>
        <w:lastRenderedPageBreak/>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4C145D">
        <w:rPr>
          <w:rFonts w:ascii="Times New Roman" w:hAnsi="Times New Roman"/>
          <w:sz w:val="20"/>
          <w:szCs w:val="20"/>
        </w:rPr>
        <w:t>т. д.</w:t>
      </w:r>
      <w:r w:rsidRPr="004C145D">
        <w:rPr>
          <w:rFonts w:ascii="Times New Roman" w:hAnsi="Times New Roman"/>
          <w:sz w:val="20"/>
          <w:szCs w:val="20"/>
        </w:rPr>
        <w:t xml:space="preserve"> (объемом 100</w:t>
      </w:r>
      <w:r w:rsidR="00437180" w:rsidRPr="004C145D">
        <w:rPr>
          <w:rFonts w:ascii="Times New Roman" w:hAnsi="Times New Roman"/>
          <w:sz w:val="20"/>
          <w:szCs w:val="20"/>
        </w:rPr>
        <w:t>–</w:t>
      </w:r>
      <w:r w:rsidRPr="004C145D">
        <w:rPr>
          <w:rFonts w:ascii="Times New Roman" w:hAnsi="Times New Roman"/>
          <w:sz w:val="20"/>
          <w:szCs w:val="20"/>
        </w:rPr>
        <w:t>120 слов, включая адрес);</w:t>
      </w:r>
    </w:p>
    <w:p w:rsidR="006E54D0" w:rsidRPr="004C145D" w:rsidRDefault="006E54D0" w:rsidP="004C145D">
      <w:pPr>
        <w:numPr>
          <w:ilvl w:val="0"/>
          <w:numId w:val="47"/>
        </w:numPr>
        <w:tabs>
          <w:tab w:val="left" w:pos="993"/>
        </w:tabs>
        <w:spacing w:after="0" w:line="240" w:lineRule="auto"/>
        <w:ind w:left="0" w:firstLine="709"/>
        <w:jc w:val="both"/>
        <w:rPr>
          <w:rFonts w:ascii="Times New Roman" w:hAnsi="Times New Roman"/>
          <w:sz w:val="20"/>
          <w:szCs w:val="20"/>
        </w:rPr>
      </w:pPr>
      <w:r w:rsidRPr="004C145D">
        <w:rPr>
          <w:rFonts w:ascii="Times New Roman" w:hAnsi="Times New Roman"/>
          <w:sz w:val="20"/>
          <w:szCs w:val="20"/>
        </w:rPr>
        <w:t>писать небольшие письменные высказывания с опорой на образец/ план.</w:t>
      </w:r>
    </w:p>
    <w:p w:rsidR="006E54D0" w:rsidRPr="004C145D" w:rsidRDefault="006E54D0" w:rsidP="004C145D">
      <w:pPr>
        <w:spacing w:after="0" w:line="240" w:lineRule="auto"/>
        <w:ind w:firstLine="709"/>
        <w:jc w:val="both"/>
        <w:rPr>
          <w:rFonts w:ascii="Times New Roman" w:hAnsi="Times New Roman"/>
          <w:b/>
          <w:sz w:val="20"/>
          <w:szCs w:val="20"/>
        </w:rPr>
      </w:pPr>
      <w:r w:rsidRPr="004C145D">
        <w:rPr>
          <w:rFonts w:ascii="Times New Roman" w:hAnsi="Times New Roman"/>
          <w:b/>
          <w:sz w:val="20"/>
          <w:szCs w:val="20"/>
        </w:rPr>
        <w:t>Выпускник получит возможность научиться:</w:t>
      </w:r>
    </w:p>
    <w:p w:rsidR="006E54D0" w:rsidRPr="004C145D" w:rsidRDefault="006E54D0" w:rsidP="004C145D">
      <w:pPr>
        <w:numPr>
          <w:ilvl w:val="0"/>
          <w:numId w:val="48"/>
        </w:numPr>
        <w:tabs>
          <w:tab w:val="left" w:pos="993"/>
        </w:tabs>
        <w:spacing w:after="0" w:line="240" w:lineRule="auto"/>
        <w:ind w:left="0" w:firstLine="709"/>
        <w:jc w:val="both"/>
        <w:rPr>
          <w:rFonts w:ascii="Times New Roman" w:hAnsi="Times New Roman"/>
          <w:i/>
          <w:sz w:val="20"/>
          <w:szCs w:val="20"/>
        </w:rPr>
      </w:pPr>
      <w:r w:rsidRPr="004C145D">
        <w:rPr>
          <w:rFonts w:ascii="Times New Roman" w:hAnsi="Times New Roman"/>
          <w:i/>
          <w:sz w:val="20"/>
          <w:szCs w:val="20"/>
        </w:rPr>
        <w:t>делать краткие выписки из текста с целью их использования в собственных устных высказываниях;</w:t>
      </w:r>
    </w:p>
    <w:p w:rsidR="006E54D0" w:rsidRPr="004C145D" w:rsidRDefault="006E54D0" w:rsidP="004C145D">
      <w:pPr>
        <w:numPr>
          <w:ilvl w:val="0"/>
          <w:numId w:val="48"/>
        </w:numPr>
        <w:tabs>
          <w:tab w:val="left" w:pos="993"/>
        </w:tabs>
        <w:spacing w:after="0" w:line="240" w:lineRule="auto"/>
        <w:ind w:left="0" w:firstLine="709"/>
        <w:jc w:val="both"/>
        <w:rPr>
          <w:rFonts w:ascii="Times New Roman" w:hAnsi="Times New Roman"/>
          <w:i/>
          <w:sz w:val="20"/>
          <w:szCs w:val="20"/>
        </w:rPr>
      </w:pPr>
      <w:r w:rsidRPr="004C145D">
        <w:rPr>
          <w:rFonts w:ascii="Times New Roman" w:hAnsi="Times New Roman"/>
          <w:i/>
          <w:sz w:val="20"/>
          <w:szCs w:val="20"/>
        </w:rPr>
        <w:t>писать электронное письмо (</w:t>
      </w:r>
      <w:r w:rsidRPr="004C145D">
        <w:rPr>
          <w:rFonts w:ascii="Times New Roman" w:hAnsi="Times New Roman"/>
          <w:i/>
          <w:sz w:val="20"/>
          <w:szCs w:val="20"/>
          <w:lang w:val="en-US"/>
        </w:rPr>
        <w:t>e</w:t>
      </w:r>
      <w:r w:rsidRPr="004C145D">
        <w:rPr>
          <w:rFonts w:ascii="Times New Roman" w:hAnsi="Times New Roman"/>
          <w:i/>
          <w:sz w:val="20"/>
          <w:szCs w:val="20"/>
        </w:rPr>
        <w:t>-</w:t>
      </w:r>
      <w:r w:rsidRPr="004C145D">
        <w:rPr>
          <w:rFonts w:ascii="Times New Roman" w:hAnsi="Times New Roman"/>
          <w:i/>
          <w:sz w:val="20"/>
          <w:szCs w:val="20"/>
          <w:lang w:val="en-US"/>
        </w:rPr>
        <w:t>mail</w:t>
      </w:r>
      <w:r w:rsidRPr="004C145D">
        <w:rPr>
          <w:rFonts w:ascii="Times New Roman" w:hAnsi="Times New Roman"/>
          <w:i/>
          <w:sz w:val="20"/>
          <w:szCs w:val="20"/>
        </w:rPr>
        <w:t>) зарубежному другу в ответ на электронное письмо-стимул</w:t>
      </w:r>
      <w:r w:rsidR="005C1EE4" w:rsidRPr="004C145D">
        <w:rPr>
          <w:rFonts w:ascii="Times New Roman" w:hAnsi="Times New Roman"/>
          <w:i/>
          <w:sz w:val="20"/>
          <w:szCs w:val="20"/>
        </w:rPr>
        <w:t>;</w:t>
      </w:r>
    </w:p>
    <w:p w:rsidR="006E54D0" w:rsidRPr="004C145D" w:rsidRDefault="006E54D0" w:rsidP="004C145D">
      <w:pPr>
        <w:numPr>
          <w:ilvl w:val="0"/>
          <w:numId w:val="48"/>
        </w:numPr>
        <w:tabs>
          <w:tab w:val="left" w:pos="993"/>
        </w:tabs>
        <w:spacing w:after="0" w:line="240" w:lineRule="auto"/>
        <w:ind w:left="0" w:firstLine="709"/>
        <w:jc w:val="both"/>
        <w:rPr>
          <w:rFonts w:ascii="Times New Roman" w:hAnsi="Times New Roman"/>
          <w:i/>
          <w:sz w:val="20"/>
          <w:szCs w:val="20"/>
        </w:rPr>
      </w:pPr>
      <w:r w:rsidRPr="004C145D">
        <w:rPr>
          <w:rFonts w:ascii="Times New Roman" w:hAnsi="Times New Roman"/>
          <w:i/>
          <w:sz w:val="20"/>
          <w:szCs w:val="20"/>
        </w:rPr>
        <w:t xml:space="preserve">составлять план/ тезисы устного или письменного сообщения; </w:t>
      </w:r>
    </w:p>
    <w:p w:rsidR="006E54D0" w:rsidRPr="004C145D" w:rsidRDefault="006E54D0" w:rsidP="004C145D">
      <w:pPr>
        <w:numPr>
          <w:ilvl w:val="0"/>
          <w:numId w:val="49"/>
        </w:numPr>
        <w:tabs>
          <w:tab w:val="left" w:pos="993"/>
        </w:tabs>
        <w:spacing w:after="0" w:line="240" w:lineRule="auto"/>
        <w:ind w:left="0" w:firstLine="709"/>
        <w:jc w:val="both"/>
        <w:rPr>
          <w:rFonts w:ascii="Times New Roman" w:hAnsi="Times New Roman"/>
          <w:i/>
          <w:sz w:val="20"/>
          <w:szCs w:val="20"/>
        </w:rPr>
      </w:pPr>
      <w:r w:rsidRPr="004C145D">
        <w:rPr>
          <w:rFonts w:ascii="Times New Roman" w:hAnsi="Times New Roman"/>
          <w:i/>
          <w:sz w:val="20"/>
          <w:szCs w:val="20"/>
        </w:rPr>
        <w:t>кратко излагать в письменном виде результаты проектной деятельности;</w:t>
      </w:r>
    </w:p>
    <w:p w:rsidR="006E54D0" w:rsidRPr="004C145D" w:rsidRDefault="006E54D0" w:rsidP="004C145D">
      <w:pPr>
        <w:numPr>
          <w:ilvl w:val="0"/>
          <w:numId w:val="49"/>
        </w:numPr>
        <w:tabs>
          <w:tab w:val="left" w:pos="993"/>
        </w:tabs>
        <w:spacing w:after="0" w:line="240" w:lineRule="auto"/>
        <w:ind w:left="0" w:firstLine="709"/>
        <w:jc w:val="both"/>
        <w:rPr>
          <w:rFonts w:ascii="Times New Roman" w:hAnsi="Times New Roman"/>
          <w:i/>
          <w:sz w:val="20"/>
          <w:szCs w:val="20"/>
        </w:rPr>
      </w:pPr>
      <w:r w:rsidRPr="004C145D">
        <w:rPr>
          <w:rFonts w:ascii="Times New Roman" w:hAnsi="Times New Roman"/>
          <w:i/>
          <w:sz w:val="20"/>
          <w:szCs w:val="20"/>
        </w:rPr>
        <w:t xml:space="preserve">писать небольшое письменное высказывание с опорой на нелинейный текст (таблицы, диаграммы и </w:t>
      </w:r>
      <w:r w:rsidR="00245F1D" w:rsidRPr="004C145D">
        <w:rPr>
          <w:rFonts w:ascii="Times New Roman" w:hAnsi="Times New Roman"/>
          <w:i/>
          <w:sz w:val="20"/>
          <w:szCs w:val="20"/>
        </w:rPr>
        <w:t>т. п.</w:t>
      </w:r>
      <w:r w:rsidRPr="004C145D">
        <w:rPr>
          <w:rFonts w:ascii="Times New Roman" w:hAnsi="Times New Roman"/>
          <w:i/>
          <w:sz w:val="20"/>
          <w:szCs w:val="20"/>
        </w:rPr>
        <w:t>).</w:t>
      </w:r>
    </w:p>
    <w:p w:rsidR="006E54D0" w:rsidRPr="004C145D" w:rsidRDefault="006E54D0" w:rsidP="004C145D">
      <w:pPr>
        <w:spacing w:after="0" w:line="240" w:lineRule="auto"/>
        <w:ind w:firstLine="709"/>
        <w:jc w:val="both"/>
        <w:rPr>
          <w:rFonts w:ascii="Times New Roman" w:hAnsi="Times New Roman"/>
          <w:b/>
          <w:sz w:val="20"/>
          <w:szCs w:val="20"/>
        </w:rPr>
      </w:pPr>
      <w:r w:rsidRPr="004C145D">
        <w:rPr>
          <w:rFonts w:ascii="Times New Roman" w:hAnsi="Times New Roman"/>
          <w:b/>
          <w:sz w:val="20"/>
          <w:szCs w:val="20"/>
        </w:rPr>
        <w:t>Языковые навыки и средства оперирования ими</w:t>
      </w:r>
    </w:p>
    <w:p w:rsidR="006E54D0" w:rsidRPr="004C145D" w:rsidRDefault="006E54D0" w:rsidP="004C145D">
      <w:pPr>
        <w:spacing w:after="0" w:line="240" w:lineRule="auto"/>
        <w:ind w:firstLine="709"/>
        <w:jc w:val="both"/>
        <w:rPr>
          <w:rFonts w:ascii="Times New Roman" w:hAnsi="Times New Roman"/>
          <w:b/>
          <w:sz w:val="20"/>
          <w:szCs w:val="20"/>
        </w:rPr>
      </w:pPr>
      <w:r w:rsidRPr="004C145D">
        <w:rPr>
          <w:rFonts w:ascii="Times New Roman" w:hAnsi="Times New Roman"/>
          <w:b/>
          <w:sz w:val="20"/>
          <w:szCs w:val="20"/>
        </w:rPr>
        <w:t>Орфография и пунктуация</w:t>
      </w:r>
    </w:p>
    <w:p w:rsidR="006E54D0" w:rsidRPr="004C145D" w:rsidRDefault="006E54D0" w:rsidP="004C145D">
      <w:pPr>
        <w:spacing w:after="0" w:line="240" w:lineRule="auto"/>
        <w:ind w:firstLine="709"/>
        <w:jc w:val="both"/>
        <w:rPr>
          <w:rFonts w:ascii="Times New Roman" w:hAnsi="Times New Roman"/>
          <w:b/>
          <w:sz w:val="20"/>
          <w:szCs w:val="20"/>
        </w:rPr>
      </w:pPr>
      <w:r w:rsidRPr="004C145D">
        <w:rPr>
          <w:rFonts w:ascii="Times New Roman" w:hAnsi="Times New Roman"/>
          <w:b/>
          <w:sz w:val="20"/>
          <w:szCs w:val="20"/>
        </w:rPr>
        <w:t>Выпускник научится:</w:t>
      </w:r>
    </w:p>
    <w:p w:rsidR="006E54D0" w:rsidRPr="004C145D" w:rsidRDefault="006E54D0" w:rsidP="004C145D">
      <w:pPr>
        <w:numPr>
          <w:ilvl w:val="0"/>
          <w:numId w:val="56"/>
        </w:numPr>
        <w:tabs>
          <w:tab w:val="left" w:pos="993"/>
        </w:tabs>
        <w:spacing w:after="0" w:line="240" w:lineRule="auto"/>
        <w:ind w:left="0" w:firstLine="709"/>
        <w:jc w:val="both"/>
        <w:rPr>
          <w:rFonts w:ascii="Times New Roman" w:hAnsi="Times New Roman"/>
          <w:sz w:val="20"/>
          <w:szCs w:val="20"/>
        </w:rPr>
      </w:pPr>
      <w:r w:rsidRPr="004C145D">
        <w:rPr>
          <w:rFonts w:ascii="Times New Roman" w:hAnsi="Times New Roman"/>
          <w:sz w:val="20"/>
          <w:szCs w:val="20"/>
        </w:rPr>
        <w:t>правильно писать изученные слова;</w:t>
      </w:r>
    </w:p>
    <w:p w:rsidR="006E54D0" w:rsidRPr="004C145D" w:rsidRDefault="006E54D0" w:rsidP="004C145D">
      <w:pPr>
        <w:numPr>
          <w:ilvl w:val="0"/>
          <w:numId w:val="56"/>
        </w:numPr>
        <w:tabs>
          <w:tab w:val="left" w:pos="993"/>
        </w:tabs>
        <w:spacing w:after="0" w:line="240" w:lineRule="auto"/>
        <w:ind w:left="0" w:firstLine="709"/>
        <w:jc w:val="both"/>
        <w:rPr>
          <w:rFonts w:ascii="Times New Roman" w:hAnsi="Times New Roman"/>
          <w:sz w:val="20"/>
          <w:szCs w:val="20"/>
        </w:rPr>
      </w:pPr>
      <w:r w:rsidRPr="004C145D">
        <w:rPr>
          <w:rFonts w:ascii="Times New Roman" w:hAnsi="Times New Roman"/>
          <w:sz w:val="20"/>
          <w:szCs w:val="20"/>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4C145D" w:rsidRDefault="006E54D0" w:rsidP="004C145D">
      <w:pPr>
        <w:numPr>
          <w:ilvl w:val="0"/>
          <w:numId w:val="56"/>
        </w:numPr>
        <w:tabs>
          <w:tab w:val="left" w:pos="993"/>
        </w:tabs>
        <w:spacing w:after="0" w:line="240" w:lineRule="auto"/>
        <w:ind w:left="0" w:firstLine="709"/>
        <w:jc w:val="both"/>
        <w:rPr>
          <w:rFonts w:ascii="Times New Roman" w:hAnsi="Times New Roman"/>
          <w:sz w:val="20"/>
          <w:szCs w:val="20"/>
        </w:rPr>
      </w:pPr>
      <w:r w:rsidRPr="004C145D">
        <w:rPr>
          <w:rFonts w:ascii="Times New Roman" w:hAnsi="Times New Roman"/>
          <w:sz w:val="20"/>
          <w:szCs w:val="20"/>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4C145D" w:rsidRDefault="006E54D0" w:rsidP="004C145D">
      <w:pPr>
        <w:spacing w:after="0" w:line="240" w:lineRule="auto"/>
        <w:ind w:firstLine="709"/>
        <w:jc w:val="both"/>
        <w:rPr>
          <w:rFonts w:ascii="Times New Roman" w:hAnsi="Times New Roman"/>
          <w:b/>
          <w:sz w:val="20"/>
          <w:szCs w:val="20"/>
        </w:rPr>
      </w:pPr>
      <w:r w:rsidRPr="004C145D">
        <w:rPr>
          <w:rFonts w:ascii="Times New Roman" w:hAnsi="Times New Roman"/>
          <w:b/>
          <w:sz w:val="20"/>
          <w:szCs w:val="20"/>
        </w:rPr>
        <w:t>Выпускник получит возможность научиться:</w:t>
      </w:r>
    </w:p>
    <w:p w:rsidR="006E54D0" w:rsidRPr="004C145D" w:rsidRDefault="006E54D0" w:rsidP="004C145D">
      <w:pPr>
        <w:numPr>
          <w:ilvl w:val="0"/>
          <w:numId w:val="57"/>
        </w:numPr>
        <w:tabs>
          <w:tab w:val="left" w:pos="993"/>
        </w:tabs>
        <w:spacing w:after="0" w:line="240" w:lineRule="auto"/>
        <w:ind w:left="0" w:firstLine="709"/>
        <w:jc w:val="both"/>
        <w:rPr>
          <w:rFonts w:ascii="Times New Roman" w:hAnsi="Times New Roman"/>
          <w:i/>
          <w:sz w:val="20"/>
          <w:szCs w:val="20"/>
        </w:rPr>
      </w:pPr>
      <w:r w:rsidRPr="004C145D">
        <w:rPr>
          <w:rFonts w:ascii="Times New Roman" w:hAnsi="Times New Roman"/>
          <w:i/>
          <w:sz w:val="20"/>
          <w:szCs w:val="20"/>
        </w:rPr>
        <w:t>сравнивать и анализировать буквосочетания английского языка и их транскрипцию.</w:t>
      </w:r>
    </w:p>
    <w:p w:rsidR="006E54D0" w:rsidRPr="004C145D" w:rsidRDefault="006E54D0" w:rsidP="004C145D">
      <w:pPr>
        <w:spacing w:after="0" w:line="240" w:lineRule="auto"/>
        <w:ind w:firstLine="709"/>
        <w:jc w:val="both"/>
        <w:rPr>
          <w:rFonts w:ascii="Times New Roman" w:hAnsi="Times New Roman"/>
          <w:b/>
          <w:sz w:val="20"/>
          <w:szCs w:val="20"/>
        </w:rPr>
      </w:pPr>
      <w:r w:rsidRPr="004C145D">
        <w:rPr>
          <w:rFonts w:ascii="Times New Roman" w:hAnsi="Times New Roman"/>
          <w:b/>
          <w:sz w:val="20"/>
          <w:szCs w:val="20"/>
        </w:rPr>
        <w:t>Фонетическая сторона речи</w:t>
      </w:r>
    </w:p>
    <w:p w:rsidR="006E54D0" w:rsidRPr="004C145D" w:rsidRDefault="006E54D0" w:rsidP="004C145D">
      <w:pPr>
        <w:spacing w:after="0" w:line="240" w:lineRule="auto"/>
        <w:ind w:firstLine="709"/>
        <w:jc w:val="both"/>
        <w:rPr>
          <w:rFonts w:ascii="Times New Roman" w:hAnsi="Times New Roman"/>
          <w:b/>
          <w:sz w:val="20"/>
          <w:szCs w:val="20"/>
        </w:rPr>
      </w:pPr>
      <w:r w:rsidRPr="004C145D">
        <w:rPr>
          <w:rFonts w:ascii="Times New Roman" w:hAnsi="Times New Roman"/>
          <w:b/>
          <w:sz w:val="20"/>
          <w:szCs w:val="20"/>
        </w:rPr>
        <w:t>Выпускник научится:</w:t>
      </w:r>
    </w:p>
    <w:p w:rsidR="006E54D0" w:rsidRPr="004C145D" w:rsidRDefault="006E54D0" w:rsidP="004C145D">
      <w:pPr>
        <w:numPr>
          <w:ilvl w:val="0"/>
          <w:numId w:val="50"/>
        </w:numPr>
        <w:tabs>
          <w:tab w:val="left" w:pos="993"/>
        </w:tabs>
        <w:spacing w:after="0" w:line="240" w:lineRule="auto"/>
        <w:ind w:left="0" w:firstLine="709"/>
        <w:jc w:val="both"/>
        <w:rPr>
          <w:rFonts w:ascii="Times New Roman" w:hAnsi="Times New Roman"/>
          <w:sz w:val="20"/>
          <w:szCs w:val="20"/>
        </w:rPr>
      </w:pPr>
      <w:r w:rsidRPr="004C145D">
        <w:rPr>
          <w:rFonts w:ascii="Times New Roman" w:hAnsi="Times New Roman"/>
          <w:sz w:val="20"/>
          <w:szCs w:val="20"/>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4C145D" w:rsidRDefault="006E54D0" w:rsidP="004C145D">
      <w:pPr>
        <w:numPr>
          <w:ilvl w:val="0"/>
          <w:numId w:val="50"/>
        </w:numPr>
        <w:tabs>
          <w:tab w:val="left" w:pos="993"/>
        </w:tabs>
        <w:spacing w:after="0" w:line="240" w:lineRule="auto"/>
        <w:ind w:left="0" w:firstLine="709"/>
        <w:jc w:val="both"/>
        <w:rPr>
          <w:rFonts w:ascii="Times New Roman" w:hAnsi="Times New Roman"/>
          <w:sz w:val="20"/>
          <w:szCs w:val="20"/>
        </w:rPr>
      </w:pPr>
      <w:r w:rsidRPr="004C145D">
        <w:rPr>
          <w:rFonts w:ascii="Times New Roman" w:hAnsi="Times New Roman"/>
          <w:sz w:val="20"/>
          <w:szCs w:val="20"/>
        </w:rPr>
        <w:t>соблюдать правильное ударение в изученных словах;</w:t>
      </w:r>
    </w:p>
    <w:p w:rsidR="006E54D0" w:rsidRPr="004C145D" w:rsidRDefault="006E54D0" w:rsidP="004C145D">
      <w:pPr>
        <w:numPr>
          <w:ilvl w:val="0"/>
          <w:numId w:val="50"/>
        </w:numPr>
        <w:tabs>
          <w:tab w:val="left" w:pos="993"/>
        </w:tabs>
        <w:spacing w:after="0" w:line="240" w:lineRule="auto"/>
        <w:ind w:left="0" w:firstLine="709"/>
        <w:jc w:val="both"/>
        <w:rPr>
          <w:rFonts w:ascii="Times New Roman" w:hAnsi="Times New Roman"/>
          <w:sz w:val="20"/>
          <w:szCs w:val="20"/>
        </w:rPr>
      </w:pPr>
      <w:r w:rsidRPr="004C145D">
        <w:rPr>
          <w:rFonts w:ascii="Times New Roman" w:hAnsi="Times New Roman"/>
          <w:sz w:val="20"/>
          <w:szCs w:val="20"/>
        </w:rPr>
        <w:t>различать коммуникативные типы предложений по их интонации;</w:t>
      </w:r>
    </w:p>
    <w:p w:rsidR="006E54D0" w:rsidRPr="004C145D" w:rsidRDefault="006E54D0" w:rsidP="004C145D">
      <w:pPr>
        <w:numPr>
          <w:ilvl w:val="0"/>
          <w:numId w:val="50"/>
        </w:numPr>
        <w:tabs>
          <w:tab w:val="left" w:pos="993"/>
        </w:tabs>
        <w:spacing w:after="0" w:line="240" w:lineRule="auto"/>
        <w:ind w:left="0" w:firstLine="709"/>
        <w:jc w:val="both"/>
        <w:rPr>
          <w:rFonts w:ascii="Times New Roman" w:hAnsi="Times New Roman"/>
          <w:sz w:val="20"/>
          <w:szCs w:val="20"/>
        </w:rPr>
      </w:pPr>
      <w:r w:rsidRPr="004C145D">
        <w:rPr>
          <w:rFonts w:ascii="Times New Roman" w:hAnsi="Times New Roman"/>
          <w:sz w:val="20"/>
          <w:szCs w:val="20"/>
        </w:rPr>
        <w:t>членить предложение на смысловые группы;</w:t>
      </w:r>
    </w:p>
    <w:p w:rsidR="006E54D0" w:rsidRPr="004C145D" w:rsidRDefault="006E54D0" w:rsidP="004C145D">
      <w:pPr>
        <w:numPr>
          <w:ilvl w:val="0"/>
          <w:numId w:val="50"/>
        </w:numPr>
        <w:tabs>
          <w:tab w:val="left" w:pos="993"/>
        </w:tabs>
        <w:spacing w:after="0" w:line="240" w:lineRule="auto"/>
        <w:ind w:left="0" w:firstLine="709"/>
        <w:jc w:val="both"/>
        <w:rPr>
          <w:rFonts w:ascii="Times New Roman" w:hAnsi="Times New Roman"/>
          <w:sz w:val="20"/>
          <w:szCs w:val="20"/>
        </w:rPr>
      </w:pPr>
      <w:r w:rsidRPr="004C145D">
        <w:rPr>
          <w:rFonts w:ascii="Times New Roman" w:hAnsi="Times New Roman"/>
          <w:sz w:val="20"/>
          <w:szCs w:val="20"/>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94F21" w:rsidRPr="004C145D">
        <w:rPr>
          <w:rFonts w:ascii="Times New Roman" w:hAnsi="Times New Roman"/>
          <w:sz w:val="20"/>
          <w:szCs w:val="20"/>
        </w:rPr>
        <w:t>,</w:t>
      </w:r>
      <w:r w:rsidRPr="004C145D">
        <w:rPr>
          <w:rFonts w:ascii="Times New Roman" w:hAnsi="Times New Roman"/>
          <w:sz w:val="20"/>
          <w:szCs w:val="20"/>
        </w:rPr>
        <w:t xml:space="preserve"> соблюдая правило отсутствия фразового ударения на служебных словах.</w:t>
      </w:r>
    </w:p>
    <w:p w:rsidR="006E54D0" w:rsidRPr="004C145D" w:rsidRDefault="006E54D0" w:rsidP="004C145D">
      <w:pPr>
        <w:spacing w:after="0" w:line="240" w:lineRule="auto"/>
        <w:ind w:firstLine="709"/>
        <w:jc w:val="both"/>
        <w:rPr>
          <w:rFonts w:ascii="Times New Roman" w:hAnsi="Times New Roman"/>
          <w:b/>
          <w:sz w:val="20"/>
          <w:szCs w:val="20"/>
        </w:rPr>
      </w:pPr>
      <w:r w:rsidRPr="004C145D">
        <w:rPr>
          <w:rFonts w:ascii="Times New Roman" w:hAnsi="Times New Roman"/>
          <w:b/>
          <w:sz w:val="20"/>
          <w:szCs w:val="20"/>
        </w:rPr>
        <w:t>Выпускник получит возможность научиться:</w:t>
      </w:r>
    </w:p>
    <w:p w:rsidR="006E54D0" w:rsidRPr="004C145D" w:rsidRDefault="006E54D0" w:rsidP="004C145D">
      <w:pPr>
        <w:numPr>
          <w:ilvl w:val="0"/>
          <w:numId w:val="50"/>
        </w:numPr>
        <w:tabs>
          <w:tab w:val="left" w:pos="993"/>
        </w:tabs>
        <w:spacing w:after="0" w:line="240" w:lineRule="auto"/>
        <w:ind w:left="0" w:firstLine="709"/>
        <w:jc w:val="both"/>
        <w:rPr>
          <w:rFonts w:ascii="Times New Roman" w:hAnsi="Times New Roman"/>
          <w:i/>
          <w:sz w:val="20"/>
          <w:szCs w:val="20"/>
        </w:rPr>
      </w:pPr>
      <w:r w:rsidRPr="004C145D">
        <w:rPr>
          <w:rFonts w:ascii="Times New Roman" w:hAnsi="Times New Roman"/>
          <w:i/>
          <w:sz w:val="20"/>
          <w:szCs w:val="20"/>
        </w:rPr>
        <w:t>выражать модальные значения, чувства и эмоции с помощью интонации;</w:t>
      </w:r>
    </w:p>
    <w:p w:rsidR="006E54D0" w:rsidRPr="004C145D" w:rsidRDefault="006E54D0" w:rsidP="004C145D">
      <w:pPr>
        <w:numPr>
          <w:ilvl w:val="0"/>
          <w:numId w:val="50"/>
        </w:numPr>
        <w:tabs>
          <w:tab w:val="left" w:pos="993"/>
        </w:tabs>
        <w:spacing w:after="0" w:line="240" w:lineRule="auto"/>
        <w:ind w:left="0" w:firstLine="709"/>
        <w:jc w:val="both"/>
        <w:rPr>
          <w:rFonts w:ascii="Times New Roman" w:hAnsi="Times New Roman"/>
          <w:i/>
          <w:sz w:val="20"/>
          <w:szCs w:val="20"/>
        </w:rPr>
      </w:pPr>
      <w:r w:rsidRPr="004C145D">
        <w:rPr>
          <w:rFonts w:ascii="Times New Roman" w:hAnsi="Times New Roman"/>
          <w:i/>
          <w:sz w:val="20"/>
          <w:szCs w:val="20"/>
        </w:rPr>
        <w:t>различать британские и американские варианты английского языка в прослушанных высказываниях.</w:t>
      </w:r>
    </w:p>
    <w:p w:rsidR="006E54D0" w:rsidRPr="004C145D" w:rsidRDefault="006E54D0" w:rsidP="004C145D">
      <w:pPr>
        <w:spacing w:after="0" w:line="240" w:lineRule="auto"/>
        <w:ind w:firstLine="709"/>
        <w:jc w:val="both"/>
        <w:rPr>
          <w:rFonts w:ascii="Times New Roman" w:hAnsi="Times New Roman"/>
          <w:b/>
          <w:sz w:val="20"/>
          <w:szCs w:val="20"/>
        </w:rPr>
      </w:pPr>
      <w:r w:rsidRPr="004C145D">
        <w:rPr>
          <w:rFonts w:ascii="Times New Roman" w:hAnsi="Times New Roman"/>
          <w:b/>
          <w:sz w:val="20"/>
          <w:szCs w:val="20"/>
        </w:rPr>
        <w:t>Лексическая сторона речи</w:t>
      </w:r>
    </w:p>
    <w:p w:rsidR="006E54D0" w:rsidRPr="004C145D" w:rsidRDefault="006E54D0" w:rsidP="004C145D">
      <w:pPr>
        <w:spacing w:after="0" w:line="240" w:lineRule="auto"/>
        <w:ind w:firstLine="709"/>
        <w:jc w:val="both"/>
        <w:rPr>
          <w:rFonts w:ascii="Times New Roman" w:hAnsi="Times New Roman"/>
          <w:b/>
          <w:sz w:val="20"/>
          <w:szCs w:val="20"/>
        </w:rPr>
      </w:pPr>
      <w:r w:rsidRPr="004C145D">
        <w:rPr>
          <w:rFonts w:ascii="Times New Roman" w:hAnsi="Times New Roman"/>
          <w:b/>
          <w:sz w:val="20"/>
          <w:szCs w:val="20"/>
        </w:rPr>
        <w:t>Выпускник научится:</w:t>
      </w:r>
    </w:p>
    <w:p w:rsidR="006E54D0" w:rsidRPr="004C145D" w:rsidRDefault="006E54D0" w:rsidP="004C145D">
      <w:pPr>
        <w:numPr>
          <w:ilvl w:val="0"/>
          <w:numId w:val="51"/>
        </w:numPr>
        <w:tabs>
          <w:tab w:val="left" w:pos="993"/>
        </w:tabs>
        <w:spacing w:after="0" w:line="240" w:lineRule="auto"/>
        <w:ind w:left="0" w:firstLine="709"/>
        <w:jc w:val="both"/>
        <w:rPr>
          <w:rFonts w:ascii="Times New Roman" w:hAnsi="Times New Roman"/>
          <w:sz w:val="20"/>
          <w:szCs w:val="20"/>
        </w:rPr>
      </w:pPr>
      <w:r w:rsidRPr="004C145D">
        <w:rPr>
          <w:rFonts w:ascii="Times New Roman" w:hAnsi="Times New Roman"/>
          <w:sz w:val="20"/>
          <w:szCs w:val="20"/>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4C145D" w:rsidRDefault="006E54D0" w:rsidP="004C145D">
      <w:pPr>
        <w:numPr>
          <w:ilvl w:val="0"/>
          <w:numId w:val="51"/>
        </w:numPr>
        <w:tabs>
          <w:tab w:val="left" w:pos="993"/>
        </w:tabs>
        <w:spacing w:after="0" w:line="240" w:lineRule="auto"/>
        <w:ind w:left="0" w:firstLine="709"/>
        <w:jc w:val="both"/>
        <w:rPr>
          <w:rFonts w:ascii="Times New Roman" w:hAnsi="Times New Roman"/>
          <w:sz w:val="20"/>
          <w:szCs w:val="20"/>
        </w:rPr>
      </w:pPr>
      <w:r w:rsidRPr="004C145D">
        <w:rPr>
          <w:rFonts w:ascii="Times New Roman" w:hAnsi="Times New Roman"/>
          <w:sz w:val="20"/>
          <w:szCs w:val="20"/>
        </w:rPr>
        <w:t xml:space="preserve">употреблять в устной и письменной речи в их основном </w:t>
      </w:r>
      <w:r w:rsidR="00ED4AB1" w:rsidRPr="004C145D">
        <w:rPr>
          <w:rFonts w:ascii="Times New Roman" w:hAnsi="Times New Roman"/>
          <w:sz w:val="20"/>
          <w:szCs w:val="20"/>
        </w:rPr>
        <w:t xml:space="preserve">значении </w:t>
      </w:r>
      <w:r w:rsidRPr="004C145D">
        <w:rPr>
          <w:rFonts w:ascii="Times New Roman" w:hAnsi="Times New Roman"/>
          <w:sz w:val="20"/>
          <w:szCs w:val="20"/>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4C145D" w:rsidRDefault="006E54D0" w:rsidP="004C145D">
      <w:pPr>
        <w:numPr>
          <w:ilvl w:val="0"/>
          <w:numId w:val="51"/>
        </w:numPr>
        <w:tabs>
          <w:tab w:val="left" w:pos="993"/>
        </w:tabs>
        <w:spacing w:after="0" w:line="240" w:lineRule="auto"/>
        <w:ind w:left="0" w:firstLine="709"/>
        <w:jc w:val="both"/>
        <w:rPr>
          <w:rFonts w:ascii="Times New Roman" w:hAnsi="Times New Roman"/>
          <w:sz w:val="20"/>
          <w:szCs w:val="20"/>
        </w:rPr>
      </w:pPr>
      <w:r w:rsidRPr="004C145D">
        <w:rPr>
          <w:rFonts w:ascii="Times New Roman" w:hAnsi="Times New Roman"/>
          <w:sz w:val="20"/>
          <w:szCs w:val="20"/>
        </w:rPr>
        <w:t>соблюдать существующие в английском языке нормы лексической сочетаемости;</w:t>
      </w:r>
    </w:p>
    <w:p w:rsidR="006E54D0" w:rsidRPr="004C145D" w:rsidRDefault="006E54D0" w:rsidP="004C145D">
      <w:pPr>
        <w:numPr>
          <w:ilvl w:val="0"/>
          <w:numId w:val="51"/>
        </w:numPr>
        <w:tabs>
          <w:tab w:val="left" w:pos="993"/>
        </w:tabs>
        <w:spacing w:after="0" w:line="240" w:lineRule="auto"/>
        <w:ind w:left="0" w:firstLine="709"/>
        <w:jc w:val="both"/>
        <w:rPr>
          <w:rFonts w:ascii="Times New Roman" w:hAnsi="Times New Roman"/>
          <w:sz w:val="20"/>
          <w:szCs w:val="20"/>
        </w:rPr>
      </w:pPr>
      <w:r w:rsidRPr="004C145D">
        <w:rPr>
          <w:rFonts w:ascii="Times New Roman" w:hAnsi="Times New Roman"/>
          <w:sz w:val="20"/>
          <w:szCs w:val="20"/>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4C145D" w:rsidRDefault="006E54D0" w:rsidP="004C145D">
      <w:pPr>
        <w:numPr>
          <w:ilvl w:val="0"/>
          <w:numId w:val="51"/>
        </w:numPr>
        <w:tabs>
          <w:tab w:val="left" w:pos="993"/>
        </w:tabs>
        <w:spacing w:after="0" w:line="240" w:lineRule="auto"/>
        <w:ind w:left="0" w:firstLine="709"/>
        <w:jc w:val="both"/>
        <w:rPr>
          <w:rFonts w:ascii="Times New Roman" w:hAnsi="Times New Roman"/>
          <w:sz w:val="20"/>
          <w:szCs w:val="20"/>
          <w:lang w:bidi="en-US"/>
        </w:rPr>
      </w:pPr>
      <w:r w:rsidRPr="004C145D">
        <w:rPr>
          <w:rFonts w:ascii="Times New Roman" w:hAnsi="Times New Roman"/>
          <w:sz w:val="20"/>
          <w:szCs w:val="20"/>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4C145D" w:rsidRDefault="006E54D0" w:rsidP="004C145D">
      <w:pPr>
        <w:numPr>
          <w:ilvl w:val="0"/>
          <w:numId w:val="152"/>
        </w:numPr>
        <w:tabs>
          <w:tab w:val="left" w:pos="993"/>
        </w:tabs>
        <w:spacing w:after="0" w:line="240" w:lineRule="auto"/>
        <w:ind w:left="0" w:firstLine="709"/>
        <w:jc w:val="both"/>
        <w:rPr>
          <w:rFonts w:ascii="Times New Roman" w:hAnsi="Times New Roman"/>
          <w:sz w:val="20"/>
          <w:szCs w:val="20"/>
        </w:rPr>
      </w:pPr>
      <w:r w:rsidRPr="004C145D">
        <w:rPr>
          <w:rFonts w:ascii="Times New Roman" w:hAnsi="Times New Roman"/>
          <w:sz w:val="20"/>
          <w:szCs w:val="20"/>
        </w:rPr>
        <w:t xml:space="preserve">глаголы при помощи аффиксов </w:t>
      </w:r>
      <w:r w:rsidRPr="004C145D">
        <w:rPr>
          <w:rFonts w:ascii="Times New Roman" w:hAnsi="Times New Roman"/>
          <w:i/>
          <w:sz w:val="20"/>
          <w:szCs w:val="20"/>
          <w:lang w:val="en-US"/>
        </w:rPr>
        <w:t>dis</w:t>
      </w:r>
      <w:r w:rsidRPr="004C145D">
        <w:rPr>
          <w:rFonts w:ascii="Times New Roman" w:hAnsi="Times New Roman"/>
          <w:sz w:val="20"/>
          <w:szCs w:val="20"/>
        </w:rPr>
        <w:t xml:space="preserve">-, </w:t>
      </w:r>
      <w:r w:rsidRPr="004C145D">
        <w:rPr>
          <w:rFonts w:ascii="Times New Roman" w:hAnsi="Times New Roman"/>
          <w:i/>
          <w:sz w:val="20"/>
          <w:szCs w:val="20"/>
          <w:lang w:val="en-US"/>
        </w:rPr>
        <w:t>mis</w:t>
      </w:r>
      <w:r w:rsidRPr="004C145D">
        <w:rPr>
          <w:rFonts w:ascii="Times New Roman" w:hAnsi="Times New Roman"/>
          <w:sz w:val="20"/>
          <w:szCs w:val="20"/>
        </w:rPr>
        <w:t xml:space="preserve">-, </w:t>
      </w:r>
      <w:r w:rsidRPr="004C145D">
        <w:rPr>
          <w:rFonts w:ascii="Times New Roman" w:hAnsi="Times New Roman"/>
          <w:i/>
          <w:sz w:val="20"/>
          <w:szCs w:val="20"/>
          <w:lang w:val="en-US"/>
        </w:rPr>
        <w:t>re</w:t>
      </w:r>
      <w:r w:rsidRPr="004C145D">
        <w:rPr>
          <w:rFonts w:ascii="Times New Roman" w:hAnsi="Times New Roman"/>
          <w:sz w:val="20"/>
          <w:szCs w:val="20"/>
        </w:rPr>
        <w:t>-, -</w:t>
      </w:r>
      <w:r w:rsidR="005D64CA" w:rsidRPr="004C145D">
        <w:rPr>
          <w:rFonts w:ascii="Times New Roman" w:hAnsi="Times New Roman"/>
          <w:i/>
          <w:sz w:val="20"/>
          <w:szCs w:val="20"/>
          <w:lang w:val="en-US"/>
        </w:rPr>
        <w:t>i</w:t>
      </w:r>
      <w:r w:rsidRPr="004C145D">
        <w:rPr>
          <w:rFonts w:ascii="Times New Roman" w:hAnsi="Times New Roman"/>
          <w:i/>
          <w:sz w:val="20"/>
          <w:szCs w:val="20"/>
        </w:rPr>
        <w:t>ze</w:t>
      </w:r>
      <w:r w:rsidRPr="004C145D">
        <w:rPr>
          <w:rFonts w:ascii="Times New Roman" w:hAnsi="Times New Roman"/>
          <w:sz w:val="20"/>
          <w:szCs w:val="20"/>
        </w:rPr>
        <w:t>/-</w:t>
      </w:r>
      <w:r w:rsidRPr="004C145D">
        <w:rPr>
          <w:rFonts w:ascii="Times New Roman" w:hAnsi="Times New Roman"/>
          <w:i/>
          <w:sz w:val="20"/>
          <w:szCs w:val="20"/>
        </w:rPr>
        <w:t>ise</w:t>
      </w:r>
      <w:r w:rsidRPr="004C145D">
        <w:rPr>
          <w:rFonts w:ascii="Times New Roman" w:hAnsi="Times New Roman"/>
          <w:sz w:val="20"/>
          <w:szCs w:val="20"/>
        </w:rPr>
        <w:t xml:space="preserve">; </w:t>
      </w:r>
    </w:p>
    <w:p w:rsidR="006E54D0" w:rsidRPr="004C145D" w:rsidRDefault="006E54D0" w:rsidP="004C145D">
      <w:pPr>
        <w:numPr>
          <w:ilvl w:val="0"/>
          <w:numId w:val="152"/>
        </w:numPr>
        <w:tabs>
          <w:tab w:val="left" w:pos="993"/>
        </w:tabs>
        <w:spacing w:after="0" w:line="240" w:lineRule="auto"/>
        <w:ind w:left="0" w:firstLine="709"/>
        <w:jc w:val="both"/>
        <w:rPr>
          <w:rFonts w:ascii="Times New Roman" w:hAnsi="Times New Roman"/>
          <w:sz w:val="20"/>
          <w:szCs w:val="20"/>
          <w:lang w:val="en-US"/>
        </w:rPr>
      </w:pPr>
      <w:r w:rsidRPr="004C145D">
        <w:rPr>
          <w:rFonts w:ascii="Times New Roman" w:hAnsi="Times New Roman"/>
          <w:sz w:val="20"/>
          <w:szCs w:val="20"/>
        </w:rPr>
        <w:t>имена</w:t>
      </w:r>
      <w:r w:rsidR="002364B5" w:rsidRPr="004C145D">
        <w:rPr>
          <w:rFonts w:ascii="Times New Roman" w:hAnsi="Times New Roman"/>
          <w:sz w:val="20"/>
          <w:szCs w:val="20"/>
          <w:lang w:val="en-US"/>
        </w:rPr>
        <w:t xml:space="preserve"> </w:t>
      </w:r>
      <w:r w:rsidRPr="004C145D">
        <w:rPr>
          <w:rFonts w:ascii="Times New Roman" w:hAnsi="Times New Roman"/>
          <w:sz w:val="20"/>
          <w:szCs w:val="20"/>
        </w:rPr>
        <w:t>существительные</w:t>
      </w:r>
      <w:r w:rsidR="002364B5" w:rsidRPr="004C145D">
        <w:rPr>
          <w:rFonts w:ascii="Times New Roman" w:hAnsi="Times New Roman"/>
          <w:sz w:val="20"/>
          <w:szCs w:val="20"/>
          <w:lang w:val="en-US"/>
        </w:rPr>
        <w:t xml:space="preserve"> </w:t>
      </w:r>
      <w:r w:rsidRPr="004C145D">
        <w:rPr>
          <w:rFonts w:ascii="Times New Roman" w:hAnsi="Times New Roman"/>
          <w:sz w:val="20"/>
          <w:szCs w:val="20"/>
        </w:rPr>
        <w:t>при</w:t>
      </w:r>
      <w:r w:rsidR="002364B5" w:rsidRPr="004C145D">
        <w:rPr>
          <w:rFonts w:ascii="Times New Roman" w:hAnsi="Times New Roman"/>
          <w:sz w:val="20"/>
          <w:szCs w:val="20"/>
          <w:lang w:val="en-US"/>
        </w:rPr>
        <w:t xml:space="preserve"> </w:t>
      </w:r>
      <w:r w:rsidRPr="004C145D">
        <w:rPr>
          <w:rFonts w:ascii="Times New Roman" w:hAnsi="Times New Roman"/>
          <w:sz w:val="20"/>
          <w:szCs w:val="20"/>
        </w:rPr>
        <w:t>помощи</w:t>
      </w:r>
      <w:r w:rsidR="002364B5" w:rsidRPr="004C145D">
        <w:rPr>
          <w:rFonts w:ascii="Times New Roman" w:hAnsi="Times New Roman"/>
          <w:sz w:val="20"/>
          <w:szCs w:val="20"/>
          <w:lang w:val="en-US"/>
        </w:rPr>
        <w:t xml:space="preserve"> </w:t>
      </w:r>
      <w:r w:rsidRPr="004C145D">
        <w:rPr>
          <w:rFonts w:ascii="Times New Roman" w:hAnsi="Times New Roman"/>
          <w:sz w:val="20"/>
          <w:szCs w:val="20"/>
        </w:rPr>
        <w:t>суффиксов</w:t>
      </w:r>
      <w:r w:rsidRPr="004C145D">
        <w:rPr>
          <w:rFonts w:ascii="Times New Roman" w:hAnsi="Times New Roman"/>
          <w:sz w:val="20"/>
          <w:szCs w:val="20"/>
          <w:lang w:val="en-US"/>
        </w:rPr>
        <w:t xml:space="preserve"> -</w:t>
      </w:r>
      <w:r w:rsidRPr="004C145D">
        <w:rPr>
          <w:rFonts w:ascii="Times New Roman" w:hAnsi="Times New Roman"/>
          <w:i/>
          <w:sz w:val="20"/>
          <w:szCs w:val="20"/>
          <w:lang w:val="en-US"/>
        </w:rPr>
        <w:t>or</w:t>
      </w:r>
      <w:r w:rsidRPr="004C145D">
        <w:rPr>
          <w:rFonts w:ascii="Times New Roman" w:hAnsi="Times New Roman"/>
          <w:sz w:val="20"/>
          <w:szCs w:val="20"/>
          <w:lang w:val="en-US"/>
        </w:rPr>
        <w:t>/ -</w:t>
      </w:r>
      <w:r w:rsidRPr="004C145D">
        <w:rPr>
          <w:rFonts w:ascii="Times New Roman" w:hAnsi="Times New Roman"/>
          <w:i/>
          <w:sz w:val="20"/>
          <w:szCs w:val="20"/>
          <w:lang w:val="en-US"/>
        </w:rPr>
        <w:t>er</w:t>
      </w:r>
      <w:r w:rsidRPr="004C145D">
        <w:rPr>
          <w:rFonts w:ascii="Times New Roman" w:hAnsi="Times New Roman"/>
          <w:sz w:val="20"/>
          <w:szCs w:val="20"/>
          <w:lang w:val="en-US"/>
        </w:rPr>
        <w:t>, -</w:t>
      </w:r>
      <w:r w:rsidRPr="004C145D">
        <w:rPr>
          <w:rFonts w:ascii="Times New Roman" w:hAnsi="Times New Roman"/>
          <w:i/>
          <w:sz w:val="20"/>
          <w:szCs w:val="20"/>
          <w:lang w:val="en-US"/>
        </w:rPr>
        <w:t>ist</w:t>
      </w:r>
      <w:r w:rsidRPr="004C145D">
        <w:rPr>
          <w:rFonts w:ascii="Times New Roman" w:hAnsi="Times New Roman"/>
          <w:sz w:val="20"/>
          <w:szCs w:val="20"/>
          <w:lang w:val="en-US"/>
        </w:rPr>
        <w:t xml:space="preserve"> , -</w:t>
      </w:r>
      <w:r w:rsidRPr="004C145D">
        <w:rPr>
          <w:rFonts w:ascii="Times New Roman" w:hAnsi="Times New Roman"/>
          <w:i/>
          <w:sz w:val="20"/>
          <w:szCs w:val="20"/>
          <w:lang w:val="en-US"/>
        </w:rPr>
        <w:t>sion</w:t>
      </w:r>
      <w:r w:rsidRPr="004C145D">
        <w:rPr>
          <w:rFonts w:ascii="Times New Roman" w:hAnsi="Times New Roman"/>
          <w:sz w:val="20"/>
          <w:szCs w:val="20"/>
          <w:lang w:val="en-US"/>
        </w:rPr>
        <w:t>/-</w:t>
      </w:r>
      <w:r w:rsidRPr="004C145D">
        <w:rPr>
          <w:rFonts w:ascii="Times New Roman" w:hAnsi="Times New Roman"/>
          <w:i/>
          <w:sz w:val="20"/>
          <w:szCs w:val="20"/>
          <w:lang w:val="en-US"/>
        </w:rPr>
        <w:t>tion</w:t>
      </w:r>
      <w:r w:rsidRPr="004C145D">
        <w:rPr>
          <w:rFonts w:ascii="Times New Roman" w:hAnsi="Times New Roman"/>
          <w:sz w:val="20"/>
          <w:szCs w:val="20"/>
          <w:lang w:val="en-US"/>
        </w:rPr>
        <w:t>, -</w:t>
      </w:r>
      <w:r w:rsidRPr="004C145D">
        <w:rPr>
          <w:rFonts w:ascii="Times New Roman" w:hAnsi="Times New Roman"/>
          <w:i/>
          <w:sz w:val="20"/>
          <w:szCs w:val="20"/>
          <w:lang w:val="en-US"/>
        </w:rPr>
        <w:t>nce</w:t>
      </w:r>
      <w:r w:rsidRPr="004C145D">
        <w:rPr>
          <w:rFonts w:ascii="Times New Roman" w:hAnsi="Times New Roman"/>
          <w:sz w:val="20"/>
          <w:szCs w:val="20"/>
          <w:lang w:val="en-US"/>
        </w:rPr>
        <w:t>/-</w:t>
      </w:r>
      <w:r w:rsidRPr="004C145D">
        <w:rPr>
          <w:rFonts w:ascii="Times New Roman" w:hAnsi="Times New Roman"/>
          <w:i/>
          <w:sz w:val="20"/>
          <w:szCs w:val="20"/>
          <w:lang w:val="en-US"/>
        </w:rPr>
        <w:t>ence</w:t>
      </w:r>
      <w:r w:rsidRPr="004C145D">
        <w:rPr>
          <w:rFonts w:ascii="Times New Roman" w:hAnsi="Times New Roman"/>
          <w:sz w:val="20"/>
          <w:szCs w:val="20"/>
          <w:lang w:val="en-US"/>
        </w:rPr>
        <w:t>, -</w:t>
      </w:r>
      <w:r w:rsidRPr="004C145D">
        <w:rPr>
          <w:rFonts w:ascii="Times New Roman" w:hAnsi="Times New Roman"/>
          <w:i/>
          <w:sz w:val="20"/>
          <w:szCs w:val="20"/>
          <w:lang w:val="en-US"/>
        </w:rPr>
        <w:t>ment</w:t>
      </w:r>
      <w:r w:rsidRPr="004C145D">
        <w:rPr>
          <w:rFonts w:ascii="Times New Roman" w:hAnsi="Times New Roman"/>
          <w:sz w:val="20"/>
          <w:szCs w:val="20"/>
          <w:lang w:val="en-US"/>
        </w:rPr>
        <w:t>, -</w:t>
      </w:r>
      <w:r w:rsidRPr="004C145D">
        <w:rPr>
          <w:rFonts w:ascii="Times New Roman" w:hAnsi="Times New Roman"/>
          <w:i/>
          <w:sz w:val="20"/>
          <w:szCs w:val="20"/>
          <w:lang w:val="en-US"/>
        </w:rPr>
        <w:t>ity</w:t>
      </w:r>
      <w:r w:rsidRPr="004C145D">
        <w:rPr>
          <w:rFonts w:ascii="Times New Roman" w:hAnsi="Times New Roman"/>
          <w:sz w:val="20"/>
          <w:szCs w:val="20"/>
          <w:lang w:val="en-US"/>
        </w:rPr>
        <w:t xml:space="preserve"> , -</w:t>
      </w:r>
      <w:r w:rsidRPr="004C145D">
        <w:rPr>
          <w:rFonts w:ascii="Times New Roman" w:hAnsi="Times New Roman"/>
          <w:i/>
          <w:sz w:val="20"/>
          <w:szCs w:val="20"/>
          <w:lang w:val="en-US"/>
        </w:rPr>
        <w:t>ness</w:t>
      </w:r>
      <w:r w:rsidRPr="004C145D">
        <w:rPr>
          <w:rFonts w:ascii="Times New Roman" w:hAnsi="Times New Roman"/>
          <w:sz w:val="20"/>
          <w:szCs w:val="20"/>
          <w:lang w:val="en-US"/>
        </w:rPr>
        <w:t>, -</w:t>
      </w:r>
      <w:r w:rsidRPr="004C145D">
        <w:rPr>
          <w:rFonts w:ascii="Times New Roman" w:hAnsi="Times New Roman"/>
          <w:i/>
          <w:sz w:val="20"/>
          <w:szCs w:val="20"/>
          <w:lang w:val="en-US"/>
        </w:rPr>
        <w:t>ship</w:t>
      </w:r>
      <w:r w:rsidRPr="004C145D">
        <w:rPr>
          <w:rFonts w:ascii="Times New Roman" w:hAnsi="Times New Roman"/>
          <w:sz w:val="20"/>
          <w:szCs w:val="20"/>
          <w:lang w:val="en-US"/>
        </w:rPr>
        <w:t>, -</w:t>
      </w:r>
      <w:r w:rsidRPr="004C145D">
        <w:rPr>
          <w:rFonts w:ascii="Times New Roman" w:hAnsi="Times New Roman"/>
          <w:i/>
          <w:sz w:val="20"/>
          <w:szCs w:val="20"/>
          <w:lang w:val="en-US"/>
        </w:rPr>
        <w:t>ing</w:t>
      </w:r>
      <w:r w:rsidRPr="004C145D">
        <w:rPr>
          <w:rFonts w:ascii="Times New Roman" w:hAnsi="Times New Roman"/>
          <w:sz w:val="20"/>
          <w:szCs w:val="20"/>
          <w:lang w:val="en-US"/>
        </w:rPr>
        <w:t xml:space="preserve">; </w:t>
      </w:r>
    </w:p>
    <w:p w:rsidR="006E54D0" w:rsidRPr="004C145D" w:rsidRDefault="006E54D0" w:rsidP="004C145D">
      <w:pPr>
        <w:numPr>
          <w:ilvl w:val="0"/>
          <w:numId w:val="152"/>
        </w:numPr>
        <w:tabs>
          <w:tab w:val="left" w:pos="993"/>
        </w:tabs>
        <w:spacing w:after="0" w:line="240" w:lineRule="auto"/>
        <w:ind w:left="0" w:firstLine="709"/>
        <w:jc w:val="both"/>
        <w:rPr>
          <w:rFonts w:ascii="Times New Roman" w:hAnsi="Times New Roman"/>
          <w:sz w:val="20"/>
          <w:szCs w:val="20"/>
          <w:lang w:val="en-US" w:bidi="en-US"/>
        </w:rPr>
      </w:pPr>
      <w:r w:rsidRPr="004C145D">
        <w:rPr>
          <w:rFonts w:ascii="Times New Roman" w:hAnsi="Times New Roman"/>
          <w:sz w:val="20"/>
          <w:szCs w:val="20"/>
        </w:rPr>
        <w:t>имена</w:t>
      </w:r>
      <w:r w:rsidR="002364B5" w:rsidRPr="004C145D">
        <w:rPr>
          <w:rFonts w:ascii="Times New Roman" w:hAnsi="Times New Roman"/>
          <w:sz w:val="20"/>
          <w:szCs w:val="20"/>
          <w:lang w:val="en-US"/>
        </w:rPr>
        <w:t xml:space="preserve"> </w:t>
      </w:r>
      <w:r w:rsidRPr="004C145D">
        <w:rPr>
          <w:rFonts w:ascii="Times New Roman" w:hAnsi="Times New Roman"/>
          <w:sz w:val="20"/>
          <w:szCs w:val="20"/>
        </w:rPr>
        <w:t>прилагательные</w:t>
      </w:r>
      <w:r w:rsidR="002364B5" w:rsidRPr="004C145D">
        <w:rPr>
          <w:rFonts w:ascii="Times New Roman" w:hAnsi="Times New Roman"/>
          <w:sz w:val="20"/>
          <w:szCs w:val="20"/>
          <w:lang w:val="en-US"/>
        </w:rPr>
        <w:t xml:space="preserve"> </w:t>
      </w:r>
      <w:r w:rsidRPr="004C145D">
        <w:rPr>
          <w:rFonts w:ascii="Times New Roman" w:hAnsi="Times New Roman"/>
          <w:sz w:val="20"/>
          <w:szCs w:val="20"/>
        </w:rPr>
        <w:t>при</w:t>
      </w:r>
      <w:r w:rsidR="002364B5" w:rsidRPr="004C145D">
        <w:rPr>
          <w:rFonts w:ascii="Times New Roman" w:hAnsi="Times New Roman"/>
          <w:sz w:val="20"/>
          <w:szCs w:val="20"/>
          <w:lang w:val="en-US"/>
        </w:rPr>
        <w:t xml:space="preserve"> </w:t>
      </w:r>
      <w:r w:rsidRPr="004C145D">
        <w:rPr>
          <w:rFonts w:ascii="Times New Roman" w:hAnsi="Times New Roman"/>
          <w:sz w:val="20"/>
          <w:szCs w:val="20"/>
        </w:rPr>
        <w:t>помощи</w:t>
      </w:r>
      <w:r w:rsidR="002364B5" w:rsidRPr="004C145D">
        <w:rPr>
          <w:rFonts w:ascii="Times New Roman" w:hAnsi="Times New Roman"/>
          <w:sz w:val="20"/>
          <w:szCs w:val="20"/>
          <w:lang w:val="en-US"/>
        </w:rPr>
        <w:t xml:space="preserve"> </w:t>
      </w:r>
      <w:r w:rsidRPr="004C145D">
        <w:rPr>
          <w:rFonts w:ascii="Times New Roman" w:hAnsi="Times New Roman"/>
          <w:sz w:val="20"/>
          <w:szCs w:val="20"/>
        </w:rPr>
        <w:t>аффиксов</w:t>
      </w:r>
      <w:r w:rsidR="002364B5" w:rsidRPr="004C145D">
        <w:rPr>
          <w:rFonts w:ascii="Times New Roman" w:hAnsi="Times New Roman"/>
          <w:sz w:val="20"/>
          <w:szCs w:val="20"/>
          <w:lang w:val="en-US"/>
        </w:rPr>
        <w:t xml:space="preserve"> </w:t>
      </w:r>
      <w:r w:rsidRPr="004C145D">
        <w:rPr>
          <w:rFonts w:ascii="Times New Roman" w:hAnsi="Times New Roman"/>
          <w:i/>
          <w:sz w:val="20"/>
          <w:szCs w:val="20"/>
          <w:lang w:val="en-US" w:bidi="en-US"/>
        </w:rPr>
        <w:t>inter</w:t>
      </w:r>
      <w:r w:rsidRPr="004C145D">
        <w:rPr>
          <w:rFonts w:ascii="Times New Roman" w:hAnsi="Times New Roman"/>
          <w:sz w:val="20"/>
          <w:szCs w:val="20"/>
          <w:lang w:val="en-US" w:bidi="en-US"/>
        </w:rPr>
        <w:t>-; -</w:t>
      </w:r>
      <w:r w:rsidRPr="004C145D">
        <w:rPr>
          <w:rFonts w:ascii="Times New Roman" w:hAnsi="Times New Roman"/>
          <w:i/>
          <w:sz w:val="20"/>
          <w:szCs w:val="20"/>
          <w:lang w:val="en-US" w:bidi="en-US"/>
        </w:rPr>
        <w:t>y</w:t>
      </w:r>
      <w:r w:rsidRPr="004C145D">
        <w:rPr>
          <w:rFonts w:ascii="Times New Roman" w:hAnsi="Times New Roman"/>
          <w:sz w:val="20"/>
          <w:szCs w:val="20"/>
          <w:lang w:val="en-US" w:bidi="en-US"/>
        </w:rPr>
        <w:t>, -</w:t>
      </w:r>
      <w:r w:rsidRPr="004C145D">
        <w:rPr>
          <w:rFonts w:ascii="Times New Roman" w:hAnsi="Times New Roman"/>
          <w:i/>
          <w:sz w:val="20"/>
          <w:szCs w:val="20"/>
          <w:lang w:val="en-US" w:bidi="en-US"/>
        </w:rPr>
        <w:t>ly</w:t>
      </w:r>
      <w:r w:rsidRPr="004C145D">
        <w:rPr>
          <w:rFonts w:ascii="Times New Roman" w:hAnsi="Times New Roman"/>
          <w:sz w:val="20"/>
          <w:szCs w:val="20"/>
          <w:lang w:val="en-US" w:bidi="en-US"/>
        </w:rPr>
        <w:t>, -</w:t>
      </w:r>
      <w:r w:rsidRPr="004C145D">
        <w:rPr>
          <w:rFonts w:ascii="Times New Roman" w:hAnsi="Times New Roman"/>
          <w:i/>
          <w:sz w:val="20"/>
          <w:szCs w:val="20"/>
          <w:lang w:val="en-US" w:bidi="en-US"/>
        </w:rPr>
        <w:t>ful</w:t>
      </w:r>
      <w:r w:rsidRPr="004C145D">
        <w:rPr>
          <w:rFonts w:ascii="Times New Roman" w:hAnsi="Times New Roman"/>
          <w:sz w:val="20"/>
          <w:szCs w:val="20"/>
          <w:lang w:val="en-US" w:bidi="en-US"/>
        </w:rPr>
        <w:t xml:space="preserve"> , -</w:t>
      </w:r>
      <w:r w:rsidRPr="004C145D">
        <w:rPr>
          <w:rFonts w:ascii="Times New Roman" w:hAnsi="Times New Roman"/>
          <w:i/>
          <w:sz w:val="20"/>
          <w:szCs w:val="20"/>
          <w:lang w:val="en-US" w:bidi="en-US"/>
        </w:rPr>
        <w:t>al</w:t>
      </w:r>
      <w:r w:rsidRPr="004C145D">
        <w:rPr>
          <w:rFonts w:ascii="Times New Roman" w:hAnsi="Times New Roman"/>
          <w:sz w:val="20"/>
          <w:szCs w:val="20"/>
          <w:lang w:val="en-US" w:bidi="en-US"/>
        </w:rPr>
        <w:t xml:space="preserve"> , -</w:t>
      </w:r>
      <w:r w:rsidRPr="004C145D">
        <w:rPr>
          <w:rFonts w:ascii="Times New Roman" w:hAnsi="Times New Roman"/>
          <w:i/>
          <w:sz w:val="20"/>
          <w:szCs w:val="20"/>
          <w:lang w:val="en-US" w:bidi="en-US"/>
        </w:rPr>
        <w:t>ic</w:t>
      </w:r>
      <w:r w:rsidRPr="004C145D">
        <w:rPr>
          <w:rFonts w:ascii="Times New Roman" w:hAnsi="Times New Roman"/>
          <w:sz w:val="20"/>
          <w:szCs w:val="20"/>
          <w:lang w:val="en-US" w:bidi="en-US"/>
        </w:rPr>
        <w:t>,</w:t>
      </w:r>
      <w:r w:rsidR="005F5408" w:rsidRPr="004C145D">
        <w:rPr>
          <w:rFonts w:ascii="Times New Roman" w:hAnsi="Times New Roman"/>
          <w:sz w:val="20"/>
          <w:szCs w:val="20"/>
          <w:lang w:val="en-US" w:bidi="en-US"/>
        </w:rPr>
        <w:t xml:space="preserve"> </w:t>
      </w:r>
      <w:r w:rsidRPr="004C145D">
        <w:rPr>
          <w:rFonts w:ascii="Times New Roman" w:hAnsi="Times New Roman"/>
          <w:sz w:val="20"/>
          <w:szCs w:val="20"/>
          <w:lang w:val="en-US" w:bidi="en-US"/>
        </w:rPr>
        <w:t>-</w:t>
      </w:r>
      <w:r w:rsidRPr="004C145D">
        <w:rPr>
          <w:rFonts w:ascii="Times New Roman" w:hAnsi="Times New Roman"/>
          <w:i/>
          <w:sz w:val="20"/>
          <w:szCs w:val="20"/>
          <w:lang w:val="en-US" w:bidi="en-US"/>
        </w:rPr>
        <w:t>ian</w:t>
      </w:r>
      <w:r w:rsidRPr="004C145D">
        <w:rPr>
          <w:rFonts w:ascii="Times New Roman" w:hAnsi="Times New Roman"/>
          <w:sz w:val="20"/>
          <w:szCs w:val="20"/>
          <w:lang w:val="en-US" w:bidi="en-US"/>
        </w:rPr>
        <w:t>/</w:t>
      </w:r>
      <w:r w:rsidRPr="004C145D">
        <w:rPr>
          <w:rFonts w:ascii="Times New Roman" w:hAnsi="Times New Roman"/>
          <w:i/>
          <w:sz w:val="20"/>
          <w:szCs w:val="20"/>
          <w:lang w:val="en-US" w:bidi="en-US"/>
        </w:rPr>
        <w:t>an</w:t>
      </w:r>
      <w:r w:rsidRPr="004C145D">
        <w:rPr>
          <w:rFonts w:ascii="Times New Roman" w:hAnsi="Times New Roman"/>
          <w:sz w:val="20"/>
          <w:szCs w:val="20"/>
          <w:lang w:val="en-US" w:bidi="en-US"/>
        </w:rPr>
        <w:t>, -</w:t>
      </w:r>
      <w:r w:rsidRPr="004C145D">
        <w:rPr>
          <w:rFonts w:ascii="Times New Roman" w:hAnsi="Times New Roman"/>
          <w:i/>
          <w:sz w:val="20"/>
          <w:szCs w:val="20"/>
          <w:lang w:val="en-US" w:bidi="en-US"/>
        </w:rPr>
        <w:t>ing</w:t>
      </w:r>
      <w:r w:rsidRPr="004C145D">
        <w:rPr>
          <w:rFonts w:ascii="Times New Roman" w:hAnsi="Times New Roman"/>
          <w:sz w:val="20"/>
          <w:szCs w:val="20"/>
          <w:lang w:val="en-US" w:bidi="en-US"/>
        </w:rPr>
        <w:t>; -</w:t>
      </w:r>
      <w:r w:rsidRPr="004C145D">
        <w:rPr>
          <w:rFonts w:ascii="Times New Roman" w:hAnsi="Times New Roman"/>
          <w:i/>
          <w:sz w:val="20"/>
          <w:szCs w:val="20"/>
          <w:lang w:val="en-US" w:bidi="en-US"/>
        </w:rPr>
        <w:t>ous</w:t>
      </w:r>
      <w:r w:rsidRPr="004C145D">
        <w:rPr>
          <w:rFonts w:ascii="Times New Roman" w:hAnsi="Times New Roman"/>
          <w:sz w:val="20"/>
          <w:szCs w:val="20"/>
          <w:lang w:val="en-US" w:bidi="en-US"/>
        </w:rPr>
        <w:t>, -</w:t>
      </w:r>
      <w:r w:rsidRPr="004C145D">
        <w:rPr>
          <w:rFonts w:ascii="Times New Roman" w:hAnsi="Times New Roman"/>
          <w:i/>
          <w:sz w:val="20"/>
          <w:szCs w:val="20"/>
          <w:lang w:val="en-US" w:bidi="en-US"/>
        </w:rPr>
        <w:t>able</w:t>
      </w:r>
      <w:r w:rsidRPr="004C145D">
        <w:rPr>
          <w:rFonts w:ascii="Times New Roman" w:hAnsi="Times New Roman"/>
          <w:sz w:val="20"/>
          <w:szCs w:val="20"/>
          <w:lang w:val="en-US" w:bidi="en-US"/>
        </w:rPr>
        <w:t>/</w:t>
      </w:r>
      <w:r w:rsidRPr="004C145D">
        <w:rPr>
          <w:rFonts w:ascii="Times New Roman" w:hAnsi="Times New Roman"/>
          <w:i/>
          <w:sz w:val="20"/>
          <w:szCs w:val="20"/>
          <w:lang w:val="en-US" w:bidi="en-US"/>
        </w:rPr>
        <w:t>ible</w:t>
      </w:r>
      <w:r w:rsidRPr="004C145D">
        <w:rPr>
          <w:rFonts w:ascii="Times New Roman" w:hAnsi="Times New Roman"/>
          <w:sz w:val="20"/>
          <w:szCs w:val="20"/>
          <w:lang w:val="en-US" w:bidi="en-US"/>
        </w:rPr>
        <w:t>, -</w:t>
      </w:r>
      <w:r w:rsidRPr="004C145D">
        <w:rPr>
          <w:rFonts w:ascii="Times New Roman" w:hAnsi="Times New Roman"/>
          <w:i/>
          <w:sz w:val="20"/>
          <w:szCs w:val="20"/>
          <w:lang w:val="en-US" w:bidi="en-US"/>
        </w:rPr>
        <w:t>less</w:t>
      </w:r>
      <w:r w:rsidRPr="004C145D">
        <w:rPr>
          <w:rFonts w:ascii="Times New Roman" w:hAnsi="Times New Roman"/>
          <w:sz w:val="20"/>
          <w:szCs w:val="20"/>
          <w:lang w:val="en-US" w:bidi="en-US"/>
        </w:rPr>
        <w:t>, -</w:t>
      </w:r>
      <w:r w:rsidRPr="004C145D">
        <w:rPr>
          <w:rFonts w:ascii="Times New Roman" w:hAnsi="Times New Roman"/>
          <w:i/>
          <w:sz w:val="20"/>
          <w:szCs w:val="20"/>
          <w:lang w:val="en-US" w:bidi="en-US"/>
        </w:rPr>
        <w:t>ive</w:t>
      </w:r>
      <w:r w:rsidRPr="004C145D">
        <w:rPr>
          <w:rFonts w:ascii="Times New Roman" w:hAnsi="Times New Roman"/>
          <w:sz w:val="20"/>
          <w:szCs w:val="20"/>
          <w:lang w:val="en-US" w:bidi="en-US"/>
        </w:rPr>
        <w:t>;</w:t>
      </w:r>
    </w:p>
    <w:p w:rsidR="006E54D0" w:rsidRPr="004C145D" w:rsidRDefault="006E54D0" w:rsidP="004C145D">
      <w:pPr>
        <w:numPr>
          <w:ilvl w:val="0"/>
          <w:numId w:val="152"/>
        </w:numPr>
        <w:tabs>
          <w:tab w:val="left" w:pos="993"/>
        </w:tabs>
        <w:spacing w:after="0" w:line="240" w:lineRule="auto"/>
        <w:ind w:left="0" w:firstLine="709"/>
        <w:jc w:val="both"/>
        <w:rPr>
          <w:rFonts w:ascii="Times New Roman" w:hAnsi="Times New Roman"/>
          <w:sz w:val="20"/>
          <w:szCs w:val="20"/>
        </w:rPr>
      </w:pPr>
      <w:r w:rsidRPr="004C145D">
        <w:rPr>
          <w:rFonts w:ascii="Times New Roman" w:hAnsi="Times New Roman"/>
          <w:sz w:val="20"/>
          <w:szCs w:val="20"/>
        </w:rPr>
        <w:t xml:space="preserve">наречия при помощи суффикса </w:t>
      </w:r>
      <w:r w:rsidR="00437180" w:rsidRPr="004C145D">
        <w:rPr>
          <w:rFonts w:ascii="Times New Roman" w:hAnsi="Times New Roman"/>
          <w:sz w:val="20"/>
          <w:szCs w:val="20"/>
        </w:rPr>
        <w:t>-</w:t>
      </w:r>
      <w:r w:rsidRPr="004C145D">
        <w:rPr>
          <w:rFonts w:ascii="Times New Roman" w:hAnsi="Times New Roman"/>
          <w:i/>
          <w:sz w:val="20"/>
          <w:szCs w:val="20"/>
          <w:lang w:val="en-US"/>
        </w:rPr>
        <w:t>ly</w:t>
      </w:r>
      <w:r w:rsidRPr="004C145D">
        <w:rPr>
          <w:rFonts w:ascii="Times New Roman" w:hAnsi="Times New Roman"/>
          <w:sz w:val="20"/>
          <w:szCs w:val="20"/>
        </w:rPr>
        <w:t>;</w:t>
      </w:r>
    </w:p>
    <w:p w:rsidR="006E54D0" w:rsidRPr="004C145D" w:rsidRDefault="006E54D0" w:rsidP="004C145D">
      <w:pPr>
        <w:numPr>
          <w:ilvl w:val="0"/>
          <w:numId w:val="152"/>
        </w:numPr>
        <w:tabs>
          <w:tab w:val="left" w:pos="993"/>
        </w:tabs>
        <w:spacing w:after="0" w:line="240" w:lineRule="auto"/>
        <w:ind w:left="0" w:firstLine="709"/>
        <w:jc w:val="both"/>
        <w:rPr>
          <w:rFonts w:ascii="Times New Roman" w:hAnsi="Times New Roman"/>
          <w:sz w:val="20"/>
          <w:szCs w:val="20"/>
        </w:rPr>
      </w:pPr>
      <w:r w:rsidRPr="004C145D">
        <w:rPr>
          <w:rFonts w:ascii="Times New Roman" w:hAnsi="Times New Roman"/>
          <w:sz w:val="20"/>
          <w:szCs w:val="20"/>
        </w:rPr>
        <w:t>имена существительные, имена прилагательные, наречия при помощи отрицательных префиксов</w:t>
      </w:r>
      <w:r w:rsidR="006A6E27" w:rsidRPr="004C145D">
        <w:rPr>
          <w:rFonts w:ascii="Times New Roman" w:hAnsi="Times New Roman"/>
          <w:sz w:val="20"/>
          <w:szCs w:val="20"/>
        </w:rPr>
        <w:t xml:space="preserve"> </w:t>
      </w:r>
      <w:r w:rsidRPr="004C145D">
        <w:rPr>
          <w:rFonts w:ascii="Times New Roman" w:hAnsi="Times New Roman"/>
          <w:i/>
          <w:sz w:val="20"/>
          <w:szCs w:val="20"/>
          <w:lang w:val="en-US" w:bidi="en-US"/>
        </w:rPr>
        <w:t>un</w:t>
      </w:r>
      <w:r w:rsidRPr="004C145D">
        <w:rPr>
          <w:rFonts w:ascii="Times New Roman" w:hAnsi="Times New Roman"/>
          <w:sz w:val="20"/>
          <w:szCs w:val="20"/>
          <w:lang w:bidi="en-US"/>
        </w:rPr>
        <w:t xml:space="preserve">-, </w:t>
      </w:r>
      <w:r w:rsidRPr="004C145D">
        <w:rPr>
          <w:rFonts w:ascii="Times New Roman" w:hAnsi="Times New Roman"/>
          <w:i/>
          <w:sz w:val="20"/>
          <w:szCs w:val="20"/>
          <w:lang w:val="en-US" w:bidi="en-US"/>
        </w:rPr>
        <w:t>im</w:t>
      </w:r>
      <w:r w:rsidRPr="004C145D">
        <w:rPr>
          <w:rFonts w:ascii="Times New Roman" w:hAnsi="Times New Roman"/>
          <w:sz w:val="20"/>
          <w:szCs w:val="20"/>
          <w:lang w:bidi="en-US"/>
        </w:rPr>
        <w:t>-/</w:t>
      </w:r>
      <w:r w:rsidRPr="004C145D">
        <w:rPr>
          <w:rFonts w:ascii="Times New Roman" w:hAnsi="Times New Roman"/>
          <w:i/>
          <w:sz w:val="20"/>
          <w:szCs w:val="20"/>
          <w:lang w:val="en-US" w:bidi="en-US"/>
        </w:rPr>
        <w:t>in</w:t>
      </w:r>
      <w:r w:rsidRPr="004C145D">
        <w:rPr>
          <w:rFonts w:ascii="Times New Roman" w:hAnsi="Times New Roman"/>
          <w:sz w:val="20"/>
          <w:szCs w:val="20"/>
          <w:lang w:bidi="en-US"/>
        </w:rPr>
        <w:t>-;</w:t>
      </w:r>
    </w:p>
    <w:p w:rsidR="006E54D0" w:rsidRPr="004C145D" w:rsidRDefault="006E54D0" w:rsidP="004C145D">
      <w:pPr>
        <w:numPr>
          <w:ilvl w:val="0"/>
          <w:numId w:val="152"/>
        </w:numPr>
        <w:tabs>
          <w:tab w:val="left" w:pos="993"/>
        </w:tabs>
        <w:spacing w:after="0" w:line="240" w:lineRule="auto"/>
        <w:ind w:left="0" w:firstLine="709"/>
        <w:jc w:val="both"/>
        <w:rPr>
          <w:rFonts w:ascii="Times New Roman" w:hAnsi="Times New Roman"/>
          <w:sz w:val="20"/>
          <w:szCs w:val="20"/>
        </w:rPr>
      </w:pPr>
      <w:r w:rsidRPr="004C145D">
        <w:rPr>
          <w:rFonts w:ascii="Times New Roman" w:hAnsi="Times New Roman"/>
          <w:sz w:val="20"/>
          <w:szCs w:val="20"/>
        </w:rPr>
        <w:t xml:space="preserve">числительные при помощи суффиксов </w:t>
      </w:r>
      <w:r w:rsidR="00437180" w:rsidRPr="004C145D">
        <w:rPr>
          <w:rFonts w:ascii="Times New Roman" w:hAnsi="Times New Roman"/>
          <w:sz w:val="20"/>
          <w:szCs w:val="20"/>
        </w:rPr>
        <w:t>-</w:t>
      </w:r>
      <w:r w:rsidRPr="004C145D">
        <w:rPr>
          <w:rFonts w:ascii="Times New Roman" w:hAnsi="Times New Roman"/>
          <w:i/>
          <w:sz w:val="20"/>
          <w:szCs w:val="20"/>
          <w:lang w:val="en-US"/>
        </w:rPr>
        <w:t>teen</w:t>
      </w:r>
      <w:r w:rsidRPr="004C145D">
        <w:rPr>
          <w:rFonts w:ascii="Times New Roman" w:hAnsi="Times New Roman"/>
          <w:sz w:val="20"/>
          <w:szCs w:val="20"/>
        </w:rPr>
        <w:t>, -</w:t>
      </w:r>
      <w:r w:rsidRPr="004C145D">
        <w:rPr>
          <w:rFonts w:ascii="Times New Roman" w:hAnsi="Times New Roman"/>
          <w:i/>
          <w:sz w:val="20"/>
          <w:szCs w:val="20"/>
          <w:lang w:val="en-US"/>
        </w:rPr>
        <w:t>ty</w:t>
      </w:r>
      <w:r w:rsidRPr="004C145D">
        <w:rPr>
          <w:rFonts w:ascii="Times New Roman" w:hAnsi="Times New Roman"/>
          <w:sz w:val="20"/>
          <w:szCs w:val="20"/>
        </w:rPr>
        <w:t>; -</w:t>
      </w:r>
      <w:r w:rsidRPr="004C145D">
        <w:rPr>
          <w:rFonts w:ascii="Times New Roman" w:hAnsi="Times New Roman"/>
          <w:i/>
          <w:sz w:val="20"/>
          <w:szCs w:val="20"/>
          <w:lang w:val="en-US"/>
        </w:rPr>
        <w:t>th</w:t>
      </w:r>
      <w:r w:rsidRPr="004C145D">
        <w:rPr>
          <w:rFonts w:ascii="Times New Roman" w:hAnsi="Times New Roman"/>
          <w:sz w:val="20"/>
          <w:szCs w:val="20"/>
        </w:rPr>
        <w:t>.</w:t>
      </w:r>
    </w:p>
    <w:p w:rsidR="006E54D0" w:rsidRPr="004C145D" w:rsidRDefault="006E54D0" w:rsidP="004C145D">
      <w:pPr>
        <w:spacing w:after="0" w:line="240" w:lineRule="auto"/>
        <w:ind w:firstLine="709"/>
        <w:jc w:val="both"/>
        <w:rPr>
          <w:rFonts w:ascii="Times New Roman" w:hAnsi="Times New Roman"/>
          <w:b/>
          <w:sz w:val="20"/>
          <w:szCs w:val="20"/>
        </w:rPr>
      </w:pPr>
      <w:r w:rsidRPr="004C145D">
        <w:rPr>
          <w:rFonts w:ascii="Times New Roman" w:hAnsi="Times New Roman"/>
          <w:b/>
          <w:sz w:val="20"/>
          <w:szCs w:val="20"/>
        </w:rPr>
        <w:lastRenderedPageBreak/>
        <w:t>Выпускник получит возможность научиться:</w:t>
      </w:r>
    </w:p>
    <w:p w:rsidR="006E54D0" w:rsidRPr="004C145D" w:rsidRDefault="006E54D0" w:rsidP="004C145D">
      <w:pPr>
        <w:numPr>
          <w:ilvl w:val="0"/>
          <w:numId w:val="52"/>
        </w:numPr>
        <w:tabs>
          <w:tab w:val="left" w:pos="993"/>
        </w:tabs>
        <w:spacing w:after="0" w:line="240" w:lineRule="auto"/>
        <w:ind w:left="0" w:firstLine="709"/>
        <w:jc w:val="both"/>
        <w:rPr>
          <w:rFonts w:ascii="Times New Roman" w:hAnsi="Times New Roman"/>
          <w:i/>
          <w:sz w:val="20"/>
          <w:szCs w:val="20"/>
        </w:rPr>
      </w:pPr>
      <w:r w:rsidRPr="004C145D">
        <w:rPr>
          <w:rFonts w:ascii="Times New Roman" w:hAnsi="Times New Roman"/>
          <w:i/>
          <w:sz w:val="20"/>
          <w:szCs w:val="20"/>
        </w:rPr>
        <w:t>распознавать и употреблять в речи в нескольких значениях многозначные слова, изученные в пределах тематики основной школы;</w:t>
      </w:r>
    </w:p>
    <w:p w:rsidR="006E54D0" w:rsidRPr="004C145D" w:rsidRDefault="006E54D0" w:rsidP="004C145D">
      <w:pPr>
        <w:numPr>
          <w:ilvl w:val="0"/>
          <w:numId w:val="52"/>
        </w:numPr>
        <w:tabs>
          <w:tab w:val="left" w:pos="993"/>
        </w:tabs>
        <w:spacing w:after="0" w:line="240" w:lineRule="auto"/>
        <w:ind w:left="0" w:firstLine="709"/>
        <w:jc w:val="both"/>
        <w:rPr>
          <w:rFonts w:ascii="Times New Roman" w:hAnsi="Times New Roman"/>
          <w:i/>
          <w:sz w:val="20"/>
          <w:szCs w:val="20"/>
        </w:rPr>
      </w:pPr>
      <w:r w:rsidRPr="004C145D">
        <w:rPr>
          <w:rFonts w:ascii="Times New Roman" w:hAnsi="Times New Roman"/>
          <w:i/>
          <w:sz w:val="20"/>
          <w:szCs w:val="20"/>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4C145D" w:rsidRDefault="006E54D0" w:rsidP="004C145D">
      <w:pPr>
        <w:numPr>
          <w:ilvl w:val="0"/>
          <w:numId w:val="52"/>
        </w:numPr>
        <w:tabs>
          <w:tab w:val="left" w:pos="993"/>
        </w:tabs>
        <w:spacing w:after="0" w:line="240" w:lineRule="auto"/>
        <w:ind w:left="0" w:firstLine="709"/>
        <w:jc w:val="both"/>
        <w:rPr>
          <w:rFonts w:ascii="Times New Roman" w:hAnsi="Times New Roman"/>
          <w:i/>
          <w:sz w:val="20"/>
          <w:szCs w:val="20"/>
        </w:rPr>
      </w:pPr>
      <w:r w:rsidRPr="004C145D">
        <w:rPr>
          <w:rFonts w:ascii="Times New Roman" w:hAnsi="Times New Roman"/>
          <w:i/>
          <w:sz w:val="20"/>
          <w:szCs w:val="20"/>
        </w:rPr>
        <w:t>распознавать и употреблять в речи наиболее распространенные фразовые глаголы;</w:t>
      </w:r>
    </w:p>
    <w:p w:rsidR="006E54D0" w:rsidRPr="004C145D" w:rsidRDefault="006E54D0" w:rsidP="004C145D">
      <w:pPr>
        <w:numPr>
          <w:ilvl w:val="0"/>
          <w:numId w:val="52"/>
        </w:numPr>
        <w:tabs>
          <w:tab w:val="left" w:pos="993"/>
        </w:tabs>
        <w:spacing w:after="0" w:line="240" w:lineRule="auto"/>
        <w:ind w:left="0" w:firstLine="709"/>
        <w:jc w:val="both"/>
        <w:rPr>
          <w:rFonts w:ascii="Times New Roman" w:hAnsi="Times New Roman"/>
          <w:i/>
          <w:sz w:val="20"/>
          <w:szCs w:val="20"/>
        </w:rPr>
      </w:pPr>
      <w:r w:rsidRPr="004C145D">
        <w:rPr>
          <w:rFonts w:ascii="Times New Roman" w:hAnsi="Times New Roman"/>
          <w:i/>
          <w:sz w:val="20"/>
          <w:szCs w:val="20"/>
        </w:rPr>
        <w:t>распознавать принадлежность слов к частям речи по аффиксам;</w:t>
      </w:r>
    </w:p>
    <w:p w:rsidR="006E54D0" w:rsidRPr="004C145D" w:rsidRDefault="006E54D0" w:rsidP="004C145D">
      <w:pPr>
        <w:numPr>
          <w:ilvl w:val="0"/>
          <w:numId w:val="52"/>
        </w:numPr>
        <w:tabs>
          <w:tab w:val="left" w:pos="993"/>
        </w:tabs>
        <w:spacing w:after="0" w:line="240" w:lineRule="auto"/>
        <w:ind w:left="0" w:firstLine="709"/>
        <w:jc w:val="both"/>
        <w:rPr>
          <w:rFonts w:ascii="Times New Roman" w:hAnsi="Times New Roman"/>
          <w:i/>
          <w:sz w:val="20"/>
          <w:szCs w:val="20"/>
        </w:rPr>
      </w:pPr>
      <w:r w:rsidRPr="004C145D">
        <w:rPr>
          <w:rFonts w:ascii="Times New Roman" w:hAnsi="Times New Roman"/>
          <w:i/>
          <w:sz w:val="20"/>
          <w:szCs w:val="20"/>
        </w:rPr>
        <w:t>распознавать и употреблять в речи различные средства связи в тексте для обеспечения его целостности (</w:t>
      </w:r>
      <w:r w:rsidRPr="004C145D">
        <w:rPr>
          <w:rFonts w:ascii="Times New Roman" w:hAnsi="Times New Roman"/>
          <w:i/>
          <w:sz w:val="20"/>
          <w:szCs w:val="20"/>
          <w:lang w:val="en-US"/>
        </w:rPr>
        <w:t>firstly</w:t>
      </w:r>
      <w:r w:rsidRPr="004C145D">
        <w:rPr>
          <w:rFonts w:ascii="Times New Roman" w:hAnsi="Times New Roman"/>
          <w:i/>
          <w:sz w:val="20"/>
          <w:szCs w:val="20"/>
        </w:rPr>
        <w:t xml:space="preserve">, </w:t>
      </w:r>
      <w:r w:rsidRPr="004C145D">
        <w:rPr>
          <w:rFonts w:ascii="Times New Roman" w:hAnsi="Times New Roman"/>
          <w:i/>
          <w:sz w:val="20"/>
          <w:szCs w:val="20"/>
          <w:lang w:val="en-US"/>
        </w:rPr>
        <w:t>to</w:t>
      </w:r>
      <w:r w:rsidR="006A6E27" w:rsidRPr="004C145D">
        <w:rPr>
          <w:rFonts w:ascii="Times New Roman" w:hAnsi="Times New Roman"/>
          <w:i/>
          <w:sz w:val="20"/>
          <w:szCs w:val="20"/>
        </w:rPr>
        <w:t xml:space="preserve"> </w:t>
      </w:r>
      <w:r w:rsidRPr="004C145D">
        <w:rPr>
          <w:rFonts w:ascii="Times New Roman" w:hAnsi="Times New Roman"/>
          <w:i/>
          <w:sz w:val="20"/>
          <w:szCs w:val="20"/>
          <w:lang w:val="en-US"/>
        </w:rPr>
        <w:t>begin</w:t>
      </w:r>
      <w:r w:rsidR="005F5408" w:rsidRPr="004C145D">
        <w:rPr>
          <w:rFonts w:ascii="Times New Roman" w:hAnsi="Times New Roman"/>
          <w:i/>
          <w:sz w:val="20"/>
          <w:szCs w:val="20"/>
        </w:rPr>
        <w:t xml:space="preserve"> </w:t>
      </w:r>
      <w:r w:rsidRPr="004C145D">
        <w:rPr>
          <w:rFonts w:ascii="Times New Roman" w:hAnsi="Times New Roman"/>
          <w:i/>
          <w:sz w:val="20"/>
          <w:szCs w:val="20"/>
          <w:lang w:val="en-US"/>
        </w:rPr>
        <w:t>with</w:t>
      </w:r>
      <w:r w:rsidRPr="004C145D">
        <w:rPr>
          <w:rFonts w:ascii="Times New Roman" w:hAnsi="Times New Roman"/>
          <w:i/>
          <w:sz w:val="20"/>
          <w:szCs w:val="20"/>
        </w:rPr>
        <w:t xml:space="preserve">, </w:t>
      </w:r>
      <w:r w:rsidRPr="004C145D">
        <w:rPr>
          <w:rFonts w:ascii="Times New Roman" w:hAnsi="Times New Roman"/>
          <w:i/>
          <w:sz w:val="20"/>
          <w:szCs w:val="20"/>
          <w:lang w:val="en-US"/>
        </w:rPr>
        <w:t>however</w:t>
      </w:r>
      <w:r w:rsidRPr="004C145D">
        <w:rPr>
          <w:rFonts w:ascii="Times New Roman" w:hAnsi="Times New Roman"/>
          <w:i/>
          <w:sz w:val="20"/>
          <w:szCs w:val="20"/>
        </w:rPr>
        <w:t xml:space="preserve">, </w:t>
      </w:r>
      <w:r w:rsidRPr="004C145D">
        <w:rPr>
          <w:rFonts w:ascii="Times New Roman" w:hAnsi="Times New Roman"/>
          <w:i/>
          <w:sz w:val="20"/>
          <w:szCs w:val="20"/>
          <w:lang w:val="en-US"/>
        </w:rPr>
        <w:t>as</w:t>
      </w:r>
      <w:r w:rsidR="006A6E27" w:rsidRPr="004C145D">
        <w:rPr>
          <w:rFonts w:ascii="Times New Roman" w:hAnsi="Times New Roman"/>
          <w:i/>
          <w:sz w:val="20"/>
          <w:szCs w:val="20"/>
        </w:rPr>
        <w:t xml:space="preserve"> </w:t>
      </w:r>
      <w:r w:rsidRPr="004C145D">
        <w:rPr>
          <w:rFonts w:ascii="Times New Roman" w:hAnsi="Times New Roman"/>
          <w:i/>
          <w:sz w:val="20"/>
          <w:szCs w:val="20"/>
          <w:lang w:val="en-US"/>
        </w:rPr>
        <w:t>for</w:t>
      </w:r>
      <w:r w:rsidR="006A6E27" w:rsidRPr="004C145D">
        <w:rPr>
          <w:rFonts w:ascii="Times New Roman" w:hAnsi="Times New Roman"/>
          <w:i/>
          <w:sz w:val="20"/>
          <w:szCs w:val="20"/>
        </w:rPr>
        <w:t xml:space="preserve"> </w:t>
      </w:r>
      <w:r w:rsidRPr="004C145D">
        <w:rPr>
          <w:rFonts w:ascii="Times New Roman" w:hAnsi="Times New Roman"/>
          <w:i/>
          <w:sz w:val="20"/>
          <w:szCs w:val="20"/>
          <w:lang w:val="en-US"/>
        </w:rPr>
        <w:t>me</w:t>
      </w:r>
      <w:r w:rsidRPr="004C145D">
        <w:rPr>
          <w:rFonts w:ascii="Times New Roman" w:hAnsi="Times New Roman"/>
          <w:i/>
          <w:sz w:val="20"/>
          <w:szCs w:val="20"/>
        </w:rPr>
        <w:t xml:space="preserve">, </w:t>
      </w:r>
      <w:r w:rsidRPr="004C145D">
        <w:rPr>
          <w:rFonts w:ascii="Times New Roman" w:hAnsi="Times New Roman"/>
          <w:i/>
          <w:sz w:val="20"/>
          <w:szCs w:val="20"/>
          <w:lang w:val="en-US"/>
        </w:rPr>
        <w:t>finally</w:t>
      </w:r>
      <w:r w:rsidRPr="004C145D">
        <w:rPr>
          <w:rFonts w:ascii="Times New Roman" w:hAnsi="Times New Roman"/>
          <w:i/>
          <w:sz w:val="20"/>
          <w:szCs w:val="20"/>
        </w:rPr>
        <w:t xml:space="preserve">, </w:t>
      </w:r>
      <w:r w:rsidRPr="004C145D">
        <w:rPr>
          <w:rFonts w:ascii="Times New Roman" w:hAnsi="Times New Roman"/>
          <w:i/>
          <w:sz w:val="20"/>
          <w:szCs w:val="20"/>
          <w:lang w:val="en-US"/>
        </w:rPr>
        <w:t>at</w:t>
      </w:r>
      <w:r w:rsidR="006A6E27" w:rsidRPr="004C145D">
        <w:rPr>
          <w:rFonts w:ascii="Times New Roman" w:hAnsi="Times New Roman"/>
          <w:i/>
          <w:sz w:val="20"/>
          <w:szCs w:val="20"/>
        </w:rPr>
        <w:t xml:space="preserve"> </w:t>
      </w:r>
      <w:r w:rsidRPr="004C145D">
        <w:rPr>
          <w:rFonts w:ascii="Times New Roman" w:hAnsi="Times New Roman"/>
          <w:i/>
          <w:sz w:val="20"/>
          <w:szCs w:val="20"/>
          <w:lang w:val="en-US"/>
        </w:rPr>
        <w:t>last</w:t>
      </w:r>
      <w:r w:rsidRPr="004C145D">
        <w:rPr>
          <w:rFonts w:ascii="Times New Roman" w:hAnsi="Times New Roman"/>
          <w:i/>
          <w:sz w:val="20"/>
          <w:szCs w:val="20"/>
        </w:rPr>
        <w:t xml:space="preserve">, </w:t>
      </w:r>
      <w:r w:rsidRPr="004C145D">
        <w:rPr>
          <w:rFonts w:ascii="Times New Roman" w:hAnsi="Times New Roman"/>
          <w:i/>
          <w:sz w:val="20"/>
          <w:szCs w:val="20"/>
          <w:lang w:val="en-US"/>
        </w:rPr>
        <w:t>etc</w:t>
      </w:r>
      <w:r w:rsidRPr="004C145D">
        <w:rPr>
          <w:rFonts w:ascii="Times New Roman" w:hAnsi="Times New Roman"/>
          <w:i/>
          <w:sz w:val="20"/>
          <w:szCs w:val="20"/>
        </w:rPr>
        <w:t>.);</w:t>
      </w:r>
    </w:p>
    <w:p w:rsidR="006E54D0" w:rsidRPr="004C145D" w:rsidRDefault="006E54D0" w:rsidP="004C145D">
      <w:pPr>
        <w:numPr>
          <w:ilvl w:val="0"/>
          <w:numId w:val="52"/>
        </w:numPr>
        <w:tabs>
          <w:tab w:val="left" w:pos="993"/>
        </w:tabs>
        <w:spacing w:after="0" w:line="240" w:lineRule="auto"/>
        <w:ind w:left="0" w:firstLine="709"/>
        <w:jc w:val="both"/>
        <w:rPr>
          <w:rFonts w:ascii="Times New Roman" w:hAnsi="Times New Roman"/>
          <w:i/>
          <w:sz w:val="20"/>
          <w:szCs w:val="20"/>
        </w:rPr>
      </w:pPr>
      <w:r w:rsidRPr="004C145D">
        <w:rPr>
          <w:rFonts w:ascii="Times New Roman" w:hAnsi="Times New Roman"/>
          <w:i/>
          <w:sz w:val="20"/>
          <w:szCs w:val="20"/>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4C145D" w:rsidRDefault="006E54D0" w:rsidP="004C145D">
      <w:pPr>
        <w:spacing w:after="0" w:line="240" w:lineRule="auto"/>
        <w:ind w:firstLine="709"/>
        <w:jc w:val="both"/>
        <w:rPr>
          <w:rFonts w:ascii="Times New Roman" w:hAnsi="Times New Roman"/>
          <w:b/>
          <w:sz w:val="20"/>
          <w:szCs w:val="20"/>
        </w:rPr>
      </w:pPr>
      <w:r w:rsidRPr="004C145D">
        <w:rPr>
          <w:rFonts w:ascii="Times New Roman" w:hAnsi="Times New Roman"/>
          <w:b/>
          <w:sz w:val="20"/>
          <w:szCs w:val="20"/>
        </w:rPr>
        <w:t>Грамматическая сторона речи</w:t>
      </w:r>
    </w:p>
    <w:p w:rsidR="006E54D0" w:rsidRPr="004C145D" w:rsidRDefault="006E54D0" w:rsidP="004C145D">
      <w:pPr>
        <w:spacing w:after="0" w:line="240" w:lineRule="auto"/>
        <w:ind w:firstLine="709"/>
        <w:jc w:val="both"/>
        <w:rPr>
          <w:rFonts w:ascii="Times New Roman" w:hAnsi="Times New Roman"/>
          <w:b/>
          <w:sz w:val="20"/>
          <w:szCs w:val="20"/>
        </w:rPr>
      </w:pPr>
      <w:r w:rsidRPr="004C145D">
        <w:rPr>
          <w:rFonts w:ascii="Times New Roman" w:hAnsi="Times New Roman"/>
          <w:b/>
          <w:sz w:val="20"/>
          <w:szCs w:val="20"/>
        </w:rPr>
        <w:t>Выпускник научится:</w:t>
      </w:r>
    </w:p>
    <w:p w:rsidR="006E54D0" w:rsidRPr="004C145D" w:rsidRDefault="006E54D0" w:rsidP="004C145D">
      <w:pPr>
        <w:numPr>
          <w:ilvl w:val="0"/>
          <w:numId w:val="54"/>
        </w:numPr>
        <w:tabs>
          <w:tab w:val="left" w:pos="993"/>
        </w:tabs>
        <w:spacing w:after="0" w:line="240" w:lineRule="auto"/>
        <w:ind w:left="0" w:firstLine="709"/>
        <w:jc w:val="both"/>
        <w:rPr>
          <w:rFonts w:ascii="Times New Roman" w:hAnsi="Times New Roman"/>
          <w:sz w:val="20"/>
          <w:szCs w:val="20"/>
        </w:rPr>
      </w:pPr>
      <w:r w:rsidRPr="004C145D">
        <w:rPr>
          <w:rFonts w:ascii="Times New Roman" w:hAnsi="Times New Roman"/>
          <w:sz w:val="20"/>
          <w:szCs w:val="20"/>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4C145D" w:rsidRDefault="006E54D0" w:rsidP="004C145D">
      <w:pPr>
        <w:numPr>
          <w:ilvl w:val="0"/>
          <w:numId w:val="53"/>
        </w:numPr>
        <w:tabs>
          <w:tab w:val="left" w:pos="993"/>
        </w:tabs>
        <w:spacing w:after="0" w:line="240" w:lineRule="auto"/>
        <w:ind w:left="0" w:firstLine="709"/>
        <w:jc w:val="both"/>
        <w:rPr>
          <w:rFonts w:ascii="Times New Roman" w:hAnsi="Times New Roman"/>
          <w:sz w:val="20"/>
          <w:szCs w:val="20"/>
        </w:rPr>
      </w:pPr>
      <w:r w:rsidRPr="004C145D">
        <w:rPr>
          <w:rFonts w:ascii="Times New Roman" w:hAnsi="Times New Roman"/>
          <w:sz w:val="20"/>
          <w:szCs w:val="20"/>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w:t>
      </w:r>
      <w:r w:rsidR="006A6E27" w:rsidRPr="004C145D">
        <w:rPr>
          <w:rFonts w:ascii="Times New Roman" w:hAnsi="Times New Roman"/>
          <w:sz w:val="20"/>
          <w:szCs w:val="20"/>
        </w:rPr>
        <w:t xml:space="preserve"> </w:t>
      </w:r>
      <w:r w:rsidRPr="004C145D">
        <w:rPr>
          <w:rFonts w:ascii="Times New Roman" w:hAnsi="Times New Roman"/>
          <w:sz w:val="20"/>
          <w:szCs w:val="20"/>
        </w:rPr>
        <w:t>разделительный вопросы),</w:t>
      </w:r>
      <w:r w:rsidR="006A6E27" w:rsidRPr="004C145D">
        <w:rPr>
          <w:rFonts w:ascii="Times New Roman" w:hAnsi="Times New Roman"/>
          <w:sz w:val="20"/>
          <w:szCs w:val="20"/>
        </w:rPr>
        <w:t xml:space="preserve"> </w:t>
      </w:r>
      <w:r w:rsidRPr="004C145D">
        <w:rPr>
          <w:rFonts w:ascii="Times New Roman" w:hAnsi="Times New Roman"/>
          <w:sz w:val="20"/>
          <w:szCs w:val="20"/>
        </w:rPr>
        <w:t>побудительные (в утвердительной и отрицательной форме) и восклицательные;</w:t>
      </w:r>
    </w:p>
    <w:p w:rsidR="006E54D0" w:rsidRPr="004C145D" w:rsidRDefault="006E54D0" w:rsidP="004C145D">
      <w:pPr>
        <w:numPr>
          <w:ilvl w:val="0"/>
          <w:numId w:val="53"/>
        </w:numPr>
        <w:tabs>
          <w:tab w:val="left" w:pos="993"/>
        </w:tabs>
        <w:spacing w:after="0" w:line="240" w:lineRule="auto"/>
        <w:ind w:left="0" w:firstLine="709"/>
        <w:jc w:val="both"/>
        <w:rPr>
          <w:rFonts w:ascii="Times New Roman" w:hAnsi="Times New Roman"/>
          <w:sz w:val="20"/>
          <w:szCs w:val="20"/>
        </w:rPr>
      </w:pPr>
      <w:r w:rsidRPr="004C145D">
        <w:rPr>
          <w:rFonts w:ascii="Times New Roman" w:hAnsi="Times New Roman"/>
          <w:sz w:val="20"/>
          <w:szCs w:val="20"/>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4C145D" w:rsidRDefault="006E54D0" w:rsidP="004C145D">
      <w:pPr>
        <w:numPr>
          <w:ilvl w:val="0"/>
          <w:numId w:val="53"/>
        </w:numPr>
        <w:tabs>
          <w:tab w:val="left" w:pos="993"/>
        </w:tabs>
        <w:spacing w:after="0" w:line="240" w:lineRule="auto"/>
        <w:ind w:left="0" w:firstLine="709"/>
        <w:jc w:val="both"/>
        <w:rPr>
          <w:rFonts w:ascii="Times New Roman" w:hAnsi="Times New Roman"/>
          <w:sz w:val="20"/>
          <w:szCs w:val="20"/>
        </w:rPr>
      </w:pPr>
      <w:r w:rsidRPr="004C145D">
        <w:rPr>
          <w:rFonts w:ascii="Times New Roman" w:hAnsi="Times New Roman"/>
          <w:sz w:val="20"/>
          <w:szCs w:val="20"/>
        </w:rPr>
        <w:t>распознавать и употреблять в речи предложения с начальным</w:t>
      </w:r>
      <w:r w:rsidR="006A6E27" w:rsidRPr="004C145D">
        <w:rPr>
          <w:rFonts w:ascii="Times New Roman" w:hAnsi="Times New Roman"/>
          <w:sz w:val="20"/>
          <w:szCs w:val="20"/>
        </w:rPr>
        <w:t xml:space="preserve"> </w:t>
      </w:r>
      <w:r w:rsidRPr="004C145D">
        <w:rPr>
          <w:rFonts w:ascii="Times New Roman" w:hAnsi="Times New Roman"/>
          <w:i/>
          <w:sz w:val="20"/>
          <w:szCs w:val="20"/>
        </w:rPr>
        <w:t>It</w:t>
      </w:r>
      <w:r w:rsidRPr="004C145D">
        <w:rPr>
          <w:rFonts w:ascii="Times New Roman" w:hAnsi="Times New Roman"/>
          <w:sz w:val="20"/>
          <w:szCs w:val="20"/>
        </w:rPr>
        <w:t>;</w:t>
      </w:r>
    </w:p>
    <w:p w:rsidR="006E54D0" w:rsidRPr="004C145D" w:rsidRDefault="006E54D0" w:rsidP="004C145D">
      <w:pPr>
        <w:numPr>
          <w:ilvl w:val="0"/>
          <w:numId w:val="53"/>
        </w:numPr>
        <w:tabs>
          <w:tab w:val="left" w:pos="993"/>
        </w:tabs>
        <w:spacing w:after="0" w:line="240" w:lineRule="auto"/>
        <w:ind w:left="0" w:firstLine="709"/>
        <w:jc w:val="both"/>
        <w:rPr>
          <w:rFonts w:ascii="Times New Roman" w:hAnsi="Times New Roman"/>
          <w:sz w:val="20"/>
          <w:szCs w:val="20"/>
        </w:rPr>
      </w:pPr>
      <w:r w:rsidRPr="004C145D">
        <w:rPr>
          <w:rFonts w:ascii="Times New Roman" w:hAnsi="Times New Roman"/>
          <w:sz w:val="20"/>
          <w:szCs w:val="20"/>
        </w:rPr>
        <w:t>распознавать и употреблять в речи предложения с начальным</w:t>
      </w:r>
      <w:r w:rsidR="006A6E27" w:rsidRPr="004C145D">
        <w:rPr>
          <w:rFonts w:ascii="Times New Roman" w:hAnsi="Times New Roman"/>
          <w:sz w:val="20"/>
          <w:szCs w:val="20"/>
        </w:rPr>
        <w:t xml:space="preserve"> </w:t>
      </w:r>
      <w:r w:rsidRPr="004C145D">
        <w:rPr>
          <w:rFonts w:ascii="Times New Roman" w:hAnsi="Times New Roman"/>
          <w:i/>
          <w:sz w:val="20"/>
          <w:szCs w:val="20"/>
        </w:rPr>
        <w:t>There</w:t>
      </w:r>
      <w:r w:rsidR="005F5408" w:rsidRPr="004C145D">
        <w:rPr>
          <w:rFonts w:ascii="Times New Roman" w:hAnsi="Times New Roman"/>
          <w:i/>
          <w:sz w:val="20"/>
          <w:szCs w:val="20"/>
        </w:rPr>
        <w:t xml:space="preserve"> </w:t>
      </w:r>
      <w:r w:rsidRPr="004C145D">
        <w:rPr>
          <w:rFonts w:ascii="Times New Roman" w:hAnsi="Times New Roman"/>
          <w:i/>
          <w:sz w:val="20"/>
          <w:szCs w:val="20"/>
        </w:rPr>
        <w:t>+</w:t>
      </w:r>
      <w:r w:rsidR="005F5408" w:rsidRPr="004C145D">
        <w:rPr>
          <w:rFonts w:ascii="Times New Roman" w:hAnsi="Times New Roman"/>
          <w:i/>
          <w:sz w:val="20"/>
          <w:szCs w:val="20"/>
        </w:rPr>
        <w:t xml:space="preserve"> </w:t>
      </w:r>
      <w:r w:rsidRPr="004C145D">
        <w:rPr>
          <w:rFonts w:ascii="Times New Roman" w:hAnsi="Times New Roman"/>
          <w:i/>
          <w:sz w:val="20"/>
          <w:szCs w:val="20"/>
          <w:lang w:val="en-US"/>
        </w:rPr>
        <w:t>to</w:t>
      </w:r>
      <w:r w:rsidR="005F5408" w:rsidRPr="004C145D">
        <w:rPr>
          <w:rFonts w:ascii="Times New Roman" w:hAnsi="Times New Roman"/>
          <w:i/>
          <w:sz w:val="20"/>
          <w:szCs w:val="20"/>
        </w:rPr>
        <w:t xml:space="preserve"> </w:t>
      </w:r>
      <w:r w:rsidRPr="004C145D">
        <w:rPr>
          <w:rFonts w:ascii="Times New Roman" w:hAnsi="Times New Roman"/>
          <w:i/>
          <w:sz w:val="20"/>
          <w:szCs w:val="20"/>
          <w:lang w:val="en-US"/>
        </w:rPr>
        <w:t>be</w:t>
      </w:r>
      <w:r w:rsidRPr="004C145D">
        <w:rPr>
          <w:rFonts w:ascii="Times New Roman" w:hAnsi="Times New Roman"/>
          <w:sz w:val="20"/>
          <w:szCs w:val="20"/>
        </w:rPr>
        <w:t>;</w:t>
      </w:r>
    </w:p>
    <w:p w:rsidR="006E54D0" w:rsidRPr="004C145D" w:rsidRDefault="006E54D0" w:rsidP="004C145D">
      <w:pPr>
        <w:numPr>
          <w:ilvl w:val="0"/>
          <w:numId w:val="53"/>
        </w:numPr>
        <w:tabs>
          <w:tab w:val="left" w:pos="993"/>
        </w:tabs>
        <w:spacing w:after="0" w:line="240" w:lineRule="auto"/>
        <w:ind w:left="0" w:firstLine="709"/>
        <w:jc w:val="both"/>
        <w:rPr>
          <w:rFonts w:ascii="Times New Roman" w:hAnsi="Times New Roman"/>
          <w:sz w:val="20"/>
          <w:szCs w:val="20"/>
        </w:rPr>
      </w:pPr>
      <w:r w:rsidRPr="004C145D">
        <w:rPr>
          <w:rFonts w:ascii="Times New Roman" w:hAnsi="Times New Roman"/>
          <w:sz w:val="20"/>
          <w:szCs w:val="20"/>
        </w:rPr>
        <w:t xml:space="preserve">распознавать и употреблять в речи сложносочиненные предложения с сочинительными союзами </w:t>
      </w:r>
      <w:r w:rsidRPr="004C145D">
        <w:rPr>
          <w:rFonts w:ascii="Times New Roman" w:hAnsi="Times New Roman"/>
          <w:i/>
          <w:sz w:val="20"/>
          <w:szCs w:val="20"/>
        </w:rPr>
        <w:t>and</w:t>
      </w:r>
      <w:r w:rsidRPr="004C145D">
        <w:rPr>
          <w:rFonts w:ascii="Times New Roman" w:hAnsi="Times New Roman"/>
          <w:sz w:val="20"/>
          <w:szCs w:val="20"/>
        </w:rPr>
        <w:t>,</w:t>
      </w:r>
      <w:r w:rsidRPr="004C145D">
        <w:rPr>
          <w:rFonts w:ascii="Times New Roman" w:hAnsi="Times New Roman"/>
          <w:i/>
          <w:sz w:val="20"/>
          <w:szCs w:val="20"/>
        </w:rPr>
        <w:t xml:space="preserve"> but</w:t>
      </w:r>
      <w:r w:rsidRPr="004C145D">
        <w:rPr>
          <w:rFonts w:ascii="Times New Roman" w:hAnsi="Times New Roman"/>
          <w:sz w:val="20"/>
          <w:szCs w:val="20"/>
        </w:rPr>
        <w:t>,</w:t>
      </w:r>
      <w:r w:rsidRPr="004C145D">
        <w:rPr>
          <w:rFonts w:ascii="Times New Roman" w:hAnsi="Times New Roman"/>
          <w:i/>
          <w:sz w:val="20"/>
          <w:szCs w:val="20"/>
        </w:rPr>
        <w:t xml:space="preserve"> or</w:t>
      </w:r>
      <w:r w:rsidRPr="004C145D">
        <w:rPr>
          <w:rFonts w:ascii="Times New Roman" w:hAnsi="Times New Roman"/>
          <w:sz w:val="20"/>
          <w:szCs w:val="20"/>
        </w:rPr>
        <w:t>;</w:t>
      </w:r>
    </w:p>
    <w:p w:rsidR="006E54D0" w:rsidRPr="004C145D" w:rsidRDefault="006E54D0" w:rsidP="004C145D">
      <w:pPr>
        <w:numPr>
          <w:ilvl w:val="0"/>
          <w:numId w:val="53"/>
        </w:numPr>
        <w:tabs>
          <w:tab w:val="left" w:pos="993"/>
        </w:tabs>
        <w:spacing w:after="0" w:line="240" w:lineRule="auto"/>
        <w:ind w:left="0" w:firstLine="709"/>
        <w:jc w:val="both"/>
        <w:rPr>
          <w:rFonts w:ascii="Times New Roman" w:hAnsi="Times New Roman"/>
          <w:i/>
          <w:sz w:val="20"/>
          <w:szCs w:val="20"/>
        </w:rPr>
      </w:pPr>
      <w:r w:rsidRPr="004C145D">
        <w:rPr>
          <w:rFonts w:ascii="Times New Roman" w:hAnsi="Times New Roman"/>
          <w:sz w:val="20"/>
          <w:szCs w:val="20"/>
        </w:rPr>
        <w:t xml:space="preserve">распознавать и употреблять в речи сложноподчиненные предложения с союзами и союзными словами </w:t>
      </w:r>
      <w:r w:rsidRPr="004C145D">
        <w:rPr>
          <w:rFonts w:ascii="Times New Roman" w:hAnsi="Times New Roman"/>
          <w:i/>
          <w:sz w:val="20"/>
          <w:szCs w:val="20"/>
          <w:lang w:val="en-US"/>
        </w:rPr>
        <w:t>because</w:t>
      </w:r>
      <w:r w:rsidRPr="004C145D">
        <w:rPr>
          <w:rFonts w:ascii="Times New Roman" w:hAnsi="Times New Roman"/>
          <w:sz w:val="20"/>
          <w:szCs w:val="20"/>
        </w:rPr>
        <w:t xml:space="preserve">, </w:t>
      </w:r>
      <w:r w:rsidRPr="004C145D">
        <w:rPr>
          <w:rFonts w:ascii="Times New Roman" w:hAnsi="Times New Roman"/>
          <w:i/>
          <w:sz w:val="20"/>
          <w:szCs w:val="20"/>
          <w:lang w:val="en-US"/>
        </w:rPr>
        <w:t>if</w:t>
      </w:r>
      <w:r w:rsidRPr="004C145D">
        <w:rPr>
          <w:rFonts w:ascii="Times New Roman" w:hAnsi="Times New Roman"/>
          <w:sz w:val="20"/>
          <w:szCs w:val="20"/>
        </w:rPr>
        <w:t>,</w:t>
      </w:r>
      <w:r w:rsidR="006A6E27" w:rsidRPr="004C145D">
        <w:rPr>
          <w:rFonts w:ascii="Times New Roman" w:hAnsi="Times New Roman"/>
          <w:sz w:val="20"/>
          <w:szCs w:val="20"/>
        </w:rPr>
        <w:t xml:space="preserve"> </w:t>
      </w:r>
      <w:r w:rsidRPr="004C145D">
        <w:rPr>
          <w:rFonts w:ascii="Times New Roman" w:hAnsi="Times New Roman"/>
          <w:i/>
          <w:sz w:val="20"/>
          <w:szCs w:val="20"/>
          <w:lang w:val="en-US"/>
        </w:rPr>
        <w:t>that</w:t>
      </w:r>
      <w:r w:rsidRPr="004C145D">
        <w:rPr>
          <w:rFonts w:ascii="Times New Roman" w:hAnsi="Times New Roman"/>
          <w:sz w:val="20"/>
          <w:szCs w:val="20"/>
        </w:rPr>
        <w:t xml:space="preserve">, </w:t>
      </w:r>
      <w:r w:rsidRPr="004C145D">
        <w:rPr>
          <w:rFonts w:ascii="Times New Roman" w:hAnsi="Times New Roman"/>
          <w:i/>
          <w:sz w:val="20"/>
          <w:szCs w:val="20"/>
          <w:lang w:val="en-US"/>
        </w:rPr>
        <w:t>who</w:t>
      </w:r>
      <w:r w:rsidRPr="004C145D">
        <w:rPr>
          <w:rFonts w:ascii="Times New Roman" w:hAnsi="Times New Roman"/>
          <w:sz w:val="20"/>
          <w:szCs w:val="20"/>
        </w:rPr>
        <w:t xml:space="preserve">, </w:t>
      </w:r>
      <w:r w:rsidRPr="004C145D">
        <w:rPr>
          <w:rFonts w:ascii="Times New Roman" w:hAnsi="Times New Roman"/>
          <w:i/>
          <w:sz w:val="20"/>
          <w:szCs w:val="20"/>
          <w:lang w:val="en-US"/>
        </w:rPr>
        <w:t>which</w:t>
      </w:r>
      <w:r w:rsidRPr="004C145D">
        <w:rPr>
          <w:rFonts w:ascii="Times New Roman" w:hAnsi="Times New Roman"/>
          <w:sz w:val="20"/>
          <w:szCs w:val="20"/>
        </w:rPr>
        <w:t>,</w:t>
      </w:r>
      <w:r w:rsidR="006A6E27" w:rsidRPr="004C145D">
        <w:rPr>
          <w:rFonts w:ascii="Times New Roman" w:hAnsi="Times New Roman"/>
          <w:sz w:val="20"/>
          <w:szCs w:val="20"/>
        </w:rPr>
        <w:t xml:space="preserve"> </w:t>
      </w:r>
      <w:r w:rsidRPr="004C145D">
        <w:rPr>
          <w:rFonts w:ascii="Times New Roman" w:hAnsi="Times New Roman"/>
          <w:i/>
          <w:sz w:val="20"/>
          <w:szCs w:val="20"/>
          <w:lang w:val="en-US"/>
        </w:rPr>
        <w:t>what</w:t>
      </w:r>
      <w:r w:rsidRPr="004C145D">
        <w:rPr>
          <w:rFonts w:ascii="Times New Roman" w:hAnsi="Times New Roman"/>
          <w:sz w:val="20"/>
          <w:szCs w:val="20"/>
        </w:rPr>
        <w:t xml:space="preserve">, </w:t>
      </w:r>
      <w:r w:rsidRPr="004C145D">
        <w:rPr>
          <w:rFonts w:ascii="Times New Roman" w:hAnsi="Times New Roman"/>
          <w:i/>
          <w:sz w:val="20"/>
          <w:szCs w:val="20"/>
          <w:lang w:val="en-US"/>
        </w:rPr>
        <w:t>when</w:t>
      </w:r>
      <w:r w:rsidRPr="004C145D">
        <w:rPr>
          <w:rFonts w:ascii="Times New Roman" w:hAnsi="Times New Roman"/>
          <w:sz w:val="20"/>
          <w:szCs w:val="20"/>
        </w:rPr>
        <w:t xml:space="preserve">, </w:t>
      </w:r>
      <w:r w:rsidRPr="004C145D">
        <w:rPr>
          <w:rFonts w:ascii="Times New Roman" w:hAnsi="Times New Roman"/>
          <w:i/>
          <w:sz w:val="20"/>
          <w:szCs w:val="20"/>
          <w:lang w:val="en-US"/>
        </w:rPr>
        <w:t>where</w:t>
      </w:r>
      <w:r w:rsidRPr="004C145D">
        <w:rPr>
          <w:rFonts w:ascii="Times New Roman" w:hAnsi="Times New Roman"/>
          <w:i/>
          <w:sz w:val="20"/>
          <w:szCs w:val="20"/>
        </w:rPr>
        <w:t xml:space="preserve">, </w:t>
      </w:r>
      <w:r w:rsidRPr="004C145D">
        <w:rPr>
          <w:rFonts w:ascii="Times New Roman" w:hAnsi="Times New Roman"/>
          <w:i/>
          <w:sz w:val="20"/>
          <w:szCs w:val="20"/>
          <w:lang w:val="en-US"/>
        </w:rPr>
        <w:t>how</w:t>
      </w:r>
      <w:r w:rsidRPr="004C145D">
        <w:rPr>
          <w:rFonts w:ascii="Times New Roman" w:hAnsi="Times New Roman"/>
          <w:i/>
          <w:sz w:val="20"/>
          <w:szCs w:val="20"/>
        </w:rPr>
        <w:t>,</w:t>
      </w:r>
      <w:r w:rsidR="006A6E27" w:rsidRPr="004C145D">
        <w:rPr>
          <w:rFonts w:ascii="Times New Roman" w:hAnsi="Times New Roman"/>
          <w:i/>
          <w:sz w:val="20"/>
          <w:szCs w:val="20"/>
        </w:rPr>
        <w:t xml:space="preserve"> </w:t>
      </w:r>
      <w:r w:rsidRPr="004C145D">
        <w:rPr>
          <w:rFonts w:ascii="Times New Roman" w:hAnsi="Times New Roman"/>
          <w:i/>
          <w:sz w:val="20"/>
          <w:szCs w:val="20"/>
          <w:lang w:val="en-US"/>
        </w:rPr>
        <w:t>why</w:t>
      </w:r>
      <w:r w:rsidRPr="004C145D">
        <w:rPr>
          <w:rFonts w:ascii="Times New Roman" w:hAnsi="Times New Roman"/>
          <w:sz w:val="20"/>
          <w:szCs w:val="20"/>
        </w:rPr>
        <w:t>;</w:t>
      </w:r>
    </w:p>
    <w:p w:rsidR="006E54D0" w:rsidRPr="004C145D" w:rsidRDefault="006E54D0" w:rsidP="004C145D">
      <w:pPr>
        <w:numPr>
          <w:ilvl w:val="0"/>
          <w:numId w:val="53"/>
        </w:numPr>
        <w:tabs>
          <w:tab w:val="left" w:pos="993"/>
        </w:tabs>
        <w:spacing w:after="0" w:line="240" w:lineRule="auto"/>
        <w:ind w:left="0" w:firstLine="709"/>
        <w:jc w:val="both"/>
        <w:rPr>
          <w:rFonts w:ascii="Times New Roman" w:hAnsi="Times New Roman"/>
          <w:sz w:val="20"/>
          <w:szCs w:val="20"/>
        </w:rPr>
      </w:pPr>
      <w:r w:rsidRPr="004C145D">
        <w:rPr>
          <w:rFonts w:ascii="Times New Roman" w:hAnsi="Times New Roman"/>
          <w:sz w:val="20"/>
          <w:szCs w:val="20"/>
        </w:rPr>
        <w:t>использовать косвенную речь в утвердительных и вопросительных предложениях в настоящем и прошедшем времени;</w:t>
      </w:r>
    </w:p>
    <w:p w:rsidR="006E54D0" w:rsidRPr="004C145D" w:rsidRDefault="006E54D0" w:rsidP="004C145D">
      <w:pPr>
        <w:numPr>
          <w:ilvl w:val="0"/>
          <w:numId w:val="53"/>
        </w:numPr>
        <w:tabs>
          <w:tab w:val="left" w:pos="993"/>
        </w:tabs>
        <w:spacing w:after="0" w:line="240" w:lineRule="auto"/>
        <w:ind w:left="0" w:firstLine="709"/>
        <w:jc w:val="both"/>
        <w:rPr>
          <w:rFonts w:ascii="Times New Roman" w:hAnsi="Times New Roman"/>
          <w:i/>
          <w:sz w:val="20"/>
          <w:szCs w:val="20"/>
          <w:lang w:val="en-US"/>
        </w:rPr>
      </w:pPr>
      <w:r w:rsidRPr="004C145D">
        <w:rPr>
          <w:rFonts w:ascii="Times New Roman" w:hAnsi="Times New Roman"/>
          <w:sz w:val="20"/>
          <w:szCs w:val="20"/>
        </w:rPr>
        <w:t>распознавать</w:t>
      </w:r>
      <w:r w:rsidR="006A6E27" w:rsidRPr="004C145D">
        <w:rPr>
          <w:rFonts w:ascii="Times New Roman" w:hAnsi="Times New Roman"/>
          <w:sz w:val="20"/>
          <w:szCs w:val="20"/>
          <w:lang w:val="en-US"/>
        </w:rPr>
        <w:t xml:space="preserve"> </w:t>
      </w:r>
      <w:r w:rsidRPr="004C145D">
        <w:rPr>
          <w:rFonts w:ascii="Times New Roman" w:hAnsi="Times New Roman"/>
          <w:sz w:val="20"/>
          <w:szCs w:val="20"/>
        </w:rPr>
        <w:t>и</w:t>
      </w:r>
      <w:r w:rsidR="006A6E27" w:rsidRPr="004C145D">
        <w:rPr>
          <w:rFonts w:ascii="Times New Roman" w:hAnsi="Times New Roman"/>
          <w:sz w:val="20"/>
          <w:szCs w:val="20"/>
          <w:lang w:val="en-US"/>
        </w:rPr>
        <w:t xml:space="preserve"> </w:t>
      </w:r>
      <w:r w:rsidRPr="004C145D">
        <w:rPr>
          <w:rFonts w:ascii="Times New Roman" w:hAnsi="Times New Roman"/>
          <w:sz w:val="20"/>
          <w:szCs w:val="20"/>
        </w:rPr>
        <w:t>употреблять</w:t>
      </w:r>
      <w:r w:rsidR="006A6E27" w:rsidRPr="004C145D">
        <w:rPr>
          <w:rFonts w:ascii="Times New Roman" w:hAnsi="Times New Roman"/>
          <w:sz w:val="20"/>
          <w:szCs w:val="20"/>
          <w:lang w:val="en-US"/>
        </w:rPr>
        <w:t xml:space="preserve"> </w:t>
      </w:r>
      <w:r w:rsidRPr="004C145D">
        <w:rPr>
          <w:rFonts w:ascii="Times New Roman" w:hAnsi="Times New Roman"/>
          <w:sz w:val="20"/>
          <w:szCs w:val="20"/>
        </w:rPr>
        <w:t>в</w:t>
      </w:r>
      <w:r w:rsidR="006A6E27" w:rsidRPr="004C145D">
        <w:rPr>
          <w:rFonts w:ascii="Times New Roman" w:hAnsi="Times New Roman"/>
          <w:sz w:val="20"/>
          <w:szCs w:val="20"/>
          <w:lang w:val="en-US"/>
        </w:rPr>
        <w:t xml:space="preserve"> </w:t>
      </w:r>
      <w:r w:rsidRPr="004C145D">
        <w:rPr>
          <w:rFonts w:ascii="Times New Roman" w:hAnsi="Times New Roman"/>
          <w:sz w:val="20"/>
          <w:szCs w:val="20"/>
        </w:rPr>
        <w:t>речи</w:t>
      </w:r>
      <w:r w:rsidR="006A6E27" w:rsidRPr="004C145D">
        <w:rPr>
          <w:rFonts w:ascii="Times New Roman" w:hAnsi="Times New Roman"/>
          <w:sz w:val="20"/>
          <w:szCs w:val="20"/>
          <w:lang w:val="en-US"/>
        </w:rPr>
        <w:t xml:space="preserve"> </w:t>
      </w:r>
      <w:r w:rsidRPr="004C145D">
        <w:rPr>
          <w:rFonts w:ascii="Times New Roman" w:hAnsi="Times New Roman"/>
          <w:sz w:val="20"/>
          <w:szCs w:val="20"/>
        </w:rPr>
        <w:t>условные</w:t>
      </w:r>
      <w:r w:rsidR="006A6E27" w:rsidRPr="004C145D">
        <w:rPr>
          <w:rFonts w:ascii="Times New Roman" w:hAnsi="Times New Roman"/>
          <w:sz w:val="20"/>
          <w:szCs w:val="20"/>
          <w:lang w:val="en-US"/>
        </w:rPr>
        <w:t xml:space="preserve"> </w:t>
      </w:r>
      <w:r w:rsidRPr="004C145D">
        <w:rPr>
          <w:rFonts w:ascii="Times New Roman" w:hAnsi="Times New Roman"/>
          <w:sz w:val="20"/>
          <w:szCs w:val="20"/>
        </w:rPr>
        <w:t>предложения</w:t>
      </w:r>
      <w:r w:rsidR="006A6E27" w:rsidRPr="004C145D">
        <w:rPr>
          <w:rFonts w:ascii="Times New Roman" w:hAnsi="Times New Roman"/>
          <w:sz w:val="20"/>
          <w:szCs w:val="20"/>
          <w:lang w:val="en-US"/>
        </w:rPr>
        <w:t xml:space="preserve"> </w:t>
      </w:r>
      <w:r w:rsidRPr="004C145D">
        <w:rPr>
          <w:rFonts w:ascii="Times New Roman" w:hAnsi="Times New Roman"/>
          <w:sz w:val="20"/>
          <w:szCs w:val="20"/>
        </w:rPr>
        <w:t>реального</w:t>
      </w:r>
      <w:r w:rsidR="006A6E27" w:rsidRPr="004C145D">
        <w:rPr>
          <w:rFonts w:ascii="Times New Roman" w:hAnsi="Times New Roman"/>
          <w:sz w:val="20"/>
          <w:szCs w:val="20"/>
          <w:lang w:val="en-US"/>
        </w:rPr>
        <w:t xml:space="preserve"> </w:t>
      </w:r>
      <w:r w:rsidRPr="004C145D">
        <w:rPr>
          <w:rFonts w:ascii="Times New Roman" w:hAnsi="Times New Roman"/>
          <w:sz w:val="20"/>
          <w:szCs w:val="20"/>
        </w:rPr>
        <w:t>характера</w:t>
      </w:r>
      <w:r w:rsidRPr="004C145D">
        <w:rPr>
          <w:rFonts w:ascii="Times New Roman" w:hAnsi="Times New Roman"/>
          <w:sz w:val="20"/>
          <w:szCs w:val="20"/>
          <w:lang w:val="en-US"/>
        </w:rPr>
        <w:t xml:space="preserve"> (Conditional I – </w:t>
      </w:r>
      <w:r w:rsidRPr="004C145D">
        <w:rPr>
          <w:rFonts w:ascii="Times New Roman" w:hAnsi="Times New Roman"/>
          <w:i/>
          <w:sz w:val="20"/>
          <w:szCs w:val="20"/>
          <w:lang w:val="en-US"/>
        </w:rPr>
        <w:t>If I see Jim, I’ll invite him to our school party</w:t>
      </w:r>
      <w:r w:rsidRPr="004C145D">
        <w:rPr>
          <w:rFonts w:ascii="Times New Roman" w:hAnsi="Times New Roman"/>
          <w:sz w:val="20"/>
          <w:szCs w:val="20"/>
          <w:lang w:val="en-US"/>
        </w:rPr>
        <w:t xml:space="preserve">) </w:t>
      </w:r>
      <w:r w:rsidRPr="004C145D">
        <w:rPr>
          <w:rFonts w:ascii="Times New Roman" w:hAnsi="Times New Roman"/>
          <w:sz w:val="20"/>
          <w:szCs w:val="20"/>
        </w:rPr>
        <w:t>и</w:t>
      </w:r>
      <w:r w:rsidR="005F5408" w:rsidRPr="004C145D">
        <w:rPr>
          <w:rFonts w:ascii="Times New Roman" w:hAnsi="Times New Roman"/>
          <w:sz w:val="20"/>
          <w:szCs w:val="20"/>
          <w:lang w:val="en-US"/>
        </w:rPr>
        <w:t xml:space="preserve"> </w:t>
      </w:r>
      <w:r w:rsidRPr="004C145D">
        <w:rPr>
          <w:rFonts w:ascii="Times New Roman" w:hAnsi="Times New Roman"/>
          <w:sz w:val="20"/>
          <w:szCs w:val="20"/>
        </w:rPr>
        <w:t>нереального</w:t>
      </w:r>
      <w:r w:rsidR="006A6E27" w:rsidRPr="004C145D">
        <w:rPr>
          <w:rFonts w:ascii="Times New Roman" w:hAnsi="Times New Roman"/>
          <w:sz w:val="20"/>
          <w:szCs w:val="20"/>
          <w:lang w:val="en-US"/>
        </w:rPr>
        <w:t xml:space="preserve"> </w:t>
      </w:r>
      <w:r w:rsidRPr="004C145D">
        <w:rPr>
          <w:rFonts w:ascii="Times New Roman" w:hAnsi="Times New Roman"/>
          <w:sz w:val="20"/>
          <w:szCs w:val="20"/>
        </w:rPr>
        <w:t>характера</w:t>
      </w:r>
      <w:r w:rsidRPr="004C145D">
        <w:rPr>
          <w:rFonts w:ascii="Times New Roman" w:hAnsi="Times New Roman"/>
          <w:sz w:val="20"/>
          <w:szCs w:val="20"/>
          <w:lang w:val="en-US"/>
        </w:rPr>
        <w:t xml:space="preserve"> (Conditional II</w:t>
      </w:r>
      <w:r w:rsidRPr="004C145D">
        <w:rPr>
          <w:rFonts w:ascii="Times New Roman" w:hAnsi="Times New Roman"/>
          <w:i/>
          <w:sz w:val="20"/>
          <w:szCs w:val="20"/>
          <w:lang w:val="en-US"/>
        </w:rPr>
        <w:t xml:space="preserve"> – If I were you, I would start learning French);</w:t>
      </w:r>
    </w:p>
    <w:p w:rsidR="006E54D0" w:rsidRPr="004C145D" w:rsidRDefault="006E54D0" w:rsidP="004C145D">
      <w:pPr>
        <w:numPr>
          <w:ilvl w:val="0"/>
          <w:numId w:val="53"/>
        </w:numPr>
        <w:tabs>
          <w:tab w:val="left" w:pos="993"/>
        </w:tabs>
        <w:spacing w:after="0" w:line="240" w:lineRule="auto"/>
        <w:ind w:left="0" w:firstLine="709"/>
        <w:jc w:val="both"/>
        <w:rPr>
          <w:rFonts w:ascii="Times New Roman" w:hAnsi="Times New Roman"/>
          <w:sz w:val="20"/>
          <w:szCs w:val="20"/>
        </w:rPr>
      </w:pPr>
      <w:r w:rsidRPr="004C145D">
        <w:rPr>
          <w:rFonts w:ascii="Times New Roman" w:hAnsi="Times New Roman"/>
          <w:sz w:val="20"/>
          <w:szCs w:val="20"/>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4C145D" w:rsidRDefault="006E54D0" w:rsidP="004C145D">
      <w:pPr>
        <w:numPr>
          <w:ilvl w:val="0"/>
          <w:numId w:val="53"/>
        </w:numPr>
        <w:tabs>
          <w:tab w:val="left" w:pos="993"/>
        </w:tabs>
        <w:spacing w:after="0" w:line="240" w:lineRule="auto"/>
        <w:ind w:left="0" w:firstLine="709"/>
        <w:jc w:val="both"/>
        <w:rPr>
          <w:rFonts w:ascii="Times New Roman" w:hAnsi="Times New Roman"/>
          <w:sz w:val="20"/>
          <w:szCs w:val="20"/>
        </w:rPr>
      </w:pPr>
      <w:r w:rsidRPr="004C145D">
        <w:rPr>
          <w:rFonts w:ascii="Times New Roman" w:hAnsi="Times New Roman"/>
          <w:sz w:val="20"/>
          <w:szCs w:val="20"/>
        </w:rPr>
        <w:t>распознавать и употреблять в речи существительные с определенным/ неопределенным/нулевым артиклем;</w:t>
      </w:r>
    </w:p>
    <w:p w:rsidR="006E54D0" w:rsidRPr="004C145D" w:rsidRDefault="006E54D0" w:rsidP="004C145D">
      <w:pPr>
        <w:numPr>
          <w:ilvl w:val="0"/>
          <w:numId w:val="53"/>
        </w:numPr>
        <w:tabs>
          <w:tab w:val="left" w:pos="993"/>
        </w:tabs>
        <w:spacing w:after="0" w:line="240" w:lineRule="auto"/>
        <w:ind w:left="0" w:firstLine="709"/>
        <w:jc w:val="both"/>
        <w:rPr>
          <w:rFonts w:ascii="Times New Roman" w:hAnsi="Times New Roman"/>
          <w:sz w:val="20"/>
          <w:szCs w:val="20"/>
        </w:rPr>
      </w:pPr>
      <w:r w:rsidRPr="004C145D">
        <w:rPr>
          <w:rFonts w:ascii="Times New Roman" w:hAnsi="Times New Roman"/>
          <w:sz w:val="20"/>
          <w:szCs w:val="20"/>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4C145D" w:rsidRDefault="006E54D0" w:rsidP="004C145D">
      <w:pPr>
        <w:numPr>
          <w:ilvl w:val="0"/>
          <w:numId w:val="53"/>
        </w:numPr>
        <w:tabs>
          <w:tab w:val="left" w:pos="993"/>
        </w:tabs>
        <w:spacing w:after="0" w:line="240" w:lineRule="auto"/>
        <w:ind w:left="0" w:firstLine="709"/>
        <w:jc w:val="both"/>
        <w:rPr>
          <w:rFonts w:ascii="Times New Roman" w:hAnsi="Times New Roman"/>
          <w:sz w:val="20"/>
          <w:szCs w:val="20"/>
        </w:rPr>
      </w:pPr>
      <w:r w:rsidRPr="004C145D">
        <w:rPr>
          <w:rFonts w:ascii="Times New Roman" w:hAnsi="Times New Roman"/>
          <w:sz w:val="20"/>
          <w:szCs w:val="20"/>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4C145D" w:rsidRDefault="006E54D0" w:rsidP="004C145D">
      <w:pPr>
        <w:numPr>
          <w:ilvl w:val="0"/>
          <w:numId w:val="53"/>
        </w:numPr>
        <w:tabs>
          <w:tab w:val="left" w:pos="993"/>
        </w:tabs>
        <w:spacing w:after="0" w:line="240" w:lineRule="auto"/>
        <w:ind w:left="0" w:firstLine="709"/>
        <w:jc w:val="both"/>
        <w:rPr>
          <w:rFonts w:ascii="Times New Roman" w:hAnsi="Times New Roman"/>
          <w:sz w:val="20"/>
          <w:szCs w:val="20"/>
        </w:rPr>
      </w:pPr>
      <w:r w:rsidRPr="004C145D">
        <w:rPr>
          <w:rFonts w:ascii="Times New Roman" w:hAnsi="Times New Roman"/>
          <w:sz w:val="20"/>
          <w:szCs w:val="20"/>
        </w:rPr>
        <w:t>распознавать и употреблять в речи наречия времени и образа действия и слова, выражающие количество (</w:t>
      </w:r>
      <w:r w:rsidRPr="004C145D">
        <w:rPr>
          <w:rFonts w:ascii="Times New Roman" w:hAnsi="Times New Roman"/>
          <w:i/>
          <w:sz w:val="20"/>
          <w:szCs w:val="20"/>
          <w:lang w:val="en-US"/>
        </w:rPr>
        <w:t>many</w:t>
      </w:r>
      <w:r w:rsidRPr="004C145D">
        <w:rPr>
          <w:rFonts w:ascii="Times New Roman" w:hAnsi="Times New Roman"/>
          <w:sz w:val="20"/>
          <w:szCs w:val="20"/>
        </w:rPr>
        <w:t>/</w:t>
      </w:r>
      <w:r w:rsidRPr="004C145D">
        <w:rPr>
          <w:rFonts w:ascii="Times New Roman" w:hAnsi="Times New Roman"/>
          <w:i/>
          <w:sz w:val="20"/>
          <w:szCs w:val="20"/>
          <w:lang w:val="en-US"/>
        </w:rPr>
        <w:t>much</w:t>
      </w:r>
      <w:r w:rsidRPr="004C145D">
        <w:rPr>
          <w:rFonts w:ascii="Times New Roman" w:hAnsi="Times New Roman"/>
          <w:sz w:val="20"/>
          <w:szCs w:val="20"/>
        </w:rPr>
        <w:t xml:space="preserve">, </w:t>
      </w:r>
      <w:r w:rsidRPr="004C145D">
        <w:rPr>
          <w:rFonts w:ascii="Times New Roman" w:hAnsi="Times New Roman"/>
          <w:i/>
          <w:sz w:val="20"/>
          <w:szCs w:val="20"/>
          <w:lang w:val="en-US"/>
        </w:rPr>
        <w:t>few</w:t>
      </w:r>
      <w:r w:rsidRPr="004C145D">
        <w:rPr>
          <w:rFonts w:ascii="Times New Roman" w:hAnsi="Times New Roman"/>
          <w:sz w:val="20"/>
          <w:szCs w:val="20"/>
        </w:rPr>
        <w:t>/</w:t>
      </w:r>
      <w:r w:rsidRPr="004C145D">
        <w:rPr>
          <w:rFonts w:ascii="Times New Roman" w:hAnsi="Times New Roman"/>
          <w:i/>
          <w:sz w:val="20"/>
          <w:szCs w:val="20"/>
          <w:lang w:val="en-US"/>
        </w:rPr>
        <w:t>a</w:t>
      </w:r>
      <w:r w:rsidR="006A6E27" w:rsidRPr="004C145D">
        <w:rPr>
          <w:rFonts w:ascii="Times New Roman" w:hAnsi="Times New Roman"/>
          <w:i/>
          <w:sz w:val="20"/>
          <w:szCs w:val="20"/>
        </w:rPr>
        <w:t xml:space="preserve"> </w:t>
      </w:r>
      <w:r w:rsidRPr="004C145D">
        <w:rPr>
          <w:rFonts w:ascii="Times New Roman" w:hAnsi="Times New Roman"/>
          <w:i/>
          <w:sz w:val="20"/>
          <w:szCs w:val="20"/>
          <w:lang w:val="en-US"/>
        </w:rPr>
        <w:t>few</w:t>
      </w:r>
      <w:r w:rsidRPr="004C145D">
        <w:rPr>
          <w:rFonts w:ascii="Times New Roman" w:hAnsi="Times New Roman"/>
          <w:sz w:val="20"/>
          <w:szCs w:val="20"/>
        </w:rPr>
        <w:t xml:space="preserve">, </w:t>
      </w:r>
      <w:r w:rsidRPr="004C145D">
        <w:rPr>
          <w:rFonts w:ascii="Times New Roman" w:hAnsi="Times New Roman"/>
          <w:i/>
          <w:sz w:val="20"/>
          <w:szCs w:val="20"/>
          <w:lang w:val="en-US"/>
        </w:rPr>
        <w:t>little</w:t>
      </w:r>
      <w:r w:rsidRPr="004C145D">
        <w:rPr>
          <w:rFonts w:ascii="Times New Roman" w:hAnsi="Times New Roman"/>
          <w:sz w:val="20"/>
          <w:szCs w:val="20"/>
        </w:rPr>
        <w:t>/</w:t>
      </w:r>
      <w:r w:rsidRPr="004C145D">
        <w:rPr>
          <w:rFonts w:ascii="Times New Roman" w:hAnsi="Times New Roman"/>
          <w:i/>
          <w:sz w:val="20"/>
          <w:szCs w:val="20"/>
          <w:lang w:val="en-US"/>
        </w:rPr>
        <w:t>a</w:t>
      </w:r>
      <w:r w:rsidR="006A6E27" w:rsidRPr="004C145D">
        <w:rPr>
          <w:rFonts w:ascii="Times New Roman" w:hAnsi="Times New Roman"/>
          <w:i/>
          <w:sz w:val="20"/>
          <w:szCs w:val="20"/>
        </w:rPr>
        <w:t xml:space="preserve"> </w:t>
      </w:r>
      <w:r w:rsidRPr="004C145D">
        <w:rPr>
          <w:rFonts w:ascii="Times New Roman" w:hAnsi="Times New Roman"/>
          <w:i/>
          <w:sz w:val="20"/>
          <w:szCs w:val="20"/>
          <w:lang w:val="en-US"/>
        </w:rPr>
        <w:t>little</w:t>
      </w:r>
      <w:r w:rsidRPr="004C145D">
        <w:rPr>
          <w:rFonts w:ascii="Times New Roman" w:hAnsi="Times New Roman"/>
          <w:sz w:val="20"/>
          <w:szCs w:val="20"/>
        </w:rPr>
        <w:t>); наречия в положительной, сравнительной и превосходной степенях, образованные по правилу и исключения;</w:t>
      </w:r>
    </w:p>
    <w:p w:rsidR="006E54D0" w:rsidRPr="004C145D" w:rsidRDefault="006E54D0" w:rsidP="004C145D">
      <w:pPr>
        <w:numPr>
          <w:ilvl w:val="0"/>
          <w:numId w:val="53"/>
        </w:numPr>
        <w:tabs>
          <w:tab w:val="left" w:pos="993"/>
        </w:tabs>
        <w:spacing w:after="0" w:line="240" w:lineRule="auto"/>
        <w:ind w:left="0" w:firstLine="709"/>
        <w:jc w:val="both"/>
        <w:rPr>
          <w:rFonts w:ascii="Times New Roman" w:hAnsi="Times New Roman"/>
          <w:sz w:val="20"/>
          <w:szCs w:val="20"/>
        </w:rPr>
      </w:pPr>
      <w:r w:rsidRPr="004C145D">
        <w:rPr>
          <w:rFonts w:ascii="Times New Roman" w:hAnsi="Times New Roman"/>
          <w:sz w:val="20"/>
          <w:szCs w:val="20"/>
        </w:rPr>
        <w:t>распознавать и употреблять в речи количественные и порядковые числительные;</w:t>
      </w:r>
    </w:p>
    <w:p w:rsidR="006E54D0" w:rsidRPr="004C145D" w:rsidRDefault="006E54D0" w:rsidP="004C145D">
      <w:pPr>
        <w:numPr>
          <w:ilvl w:val="0"/>
          <w:numId w:val="53"/>
        </w:numPr>
        <w:tabs>
          <w:tab w:val="left" w:pos="993"/>
        </w:tabs>
        <w:spacing w:after="0" w:line="240" w:lineRule="auto"/>
        <w:ind w:left="0" w:firstLine="709"/>
        <w:jc w:val="both"/>
        <w:rPr>
          <w:rFonts w:ascii="Times New Roman" w:hAnsi="Times New Roman"/>
          <w:i/>
          <w:sz w:val="20"/>
          <w:szCs w:val="20"/>
        </w:rPr>
      </w:pPr>
      <w:r w:rsidRPr="004C145D">
        <w:rPr>
          <w:rFonts w:ascii="Times New Roman" w:hAnsi="Times New Roman"/>
          <w:sz w:val="20"/>
          <w:szCs w:val="20"/>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4C145D" w:rsidRDefault="006E54D0" w:rsidP="004C145D">
      <w:pPr>
        <w:numPr>
          <w:ilvl w:val="0"/>
          <w:numId w:val="53"/>
        </w:numPr>
        <w:tabs>
          <w:tab w:val="left" w:pos="993"/>
        </w:tabs>
        <w:spacing w:after="0" w:line="240" w:lineRule="auto"/>
        <w:ind w:left="0" w:firstLine="709"/>
        <w:jc w:val="both"/>
        <w:rPr>
          <w:rFonts w:ascii="Times New Roman" w:hAnsi="Times New Roman"/>
          <w:i/>
          <w:sz w:val="20"/>
          <w:szCs w:val="20"/>
        </w:rPr>
      </w:pPr>
      <w:r w:rsidRPr="004C145D">
        <w:rPr>
          <w:rFonts w:ascii="Times New Roman" w:hAnsi="Times New Roman"/>
          <w:sz w:val="20"/>
          <w:szCs w:val="20"/>
        </w:rPr>
        <w:t>распознавать и употреблять в речи различные грамматические средства для выражения будущего времени: Simple Future</w:t>
      </w:r>
      <w:r w:rsidRPr="004C145D">
        <w:rPr>
          <w:rFonts w:ascii="Times New Roman" w:hAnsi="Times New Roman"/>
          <w:i/>
          <w:sz w:val="20"/>
          <w:szCs w:val="20"/>
        </w:rPr>
        <w:t xml:space="preserve">, to be going to, </w:t>
      </w:r>
      <w:r w:rsidRPr="004C145D">
        <w:rPr>
          <w:rFonts w:ascii="Times New Roman" w:hAnsi="Times New Roman"/>
          <w:sz w:val="20"/>
          <w:szCs w:val="20"/>
        </w:rPr>
        <w:t>Present Continuous</w:t>
      </w:r>
      <w:r w:rsidRPr="004C145D">
        <w:rPr>
          <w:rFonts w:ascii="Times New Roman" w:hAnsi="Times New Roman"/>
          <w:i/>
          <w:sz w:val="20"/>
          <w:szCs w:val="20"/>
        </w:rPr>
        <w:t>;</w:t>
      </w:r>
    </w:p>
    <w:p w:rsidR="006E54D0" w:rsidRPr="004C145D" w:rsidRDefault="006E54D0" w:rsidP="004C145D">
      <w:pPr>
        <w:numPr>
          <w:ilvl w:val="0"/>
          <w:numId w:val="53"/>
        </w:numPr>
        <w:tabs>
          <w:tab w:val="left" w:pos="993"/>
        </w:tabs>
        <w:spacing w:after="0" w:line="240" w:lineRule="auto"/>
        <w:ind w:left="0" w:firstLine="709"/>
        <w:jc w:val="both"/>
        <w:rPr>
          <w:rFonts w:ascii="Times New Roman" w:hAnsi="Times New Roman"/>
          <w:sz w:val="20"/>
          <w:szCs w:val="20"/>
        </w:rPr>
      </w:pPr>
      <w:r w:rsidRPr="004C145D">
        <w:rPr>
          <w:rFonts w:ascii="Times New Roman" w:hAnsi="Times New Roman"/>
          <w:sz w:val="20"/>
          <w:szCs w:val="20"/>
        </w:rPr>
        <w:t>распознавать и употреблять в речи модальные глаголы и их эквиваленты (</w:t>
      </w:r>
      <w:r w:rsidRPr="004C145D">
        <w:rPr>
          <w:rFonts w:ascii="Times New Roman" w:hAnsi="Times New Roman"/>
          <w:i/>
          <w:sz w:val="20"/>
          <w:szCs w:val="20"/>
          <w:lang w:val="en-US"/>
        </w:rPr>
        <w:t>may</w:t>
      </w:r>
      <w:r w:rsidRPr="004C145D">
        <w:rPr>
          <w:rFonts w:ascii="Times New Roman" w:hAnsi="Times New Roman"/>
          <w:sz w:val="20"/>
          <w:szCs w:val="20"/>
        </w:rPr>
        <w:t>,</w:t>
      </w:r>
      <w:r w:rsidR="006A6E27" w:rsidRPr="004C145D">
        <w:rPr>
          <w:rFonts w:ascii="Times New Roman" w:hAnsi="Times New Roman"/>
          <w:sz w:val="20"/>
          <w:szCs w:val="20"/>
        </w:rPr>
        <w:t xml:space="preserve"> </w:t>
      </w:r>
      <w:r w:rsidRPr="004C145D">
        <w:rPr>
          <w:rFonts w:ascii="Times New Roman" w:hAnsi="Times New Roman"/>
          <w:i/>
          <w:sz w:val="20"/>
          <w:szCs w:val="20"/>
          <w:lang w:val="en-US"/>
        </w:rPr>
        <w:t>can</w:t>
      </w:r>
      <w:r w:rsidRPr="004C145D">
        <w:rPr>
          <w:rFonts w:ascii="Times New Roman" w:hAnsi="Times New Roman"/>
          <w:sz w:val="20"/>
          <w:szCs w:val="20"/>
        </w:rPr>
        <w:t>,</w:t>
      </w:r>
      <w:r w:rsidR="006A6E27" w:rsidRPr="004C145D">
        <w:rPr>
          <w:rFonts w:ascii="Times New Roman" w:hAnsi="Times New Roman"/>
          <w:sz w:val="20"/>
          <w:szCs w:val="20"/>
        </w:rPr>
        <w:t xml:space="preserve"> </w:t>
      </w:r>
      <w:r w:rsidRPr="004C145D">
        <w:rPr>
          <w:rFonts w:ascii="Times New Roman" w:hAnsi="Times New Roman"/>
          <w:i/>
          <w:sz w:val="20"/>
          <w:szCs w:val="20"/>
          <w:lang w:val="en-US"/>
        </w:rPr>
        <w:t>could</w:t>
      </w:r>
      <w:r w:rsidRPr="004C145D">
        <w:rPr>
          <w:rFonts w:ascii="Times New Roman" w:hAnsi="Times New Roman"/>
          <w:sz w:val="20"/>
          <w:szCs w:val="20"/>
        </w:rPr>
        <w:t>,</w:t>
      </w:r>
      <w:r w:rsidR="006A6E27" w:rsidRPr="004C145D">
        <w:rPr>
          <w:rFonts w:ascii="Times New Roman" w:hAnsi="Times New Roman"/>
          <w:sz w:val="20"/>
          <w:szCs w:val="20"/>
        </w:rPr>
        <w:t xml:space="preserve"> </w:t>
      </w:r>
      <w:r w:rsidRPr="004C145D">
        <w:rPr>
          <w:rFonts w:ascii="Times New Roman" w:hAnsi="Times New Roman"/>
          <w:i/>
          <w:sz w:val="20"/>
          <w:szCs w:val="20"/>
          <w:lang w:val="en-US"/>
        </w:rPr>
        <w:t>be</w:t>
      </w:r>
      <w:r w:rsidR="006A6E27" w:rsidRPr="004C145D">
        <w:rPr>
          <w:rFonts w:ascii="Times New Roman" w:hAnsi="Times New Roman"/>
          <w:i/>
          <w:sz w:val="20"/>
          <w:szCs w:val="20"/>
        </w:rPr>
        <w:t xml:space="preserve"> </w:t>
      </w:r>
      <w:r w:rsidRPr="004C145D">
        <w:rPr>
          <w:rFonts w:ascii="Times New Roman" w:hAnsi="Times New Roman"/>
          <w:i/>
          <w:sz w:val="20"/>
          <w:szCs w:val="20"/>
          <w:lang w:val="en-US"/>
        </w:rPr>
        <w:t>able</w:t>
      </w:r>
      <w:r w:rsidR="006A6E27" w:rsidRPr="004C145D">
        <w:rPr>
          <w:rFonts w:ascii="Times New Roman" w:hAnsi="Times New Roman"/>
          <w:i/>
          <w:sz w:val="20"/>
          <w:szCs w:val="20"/>
        </w:rPr>
        <w:t xml:space="preserve"> </w:t>
      </w:r>
      <w:r w:rsidRPr="004C145D">
        <w:rPr>
          <w:rFonts w:ascii="Times New Roman" w:hAnsi="Times New Roman"/>
          <w:i/>
          <w:sz w:val="20"/>
          <w:szCs w:val="20"/>
          <w:lang w:val="en-US"/>
        </w:rPr>
        <w:t>to</w:t>
      </w:r>
      <w:r w:rsidRPr="004C145D">
        <w:rPr>
          <w:rFonts w:ascii="Times New Roman" w:hAnsi="Times New Roman"/>
          <w:sz w:val="20"/>
          <w:szCs w:val="20"/>
        </w:rPr>
        <w:t>,</w:t>
      </w:r>
      <w:r w:rsidR="006A6E27" w:rsidRPr="004C145D">
        <w:rPr>
          <w:rFonts w:ascii="Times New Roman" w:hAnsi="Times New Roman"/>
          <w:sz w:val="20"/>
          <w:szCs w:val="20"/>
        </w:rPr>
        <w:t xml:space="preserve"> </w:t>
      </w:r>
      <w:r w:rsidRPr="004C145D">
        <w:rPr>
          <w:rFonts w:ascii="Times New Roman" w:hAnsi="Times New Roman"/>
          <w:i/>
          <w:sz w:val="20"/>
          <w:szCs w:val="20"/>
          <w:lang w:val="en-US"/>
        </w:rPr>
        <w:t>must</w:t>
      </w:r>
      <w:r w:rsidRPr="004C145D">
        <w:rPr>
          <w:rFonts w:ascii="Times New Roman" w:hAnsi="Times New Roman"/>
          <w:sz w:val="20"/>
          <w:szCs w:val="20"/>
        </w:rPr>
        <w:t>,</w:t>
      </w:r>
      <w:r w:rsidR="006A6E27" w:rsidRPr="004C145D">
        <w:rPr>
          <w:rFonts w:ascii="Times New Roman" w:hAnsi="Times New Roman"/>
          <w:sz w:val="20"/>
          <w:szCs w:val="20"/>
        </w:rPr>
        <w:t xml:space="preserve"> </w:t>
      </w:r>
      <w:r w:rsidRPr="004C145D">
        <w:rPr>
          <w:rFonts w:ascii="Times New Roman" w:hAnsi="Times New Roman"/>
          <w:i/>
          <w:sz w:val="20"/>
          <w:szCs w:val="20"/>
          <w:lang w:val="en-US"/>
        </w:rPr>
        <w:t>have</w:t>
      </w:r>
      <w:r w:rsidR="006A6E27" w:rsidRPr="004C145D">
        <w:rPr>
          <w:rFonts w:ascii="Times New Roman" w:hAnsi="Times New Roman"/>
          <w:i/>
          <w:sz w:val="20"/>
          <w:szCs w:val="20"/>
        </w:rPr>
        <w:t xml:space="preserve"> </w:t>
      </w:r>
      <w:r w:rsidRPr="004C145D">
        <w:rPr>
          <w:rFonts w:ascii="Times New Roman" w:hAnsi="Times New Roman"/>
          <w:i/>
          <w:sz w:val="20"/>
          <w:szCs w:val="20"/>
          <w:lang w:val="en-US"/>
        </w:rPr>
        <w:t>to</w:t>
      </w:r>
      <w:r w:rsidRPr="004C145D">
        <w:rPr>
          <w:rFonts w:ascii="Times New Roman" w:hAnsi="Times New Roman"/>
          <w:sz w:val="20"/>
          <w:szCs w:val="20"/>
        </w:rPr>
        <w:t xml:space="preserve">, </w:t>
      </w:r>
      <w:r w:rsidRPr="004C145D">
        <w:rPr>
          <w:rFonts w:ascii="Times New Roman" w:hAnsi="Times New Roman"/>
          <w:i/>
          <w:sz w:val="20"/>
          <w:szCs w:val="20"/>
          <w:lang w:val="en-US"/>
        </w:rPr>
        <w:t>should</w:t>
      </w:r>
      <w:r w:rsidRPr="004C145D">
        <w:rPr>
          <w:rFonts w:ascii="Times New Roman" w:hAnsi="Times New Roman"/>
          <w:sz w:val="20"/>
          <w:szCs w:val="20"/>
        </w:rPr>
        <w:t>)</w:t>
      </w:r>
      <w:r w:rsidR="00437180" w:rsidRPr="004C145D">
        <w:rPr>
          <w:rFonts w:ascii="Times New Roman" w:hAnsi="Times New Roman"/>
          <w:sz w:val="20"/>
          <w:szCs w:val="20"/>
        </w:rPr>
        <w:t>;</w:t>
      </w:r>
    </w:p>
    <w:p w:rsidR="006E54D0" w:rsidRPr="004C145D" w:rsidRDefault="006E54D0" w:rsidP="004C145D">
      <w:pPr>
        <w:numPr>
          <w:ilvl w:val="0"/>
          <w:numId w:val="53"/>
        </w:numPr>
        <w:tabs>
          <w:tab w:val="left" w:pos="993"/>
        </w:tabs>
        <w:spacing w:after="0" w:line="240" w:lineRule="auto"/>
        <w:ind w:left="0" w:firstLine="709"/>
        <w:jc w:val="both"/>
        <w:rPr>
          <w:rFonts w:ascii="Times New Roman" w:hAnsi="Times New Roman"/>
          <w:sz w:val="20"/>
          <w:szCs w:val="20"/>
        </w:rPr>
      </w:pPr>
      <w:r w:rsidRPr="004C145D">
        <w:rPr>
          <w:rFonts w:ascii="Times New Roman" w:hAnsi="Times New Roman"/>
          <w:sz w:val="20"/>
          <w:szCs w:val="20"/>
        </w:rPr>
        <w:t xml:space="preserve">распознавать и употреблять в речи глаголы в следующих формах страдательного залога: </w:t>
      </w:r>
      <w:r w:rsidRPr="004C145D">
        <w:rPr>
          <w:rFonts w:ascii="Times New Roman" w:hAnsi="Times New Roman"/>
          <w:sz w:val="20"/>
          <w:szCs w:val="20"/>
          <w:lang w:val="en-US"/>
        </w:rPr>
        <w:t>Present</w:t>
      </w:r>
      <w:r w:rsidR="005F5408" w:rsidRPr="004C145D">
        <w:rPr>
          <w:rFonts w:ascii="Times New Roman" w:hAnsi="Times New Roman"/>
          <w:sz w:val="20"/>
          <w:szCs w:val="20"/>
        </w:rPr>
        <w:t xml:space="preserve"> </w:t>
      </w:r>
      <w:r w:rsidRPr="004C145D">
        <w:rPr>
          <w:rFonts w:ascii="Times New Roman" w:hAnsi="Times New Roman"/>
          <w:sz w:val="20"/>
          <w:szCs w:val="20"/>
          <w:lang w:val="en-US"/>
        </w:rPr>
        <w:t>Simple</w:t>
      </w:r>
      <w:r w:rsidR="005F5408" w:rsidRPr="004C145D">
        <w:rPr>
          <w:rFonts w:ascii="Times New Roman" w:hAnsi="Times New Roman"/>
          <w:sz w:val="20"/>
          <w:szCs w:val="20"/>
        </w:rPr>
        <w:t xml:space="preserve"> </w:t>
      </w:r>
      <w:r w:rsidRPr="004C145D">
        <w:rPr>
          <w:rFonts w:ascii="Times New Roman" w:hAnsi="Times New Roman"/>
          <w:sz w:val="20"/>
          <w:szCs w:val="20"/>
          <w:lang w:val="en-US"/>
        </w:rPr>
        <w:t>Passive</w:t>
      </w:r>
      <w:r w:rsidRPr="004C145D">
        <w:rPr>
          <w:rFonts w:ascii="Times New Roman" w:hAnsi="Times New Roman"/>
          <w:sz w:val="20"/>
          <w:szCs w:val="20"/>
        </w:rPr>
        <w:t xml:space="preserve">, </w:t>
      </w:r>
      <w:r w:rsidRPr="004C145D">
        <w:rPr>
          <w:rFonts w:ascii="Times New Roman" w:hAnsi="Times New Roman"/>
          <w:sz w:val="20"/>
          <w:szCs w:val="20"/>
          <w:lang w:val="en-US"/>
        </w:rPr>
        <w:t>Past</w:t>
      </w:r>
      <w:r w:rsidR="005F5408" w:rsidRPr="004C145D">
        <w:rPr>
          <w:rFonts w:ascii="Times New Roman" w:hAnsi="Times New Roman"/>
          <w:sz w:val="20"/>
          <w:szCs w:val="20"/>
        </w:rPr>
        <w:t xml:space="preserve"> </w:t>
      </w:r>
      <w:r w:rsidRPr="004C145D">
        <w:rPr>
          <w:rFonts w:ascii="Times New Roman" w:hAnsi="Times New Roman"/>
          <w:sz w:val="20"/>
          <w:szCs w:val="20"/>
          <w:lang w:val="en-US"/>
        </w:rPr>
        <w:t>Simple</w:t>
      </w:r>
      <w:r w:rsidR="005F5408" w:rsidRPr="004C145D">
        <w:rPr>
          <w:rFonts w:ascii="Times New Roman" w:hAnsi="Times New Roman"/>
          <w:sz w:val="20"/>
          <w:szCs w:val="20"/>
        </w:rPr>
        <w:t xml:space="preserve"> </w:t>
      </w:r>
      <w:r w:rsidRPr="004C145D">
        <w:rPr>
          <w:rFonts w:ascii="Times New Roman" w:hAnsi="Times New Roman"/>
          <w:sz w:val="20"/>
          <w:szCs w:val="20"/>
          <w:lang w:val="en-US"/>
        </w:rPr>
        <w:t>Passive</w:t>
      </w:r>
      <w:r w:rsidRPr="004C145D">
        <w:rPr>
          <w:rFonts w:ascii="Times New Roman" w:hAnsi="Times New Roman"/>
          <w:sz w:val="20"/>
          <w:szCs w:val="20"/>
        </w:rPr>
        <w:t>;</w:t>
      </w:r>
    </w:p>
    <w:p w:rsidR="006E54D0" w:rsidRPr="004C145D" w:rsidRDefault="006E54D0" w:rsidP="004C145D">
      <w:pPr>
        <w:numPr>
          <w:ilvl w:val="0"/>
          <w:numId w:val="53"/>
        </w:numPr>
        <w:tabs>
          <w:tab w:val="left" w:pos="993"/>
        </w:tabs>
        <w:spacing w:after="0" w:line="240" w:lineRule="auto"/>
        <w:ind w:left="0" w:firstLine="709"/>
        <w:jc w:val="both"/>
        <w:rPr>
          <w:rFonts w:ascii="Times New Roman" w:hAnsi="Times New Roman"/>
          <w:sz w:val="20"/>
          <w:szCs w:val="20"/>
        </w:rPr>
      </w:pPr>
      <w:r w:rsidRPr="004C145D">
        <w:rPr>
          <w:rFonts w:ascii="Times New Roman" w:hAnsi="Times New Roman"/>
          <w:sz w:val="20"/>
          <w:szCs w:val="20"/>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4C145D" w:rsidRDefault="006E54D0" w:rsidP="004C145D">
      <w:pPr>
        <w:spacing w:after="0" w:line="240" w:lineRule="auto"/>
        <w:ind w:firstLine="709"/>
        <w:jc w:val="both"/>
        <w:rPr>
          <w:rFonts w:ascii="Times New Roman" w:hAnsi="Times New Roman"/>
          <w:b/>
          <w:sz w:val="20"/>
          <w:szCs w:val="20"/>
        </w:rPr>
      </w:pPr>
      <w:r w:rsidRPr="004C145D">
        <w:rPr>
          <w:rFonts w:ascii="Times New Roman" w:hAnsi="Times New Roman"/>
          <w:b/>
          <w:sz w:val="20"/>
          <w:szCs w:val="20"/>
        </w:rPr>
        <w:t>Выпускник получит возможность научиться:</w:t>
      </w:r>
    </w:p>
    <w:p w:rsidR="006E54D0" w:rsidRPr="004C145D" w:rsidRDefault="006E54D0" w:rsidP="004C145D">
      <w:pPr>
        <w:numPr>
          <w:ilvl w:val="0"/>
          <w:numId w:val="55"/>
        </w:numPr>
        <w:tabs>
          <w:tab w:val="left" w:pos="993"/>
        </w:tabs>
        <w:spacing w:after="0" w:line="240" w:lineRule="auto"/>
        <w:ind w:left="0" w:firstLine="709"/>
        <w:jc w:val="both"/>
        <w:rPr>
          <w:rFonts w:ascii="Times New Roman" w:hAnsi="Times New Roman"/>
          <w:i/>
          <w:sz w:val="20"/>
          <w:szCs w:val="20"/>
        </w:rPr>
      </w:pPr>
      <w:r w:rsidRPr="004C145D">
        <w:rPr>
          <w:rFonts w:ascii="Times New Roman" w:hAnsi="Times New Roman"/>
          <w:i/>
          <w:sz w:val="20"/>
          <w:szCs w:val="20"/>
        </w:rPr>
        <w:t xml:space="preserve">распознавать сложноподчиненные предложения с придаточными: времени с союзом </w:t>
      </w:r>
      <w:r w:rsidRPr="004C145D">
        <w:rPr>
          <w:rFonts w:ascii="Times New Roman" w:hAnsi="Times New Roman"/>
          <w:i/>
          <w:sz w:val="20"/>
          <w:szCs w:val="20"/>
          <w:lang w:val="en-US"/>
        </w:rPr>
        <w:t>since</w:t>
      </w:r>
      <w:r w:rsidRPr="004C145D">
        <w:rPr>
          <w:rFonts w:ascii="Times New Roman" w:hAnsi="Times New Roman"/>
          <w:i/>
          <w:sz w:val="20"/>
          <w:szCs w:val="20"/>
        </w:rPr>
        <w:t xml:space="preserve">; цели с союзом </w:t>
      </w:r>
      <w:r w:rsidRPr="004C145D">
        <w:rPr>
          <w:rFonts w:ascii="Times New Roman" w:hAnsi="Times New Roman"/>
          <w:i/>
          <w:sz w:val="20"/>
          <w:szCs w:val="20"/>
          <w:lang w:val="en-US"/>
        </w:rPr>
        <w:t>so</w:t>
      </w:r>
      <w:r w:rsidR="006A6E27" w:rsidRPr="004C145D">
        <w:rPr>
          <w:rFonts w:ascii="Times New Roman" w:hAnsi="Times New Roman"/>
          <w:i/>
          <w:sz w:val="20"/>
          <w:szCs w:val="20"/>
        </w:rPr>
        <w:t xml:space="preserve"> </w:t>
      </w:r>
      <w:r w:rsidRPr="004C145D">
        <w:rPr>
          <w:rFonts w:ascii="Times New Roman" w:hAnsi="Times New Roman"/>
          <w:i/>
          <w:sz w:val="20"/>
          <w:szCs w:val="20"/>
          <w:lang w:val="en-US"/>
        </w:rPr>
        <w:t>that</w:t>
      </w:r>
      <w:r w:rsidRPr="004C145D">
        <w:rPr>
          <w:rFonts w:ascii="Times New Roman" w:hAnsi="Times New Roman"/>
          <w:i/>
          <w:sz w:val="20"/>
          <w:szCs w:val="20"/>
        </w:rPr>
        <w:t xml:space="preserve">; условия с союзом </w:t>
      </w:r>
      <w:r w:rsidRPr="004C145D">
        <w:rPr>
          <w:rFonts w:ascii="Times New Roman" w:hAnsi="Times New Roman"/>
          <w:i/>
          <w:sz w:val="20"/>
          <w:szCs w:val="20"/>
          <w:lang w:val="en-US"/>
        </w:rPr>
        <w:t>unless</w:t>
      </w:r>
      <w:r w:rsidRPr="004C145D">
        <w:rPr>
          <w:rFonts w:ascii="Times New Roman" w:hAnsi="Times New Roman"/>
          <w:i/>
          <w:sz w:val="20"/>
          <w:szCs w:val="20"/>
        </w:rPr>
        <w:t xml:space="preserve">; определительными с союзами </w:t>
      </w:r>
      <w:r w:rsidRPr="004C145D">
        <w:rPr>
          <w:rFonts w:ascii="Times New Roman" w:hAnsi="Times New Roman"/>
          <w:i/>
          <w:sz w:val="20"/>
          <w:szCs w:val="20"/>
          <w:lang w:val="en-US"/>
        </w:rPr>
        <w:t>who</w:t>
      </w:r>
      <w:r w:rsidRPr="004C145D">
        <w:rPr>
          <w:rFonts w:ascii="Times New Roman" w:hAnsi="Times New Roman"/>
          <w:i/>
          <w:sz w:val="20"/>
          <w:szCs w:val="20"/>
        </w:rPr>
        <w:t xml:space="preserve">, </w:t>
      </w:r>
      <w:r w:rsidRPr="004C145D">
        <w:rPr>
          <w:rFonts w:ascii="Times New Roman" w:hAnsi="Times New Roman"/>
          <w:i/>
          <w:sz w:val="20"/>
          <w:szCs w:val="20"/>
          <w:lang w:val="en-US"/>
        </w:rPr>
        <w:t>which</w:t>
      </w:r>
      <w:r w:rsidRPr="004C145D">
        <w:rPr>
          <w:rFonts w:ascii="Times New Roman" w:hAnsi="Times New Roman"/>
          <w:i/>
          <w:sz w:val="20"/>
          <w:szCs w:val="20"/>
        </w:rPr>
        <w:t xml:space="preserve">, </w:t>
      </w:r>
      <w:r w:rsidRPr="004C145D">
        <w:rPr>
          <w:rFonts w:ascii="Times New Roman" w:hAnsi="Times New Roman"/>
          <w:i/>
          <w:sz w:val="20"/>
          <w:szCs w:val="20"/>
          <w:lang w:val="en-US"/>
        </w:rPr>
        <w:t>that</w:t>
      </w:r>
      <w:r w:rsidRPr="004C145D">
        <w:rPr>
          <w:rFonts w:ascii="Times New Roman" w:hAnsi="Times New Roman"/>
          <w:i/>
          <w:sz w:val="20"/>
          <w:szCs w:val="20"/>
        </w:rPr>
        <w:t>;</w:t>
      </w:r>
    </w:p>
    <w:p w:rsidR="006E54D0" w:rsidRPr="004C145D" w:rsidRDefault="006E54D0" w:rsidP="004C145D">
      <w:pPr>
        <w:numPr>
          <w:ilvl w:val="0"/>
          <w:numId w:val="55"/>
        </w:numPr>
        <w:tabs>
          <w:tab w:val="left" w:pos="993"/>
        </w:tabs>
        <w:spacing w:after="0" w:line="240" w:lineRule="auto"/>
        <w:ind w:left="0" w:firstLine="709"/>
        <w:jc w:val="both"/>
        <w:rPr>
          <w:rFonts w:ascii="Times New Roman" w:hAnsi="Times New Roman"/>
          <w:i/>
          <w:sz w:val="20"/>
          <w:szCs w:val="20"/>
        </w:rPr>
      </w:pPr>
      <w:r w:rsidRPr="004C145D">
        <w:rPr>
          <w:rFonts w:ascii="Times New Roman" w:hAnsi="Times New Roman"/>
          <w:i/>
          <w:sz w:val="20"/>
          <w:szCs w:val="20"/>
        </w:rPr>
        <w:lastRenderedPageBreak/>
        <w:t>распознавать и употреблять в речи сложноподчиненные предложения с союзами whoever, whatever, however, whenever;</w:t>
      </w:r>
    </w:p>
    <w:p w:rsidR="006E54D0" w:rsidRPr="004C145D" w:rsidRDefault="006E54D0" w:rsidP="004C145D">
      <w:pPr>
        <w:numPr>
          <w:ilvl w:val="0"/>
          <w:numId w:val="55"/>
        </w:numPr>
        <w:tabs>
          <w:tab w:val="left" w:pos="993"/>
        </w:tabs>
        <w:spacing w:after="0" w:line="240" w:lineRule="auto"/>
        <w:ind w:left="0" w:firstLine="709"/>
        <w:jc w:val="both"/>
        <w:rPr>
          <w:rFonts w:ascii="Times New Roman" w:hAnsi="Times New Roman"/>
          <w:i/>
          <w:sz w:val="20"/>
          <w:szCs w:val="20"/>
        </w:rPr>
      </w:pPr>
      <w:r w:rsidRPr="004C145D">
        <w:rPr>
          <w:rFonts w:ascii="Times New Roman" w:hAnsi="Times New Roman"/>
          <w:i/>
          <w:sz w:val="20"/>
          <w:szCs w:val="20"/>
        </w:rPr>
        <w:t xml:space="preserve">распознавать и употреблять в речи предложения с конструкциями </w:t>
      </w:r>
      <w:r w:rsidRPr="004C145D">
        <w:rPr>
          <w:rFonts w:ascii="Times New Roman" w:hAnsi="Times New Roman"/>
          <w:i/>
          <w:sz w:val="20"/>
          <w:szCs w:val="20"/>
          <w:lang w:val="en-US"/>
        </w:rPr>
        <w:t>as</w:t>
      </w:r>
      <w:r w:rsidRPr="004C145D">
        <w:rPr>
          <w:rFonts w:ascii="Times New Roman" w:hAnsi="Times New Roman"/>
          <w:i/>
          <w:sz w:val="20"/>
          <w:szCs w:val="20"/>
        </w:rPr>
        <w:t xml:space="preserve"> … </w:t>
      </w:r>
      <w:r w:rsidRPr="004C145D">
        <w:rPr>
          <w:rFonts w:ascii="Times New Roman" w:hAnsi="Times New Roman"/>
          <w:i/>
          <w:sz w:val="20"/>
          <w:szCs w:val="20"/>
          <w:lang w:val="en-US"/>
        </w:rPr>
        <w:t>as</w:t>
      </w:r>
      <w:r w:rsidRPr="004C145D">
        <w:rPr>
          <w:rFonts w:ascii="Times New Roman" w:hAnsi="Times New Roman"/>
          <w:i/>
          <w:sz w:val="20"/>
          <w:szCs w:val="20"/>
        </w:rPr>
        <w:t xml:space="preserve">; </w:t>
      </w:r>
      <w:r w:rsidRPr="004C145D">
        <w:rPr>
          <w:rFonts w:ascii="Times New Roman" w:hAnsi="Times New Roman"/>
          <w:i/>
          <w:sz w:val="20"/>
          <w:szCs w:val="20"/>
          <w:lang w:val="en-US"/>
        </w:rPr>
        <w:t>not</w:t>
      </w:r>
      <w:r w:rsidR="006A6E27" w:rsidRPr="004C145D">
        <w:rPr>
          <w:rFonts w:ascii="Times New Roman" w:hAnsi="Times New Roman"/>
          <w:i/>
          <w:sz w:val="20"/>
          <w:szCs w:val="20"/>
        </w:rPr>
        <w:t xml:space="preserve"> </w:t>
      </w:r>
      <w:r w:rsidRPr="004C145D">
        <w:rPr>
          <w:rFonts w:ascii="Times New Roman" w:hAnsi="Times New Roman"/>
          <w:i/>
          <w:sz w:val="20"/>
          <w:szCs w:val="20"/>
          <w:lang w:val="en-US"/>
        </w:rPr>
        <w:t>so</w:t>
      </w:r>
      <w:r w:rsidRPr="004C145D">
        <w:rPr>
          <w:rFonts w:ascii="Times New Roman" w:hAnsi="Times New Roman"/>
          <w:i/>
          <w:sz w:val="20"/>
          <w:szCs w:val="20"/>
        </w:rPr>
        <w:t xml:space="preserve"> … </w:t>
      </w:r>
      <w:r w:rsidRPr="004C145D">
        <w:rPr>
          <w:rFonts w:ascii="Times New Roman" w:hAnsi="Times New Roman"/>
          <w:i/>
          <w:sz w:val="20"/>
          <w:szCs w:val="20"/>
          <w:lang w:val="en-US"/>
        </w:rPr>
        <w:t>as</w:t>
      </w:r>
      <w:r w:rsidRPr="004C145D">
        <w:rPr>
          <w:rFonts w:ascii="Times New Roman" w:hAnsi="Times New Roman"/>
          <w:i/>
          <w:sz w:val="20"/>
          <w:szCs w:val="20"/>
        </w:rPr>
        <w:t xml:space="preserve">; </w:t>
      </w:r>
      <w:r w:rsidRPr="004C145D">
        <w:rPr>
          <w:rFonts w:ascii="Times New Roman" w:hAnsi="Times New Roman"/>
          <w:i/>
          <w:sz w:val="20"/>
          <w:szCs w:val="20"/>
          <w:lang w:val="en-US"/>
        </w:rPr>
        <w:t>either</w:t>
      </w:r>
      <w:r w:rsidRPr="004C145D">
        <w:rPr>
          <w:rFonts w:ascii="Times New Roman" w:hAnsi="Times New Roman"/>
          <w:i/>
          <w:sz w:val="20"/>
          <w:szCs w:val="20"/>
        </w:rPr>
        <w:t xml:space="preserve"> … </w:t>
      </w:r>
      <w:r w:rsidRPr="004C145D">
        <w:rPr>
          <w:rFonts w:ascii="Times New Roman" w:hAnsi="Times New Roman"/>
          <w:i/>
          <w:sz w:val="20"/>
          <w:szCs w:val="20"/>
          <w:lang w:val="en-US"/>
        </w:rPr>
        <w:t>or</w:t>
      </w:r>
      <w:r w:rsidRPr="004C145D">
        <w:rPr>
          <w:rFonts w:ascii="Times New Roman" w:hAnsi="Times New Roman"/>
          <w:i/>
          <w:sz w:val="20"/>
          <w:szCs w:val="20"/>
        </w:rPr>
        <w:t xml:space="preserve">; </w:t>
      </w:r>
      <w:r w:rsidRPr="004C145D">
        <w:rPr>
          <w:rFonts w:ascii="Times New Roman" w:hAnsi="Times New Roman"/>
          <w:i/>
          <w:sz w:val="20"/>
          <w:szCs w:val="20"/>
          <w:lang w:val="en-US"/>
        </w:rPr>
        <w:t>neither</w:t>
      </w:r>
      <w:r w:rsidRPr="004C145D">
        <w:rPr>
          <w:rFonts w:ascii="Times New Roman" w:hAnsi="Times New Roman"/>
          <w:i/>
          <w:sz w:val="20"/>
          <w:szCs w:val="20"/>
        </w:rPr>
        <w:t xml:space="preserve"> … </w:t>
      </w:r>
      <w:r w:rsidRPr="004C145D">
        <w:rPr>
          <w:rFonts w:ascii="Times New Roman" w:hAnsi="Times New Roman"/>
          <w:i/>
          <w:sz w:val="20"/>
          <w:szCs w:val="20"/>
          <w:lang w:val="en-US"/>
        </w:rPr>
        <w:t>nor</w:t>
      </w:r>
      <w:r w:rsidRPr="004C145D">
        <w:rPr>
          <w:rFonts w:ascii="Times New Roman" w:hAnsi="Times New Roman"/>
          <w:i/>
          <w:sz w:val="20"/>
          <w:szCs w:val="20"/>
        </w:rPr>
        <w:t>;</w:t>
      </w:r>
    </w:p>
    <w:p w:rsidR="006E54D0" w:rsidRPr="004C145D" w:rsidRDefault="006E54D0" w:rsidP="004C145D">
      <w:pPr>
        <w:numPr>
          <w:ilvl w:val="0"/>
          <w:numId w:val="55"/>
        </w:numPr>
        <w:tabs>
          <w:tab w:val="left" w:pos="993"/>
        </w:tabs>
        <w:spacing w:after="0" w:line="240" w:lineRule="auto"/>
        <w:ind w:left="0" w:firstLine="709"/>
        <w:jc w:val="both"/>
        <w:rPr>
          <w:rFonts w:ascii="Times New Roman" w:hAnsi="Times New Roman"/>
          <w:i/>
          <w:sz w:val="20"/>
          <w:szCs w:val="20"/>
        </w:rPr>
      </w:pPr>
      <w:r w:rsidRPr="004C145D">
        <w:rPr>
          <w:rFonts w:ascii="Times New Roman" w:hAnsi="Times New Roman"/>
          <w:i/>
          <w:sz w:val="20"/>
          <w:szCs w:val="20"/>
        </w:rPr>
        <w:t>распознавать и употреблять в речи предложения с конструкцией I wish;</w:t>
      </w:r>
    </w:p>
    <w:p w:rsidR="006E54D0" w:rsidRPr="004C145D" w:rsidRDefault="006E54D0" w:rsidP="004C145D">
      <w:pPr>
        <w:numPr>
          <w:ilvl w:val="0"/>
          <w:numId w:val="55"/>
        </w:numPr>
        <w:tabs>
          <w:tab w:val="left" w:pos="993"/>
        </w:tabs>
        <w:spacing w:after="0" w:line="240" w:lineRule="auto"/>
        <w:ind w:left="0" w:firstLine="709"/>
        <w:jc w:val="both"/>
        <w:rPr>
          <w:rFonts w:ascii="Times New Roman" w:hAnsi="Times New Roman"/>
          <w:i/>
          <w:sz w:val="20"/>
          <w:szCs w:val="20"/>
        </w:rPr>
      </w:pPr>
      <w:r w:rsidRPr="004C145D">
        <w:rPr>
          <w:rFonts w:ascii="Times New Roman" w:hAnsi="Times New Roman"/>
          <w:i/>
          <w:sz w:val="20"/>
          <w:szCs w:val="20"/>
        </w:rPr>
        <w:t>распознавать и употреблять в речи конструкции с глаголами на -ing: to love/hate doing something; Stop talking;</w:t>
      </w:r>
    </w:p>
    <w:p w:rsidR="006E54D0" w:rsidRPr="004C145D" w:rsidRDefault="006E54D0" w:rsidP="004C145D">
      <w:pPr>
        <w:numPr>
          <w:ilvl w:val="0"/>
          <w:numId w:val="55"/>
        </w:numPr>
        <w:tabs>
          <w:tab w:val="left" w:pos="993"/>
        </w:tabs>
        <w:spacing w:after="0" w:line="240" w:lineRule="auto"/>
        <w:ind w:left="0" w:firstLine="709"/>
        <w:jc w:val="both"/>
        <w:rPr>
          <w:rFonts w:ascii="Times New Roman" w:hAnsi="Times New Roman"/>
          <w:i/>
          <w:sz w:val="20"/>
          <w:szCs w:val="20"/>
          <w:lang w:val="en-US"/>
        </w:rPr>
      </w:pPr>
      <w:r w:rsidRPr="004C145D">
        <w:rPr>
          <w:rFonts w:ascii="Times New Roman" w:hAnsi="Times New Roman"/>
          <w:i/>
          <w:sz w:val="20"/>
          <w:szCs w:val="20"/>
        </w:rPr>
        <w:t>распознавать</w:t>
      </w:r>
      <w:r w:rsidR="006A6E27" w:rsidRPr="004C145D">
        <w:rPr>
          <w:rFonts w:ascii="Times New Roman" w:hAnsi="Times New Roman"/>
          <w:i/>
          <w:sz w:val="20"/>
          <w:szCs w:val="20"/>
          <w:lang w:val="en-US"/>
        </w:rPr>
        <w:t xml:space="preserve"> </w:t>
      </w:r>
      <w:r w:rsidRPr="004C145D">
        <w:rPr>
          <w:rFonts w:ascii="Times New Roman" w:hAnsi="Times New Roman"/>
          <w:i/>
          <w:sz w:val="20"/>
          <w:szCs w:val="20"/>
        </w:rPr>
        <w:t>и</w:t>
      </w:r>
      <w:r w:rsidR="006A6E27" w:rsidRPr="004C145D">
        <w:rPr>
          <w:rFonts w:ascii="Times New Roman" w:hAnsi="Times New Roman"/>
          <w:i/>
          <w:sz w:val="20"/>
          <w:szCs w:val="20"/>
          <w:lang w:val="en-US"/>
        </w:rPr>
        <w:t xml:space="preserve"> </w:t>
      </w:r>
      <w:r w:rsidRPr="004C145D">
        <w:rPr>
          <w:rFonts w:ascii="Times New Roman" w:hAnsi="Times New Roman"/>
          <w:i/>
          <w:sz w:val="20"/>
          <w:szCs w:val="20"/>
        </w:rPr>
        <w:t>употреблять</w:t>
      </w:r>
      <w:r w:rsidR="006A6E27" w:rsidRPr="004C145D">
        <w:rPr>
          <w:rFonts w:ascii="Times New Roman" w:hAnsi="Times New Roman"/>
          <w:i/>
          <w:sz w:val="20"/>
          <w:szCs w:val="20"/>
          <w:lang w:val="en-US"/>
        </w:rPr>
        <w:t xml:space="preserve"> </w:t>
      </w:r>
      <w:r w:rsidRPr="004C145D">
        <w:rPr>
          <w:rFonts w:ascii="Times New Roman" w:hAnsi="Times New Roman"/>
          <w:i/>
          <w:sz w:val="20"/>
          <w:szCs w:val="20"/>
        </w:rPr>
        <w:t>в</w:t>
      </w:r>
      <w:r w:rsidR="006A6E27" w:rsidRPr="004C145D">
        <w:rPr>
          <w:rFonts w:ascii="Times New Roman" w:hAnsi="Times New Roman"/>
          <w:i/>
          <w:sz w:val="20"/>
          <w:szCs w:val="20"/>
          <w:lang w:val="en-US"/>
        </w:rPr>
        <w:t xml:space="preserve"> </w:t>
      </w:r>
      <w:r w:rsidRPr="004C145D">
        <w:rPr>
          <w:rFonts w:ascii="Times New Roman" w:hAnsi="Times New Roman"/>
          <w:i/>
          <w:sz w:val="20"/>
          <w:szCs w:val="20"/>
        </w:rPr>
        <w:t>речи</w:t>
      </w:r>
      <w:r w:rsidR="006A6E27" w:rsidRPr="004C145D">
        <w:rPr>
          <w:rFonts w:ascii="Times New Roman" w:hAnsi="Times New Roman"/>
          <w:i/>
          <w:sz w:val="20"/>
          <w:szCs w:val="20"/>
          <w:lang w:val="en-US"/>
        </w:rPr>
        <w:t xml:space="preserve"> </w:t>
      </w:r>
      <w:r w:rsidRPr="004C145D">
        <w:rPr>
          <w:rFonts w:ascii="Times New Roman" w:hAnsi="Times New Roman"/>
          <w:i/>
          <w:sz w:val="20"/>
          <w:szCs w:val="20"/>
        </w:rPr>
        <w:t>конструкции</w:t>
      </w:r>
      <w:r w:rsidR="006A6E27" w:rsidRPr="004C145D">
        <w:rPr>
          <w:rFonts w:ascii="Times New Roman" w:hAnsi="Times New Roman"/>
          <w:i/>
          <w:sz w:val="20"/>
          <w:szCs w:val="20"/>
          <w:lang w:val="en-US"/>
        </w:rPr>
        <w:t xml:space="preserve"> </w:t>
      </w:r>
      <w:r w:rsidRPr="004C145D">
        <w:rPr>
          <w:rFonts w:ascii="Times New Roman" w:hAnsi="Times New Roman"/>
          <w:i/>
          <w:sz w:val="20"/>
          <w:szCs w:val="20"/>
          <w:lang w:val="en-US"/>
        </w:rPr>
        <w:t>It takes me …to do something; to look / feel / be happy;</w:t>
      </w:r>
    </w:p>
    <w:p w:rsidR="006E54D0" w:rsidRPr="004C145D" w:rsidRDefault="006E54D0" w:rsidP="004C145D">
      <w:pPr>
        <w:numPr>
          <w:ilvl w:val="0"/>
          <w:numId w:val="55"/>
        </w:numPr>
        <w:tabs>
          <w:tab w:val="left" w:pos="993"/>
        </w:tabs>
        <w:spacing w:after="0" w:line="240" w:lineRule="auto"/>
        <w:ind w:left="0" w:firstLine="709"/>
        <w:jc w:val="both"/>
        <w:rPr>
          <w:rFonts w:ascii="Times New Roman" w:hAnsi="Times New Roman"/>
          <w:i/>
          <w:sz w:val="20"/>
          <w:szCs w:val="20"/>
        </w:rPr>
      </w:pPr>
      <w:r w:rsidRPr="004C145D">
        <w:rPr>
          <w:rFonts w:ascii="Times New Roman" w:hAnsi="Times New Roman"/>
          <w:i/>
          <w:sz w:val="20"/>
          <w:szCs w:val="20"/>
        </w:rPr>
        <w:t>распознавать и употреблять в речи определения, выраженные прилагательными, в правильном порядке их следования;</w:t>
      </w:r>
    </w:p>
    <w:p w:rsidR="006E54D0" w:rsidRPr="004C145D" w:rsidRDefault="006E54D0" w:rsidP="004C145D">
      <w:pPr>
        <w:numPr>
          <w:ilvl w:val="0"/>
          <w:numId w:val="55"/>
        </w:numPr>
        <w:tabs>
          <w:tab w:val="left" w:pos="993"/>
        </w:tabs>
        <w:spacing w:after="0" w:line="240" w:lineRule="auto"/>
        <w:ind w:left="0" w:firstLine="709"/>
        <w:jc w:val="both"/>
        <w:rPr>
          <w:rFonts w:ascii="Times New Roman" w:hAnsi="Times New Roman"/>
          <w:i/>
          <w:sz w:val="20"/>
          <w:szCs w:val="20"/>
        </w:rPr>
      </w:pPr>
      <w:r w:rsidRPr="004C145D">
        <w:rPr>
          <w:rFonts w:ascii="Times New Roman" w:hAnsi="Times New Roman"/>
          <w:i/>
          <w:sz w:val="20"/>
          <w:szCs w:val="20"/>
        </w:rPr>
        <w:t>распознавать и употреблять в речи глаголы во временных формах действительного залога:</w:t>
      </w:r>
      <w:r w:rsidR="006A6E27" w:rsidRPr="004C145D">
        <w:rPr>
          <w:rFonts w:ascii="Times New Roman" w:hAnsi="Times New Roman"/>
          <w:i/>
          <w:sz w:val="20"/>
          <w:szCs w:val="20"/>
        </w:rPr>
        <w:t xml:space="preserve"> </w:t>
      </w:r>
      <w:r w:rsidRPr="004C145D">
        <w:rPr>
          <w:rFonts w:ascii="Times New Roman" w:hAnsi="Times New Roman"/>
          <w:i/>
          <w:sz w:val="20"/>
          <w:szCs w:val="20"/>
          <w:lang w:val="en-US"/>
        </w:rPr>
        <w:t>Past</w:t>
      </w:r>
      <w:r w:rsidR="006A6E27" w:rsidRPr="004C145D">
        <w:rPr>
          <w:rFonts w:ascii="Times New Roman" w:hAnsi="Times New Roman"/>
          <w:i/>
          <w:sz w:val="20"/>
          <w:szCs w:val="20"/>
        </w:rPr>
        <w:t xml:space="preserve"> </w:t>
      </w:r>
      <w:r w:rsidRPr="004C145D">
        <w:rPr>
          <w:rFonts w:ascii="Times New Roman" w:hAnsi="Times New Roman"/>
          <w:i/>
          <w:sz w:val="20"/>
          <w:szCs w:val="20"/>
          <w:lang w:val="en-US"/>
        </w:rPr>
        <w:t>Perfect</w:t>
      </w:r>
      <w:r w:rsidRPr="004C145D">
        <w:rPr>
          <w:rFonts w:ascii="Times New Roman" w:hAnsi="Times New Roman"/>
          <w:i/>
          <w:sz w:val="20"/>
          <w:szCs w:val="20"/>
        </w:rPr>
        <w:t xml:space="preserve">, </w:t>
      </w:r>
      <w:r w:rsidR="00740FB9" w:rsidRPr="004C145D">
        <w:rPr>
          <w:rFonts w:ascii="Times New Roman" w:hAnsi="Times New Roman"/>
          <w:i/>
          <w:sz w:val="20"/>
          <w:szCs w:val="20"/>
          <w:lang w:val="de-DE"/>
        </w:rPr>
        <w:t xml:space="preserve">Present </w:t>
      </w:r>
      <w:r w:rsidRPr="004C145D">
        <w:rPr>
          <w:rFonts w:ascii="Times New Roman" w:hAnsi="Times New Roman"/>
          <w:i/>
          <w:sz w:val="20"/>
          <w:szCs w:val="20"/>
          <w:lang w:val="en-US"/>
        </w:rPr>
        <w:t>Perfect</w:t>
      </w:r>
      <w:r w:rsidR="006A6E27" w:rsidRPr="004C145D">
        <w:rPr>
          <w:rFonts w:ascii="Times New Roman" w:hAnsi="Times New Roman"/>
          <w:i/>
          <w:sz w:val="20"/>
          <w:szCs w:val="20"/>
        </w:rPr>
        <w:t xml:space="preserve"> </w:t>
      </w:r>
      <w:r w:rsidRPr="004C145D">
        <w:rPr>
          <w:rFonts w:ascii="Times New Roman" w:hAnsi="Times New Roman"/>
          <w:i/>
          <w:sz w:val="20"/>
          <w:szCs w:val="20"/>
          <w:lang w:val="en-US"/>
        </w:rPr>
        <w:t>Continuous</w:t>
      </w:r>
      <w:r w:rsidRPr="004C145D">
        <w:rPr>
          <w:rFonts w:ascii="Times New Roman" w:hAnsi="Times New Roman"/>
          <w:i/>
          <w:sz w:val="20"/>
          <w:szCs w:val="20"/>
        </w:rPr>
        <w:t xml:space="preserve">, </w:t>
      </w:r>
      <w:r w:rsidRPr="004C145D">
        <w:rPr>
          <w:rFonts w:ascii="Times New Roman" w:hAnsi="Times New Roman"/>
          <w:i/>
          <w:sz w:val="20"/>
          <w:szCs w:val="20"/>
          <w:lang w:val="en-US"/>
        </w:rPr>
        <w:t>Future</w:t>
      </w:r>
      <w:r w:rsidRPr="004C145D">
        <w:rPr>
          <w:rFonts w:ascii="Times New Roman" w:hAnsi="Times New Roman"/>
          <w:i/>
          <w:sz w:val="20"/>
          <w:szCs w:val="20"/>
        </w:rPr>
        <w:t>-</w:t>
      </w:r>
      <w:r w:rsidRPr="004C145D">
        <w:rPr>
          <w:rFonts w:ascii="Times New Roman" w:hAnsi="Times New Roman"/>
          <w:i/>
          <w:sz w:val="20"/>
          <w:szCs w:val="20"/>
          <w:lang w:val="en-US"/>
        </w:rPr>
        <w:t>in</w:t>
      </w:r>
      <w:r w:rsidRPr="004C145D">
        <w:rPr>
          <w:rFonts w:ascii="Times New Roman" w:hAnsi="Times New Roman"/>
          <w:i/>
          <w:sz w:val="20"/>
          <w:szCs w:val="20"/>
        </w:rPr>
        <w:t>-</w:t>
      </w:r>
      <w:r w:rsidRPr="004C145D">
        <w:rPr>
          <w:rFonts w:ascii="Times New Roman" w:hAnsi="Times New Roman"/>
          <w:i/>
          <w:sz w:val="20"/>
          <w:szCs w:val="20"/>
          <w:lang w:val="en-US"/>
        </w:rPr>
        <w:t>the</w:t>
      </w:r>
      <w:r w:rsidRPr="004C145D">
        <w:rPr>
          <w:rFonts w:ascii="Times New Roman" w:hAnsi="Times New Roman"/>
          <w:i/>
          <w:sz w:val="20"/>
          <w:szCs w:val="20"/>
        </w:rPr>
        <w:t>-</w:t>
      </w:r>
      <w:r w:rsidRPr="004C145D">
        <w:rPr>
          <w:rFonts w:ascii="Times New Roman" w:hAnsi="Times New Roman"/>
          <w:i/>
          <w:sz w:val="20"/>
          <w:szCs w:val="20"/>
          <w:lang w:val="en-US"/>
        </w:rPr>
        <w:t>Past</w:t>
      </w:r>
      <w:r w:rsidRPr="004C145D">
        <w:rPr>
          <w:rFonts w:ascii="Times New Roman" w:hAnsi="Times New Roman"/>
          <w:i/>
          <w:sz w:val="20"/>
          <w:szCs w:val="20"/>
        </w:rPr>
        <w:t>;</w:t>
      </w:r>
    </w:p>
    <w:p w:rsidR="006E54D0" w:rsidRPr="004C145D" w:rsidRDefault="006E54D0" w:rsidP="004C145D">
      <w:pPr>
        <w:numPr>
          <w:ilvl w:val="0"/>
          <w:numId w:val="55"/>
        </w:numPr>
        <w:tabs>
          <w:tab w:val="left" w:pos="993"/>
        </w:tabs>
        <w:spacing w:after="0" w:line="240" w:lineRule="auto"/>
        <w:ind w:left="0" w:firstLine="709"/>
        <w:jc w:val="both"/>
        <w:rPr>
          <w:rFonts w:ascii="Times New Roman" w:hAnsi="Times New Roman"/>
          <w:i/>
          <w:sz w:val="20"/>
          <w:szCs w:val="20"/>
        </w:rPr>
      </w:pPr>
      <w:r w:rsidRPr="004C145D">
        <w:rPr>
          <w:rFonts w:ascii="Times New Roman" w:hAnsi="Times New Roman"/>
          <w:i/>
          <w:sz w:val="20"/>
          <w:szCs w:val="20"/>
        </w:rPr>
        <w:t>распознавать и употреблять в речи глаголы в формах страдательного залога</w:t>
      </w:r>
      <w:r w:rsidR="006A6E27" w:rsidRPr="004C145D">
        <w:rPr>
          <w:rFonts w:ascii="Times New Roman" w:hAnsi="Times New Roman"/>
          <w:i/>
          <w:sz w:val="20"/>
          <w:szCs w:val="20"/>
        </w:rPr>
        <w:t xml:space="preserve"> </w:t>
      </w:r>
      <w:r w:rsidRPr="004C145D">
        <w:rPr>
          <w:rFonts w:ascii="Times New Roman" w:hAnsi="Times New Roman"/>
          <w:i/>
          <w:sz w:val="20"/>
          <w:szCs w:val="20"/>
        </w:rPr>
        <w:t>Future Simple</w:t>
      </w:r>
      <w:r w:rsidR="006A6E27" w:rsidRPr="004C145D">
        <w:rPr>
          <w:rFonts w:ascii="Times New Roman" w:hAnsi="Times New Roman"/>
          <w:i/>
          <w:sz w:val="20"/>
          <w:szCs w:val="20"/>
        </w:rPr>
        <w:t xml:space="preserve"> </w:t>
      </w:r>
      <w:r w:rsidRPr="004C145D">
        <w:rPr>
          <w:rFonts w:ascii="Times New Roman" w:hAnsi="Times New Roman"/>
          <w:i/>
          <w:sz w:val="20"/>
          <w:szCs w:val="20"/>
        </w:rPr>
        <w:t xml:space="preserve">Passive, </w:t>
      </w:r>
      <w:r w:rsidRPr="004C145D">
        <w:rPr>
          <w:rFonts w:ascii="Times New Roman" w:hAnsi="Times New Roman"/>
          <w:i/>
          <w:sz w:val="20"/>
          <w:szCs w:val="20"/>
          <w:lang w:val="en-US"/>
        </w:rPr>
        <w:t>Present</w:t>
      </w:r>
      <w:r w:rsidR="006A6E27" w:rsidRPr="004C145D">
        <w:rPr>
          <w:rFonts w:ascii="Times New Roman" w:hAnsi="Times New Roman"/>
          <w:i/>
          <w:sz w:val="20"/>
          <w:szCs w:val="20"/>
        </w:rPr>
        <w:t xml:space="preserve"> </w:t>
      </w:r>
      <w:r w:rsidRPr="004C145D">
        <w:rPr>
          <w:rFonts w:ascii="Times New Roman" w:hAnsi="Times New Roman"/>
          <w:i/>
          <w:sz w:val="20"/>
          <w:szCs w:val="20"/>
          <w:lang w:val="en-US"/>
        </w:rPr>
        <w:t>Perfect</w:t>
      </w:r>
      <w:r w:rsidRPr="004C145D">
        <w:rPr>
          <w:rFonts w:ascii="Times New Roman" w:hAnsi="Times New Roman"/>
          <w:i/>
          <w:sz w:val="20"/>
          <w:szCs w:val="20"/>
        </w:rPr>
        <w:t xml:space="preserve"> Passive;</w:t>
      </w:r>
    </w:p>
    <w:p w:rsidR="006E54D0" w:rsidRPr="004C145D" w:rsidRDefault="006E54D0" w:rsidP="004C145D">
      <w:pPr>
        <w:numPr>
          <w:ilvl w:val="0"/>
          <w:numId w:val="55"/>
        </w:numPr>
        <w:tabs>
          <w:tab w:val="left" w:pos="993"/>
        </w:tabs>
        <w:spacing w:after="0" w:line="240" w:lineRule="auto"/>
        <w:ind w:left="0" w:firstLine="709"/>
        <w:jc w:val="both"/>
        <w:rPr>
          <w:rFonts w:ascii="Times New Roman" w:hAnsi="Times New Roman"/>
          <w:i/>
          <w:sz w:val="20"/>
          <w:szCs w:val="20"/>
        </w:rPr>
      </w:pPr>
      <w:r w:rsidRPr="004C145D">
        <w:rPr>
          <w:rFonts w:ascii="Times New Roman" w:hAnsi="Times New Roman"/>
          <w:i/>
          <w:sz w:val="20"/>
          <w:szCs w:val="20"/>
        </w:rPr>
        <w:t xml:space="preserve">распознавать и употреблять в речи модальные глаголы </w:t>
      </w:r>
      <w:r w:rsidRPr="004C145D">
        <w:rPr>
          <w:rFonts w:ascii="Times New Roman" w:hAnsi="Times New Roman"/>
          <w:i/>
          <w:sz w:val="20"/>
          <w:szCs w:val="20"/>
          <w:lang w:val="en-US"/>
        </w:rPr>
        <w:t>need</w:t>
      </w:r>
      <w:r w:rsidRPr="004C145D">
        <w:rPr>
          <w:rFonts w:ascii="Times New Roman" w:hAnsi="Times New Roman"/>
          <w:i/>
          <w:sz w:val="20"/>
          <w:szCs w:val="20"/>
        </w:rPr>
        <w:t xml:space="preserve">, </w:t>
      </w:r>
      <w:r w:rsidRPr="004C145D">
        <w:rPr>
          <w:rFonts w:ascii="Times New Roman" w:hAnsi="Times New Roman"/>
          <w:i/>
          <w:sz w:val="20"/>
          <w:szCs w:val="20"/>
          <w:lang w:val="en-US"/>
        </w:rPr>
        <w:t>shall</w:t>
      </w:r>
      <w:r w:rsidRPr="004C145D">
        <w:rPr>
          <w:rFonts w:ascii="Times New Roman" w:hAnsi="Times New Roman"/>
          <w:i/>
          <w:sz w:val="20"/>
          <w:szCs w:val="20"/>
        </w:rPr>
        <w:t xml:space="preserve">, </w:t>
      </w:r>
      <w:r w:rsidRPr="004C145D">
        <w:rPr>
          <w:rFonts w:ascii="Times New Roman" w:hAnsi="Times New Roman"/>
          <w:i/>
          <w:sz w:val="20"/>
          <w:szCs w:val="20"/>
          <w:lang w:val="en-US"/>
        </w:rPr>
        <w:t>might</w:t>
      </w:r>
      <w:r w:rsidRPr="004C145D">
        <w:rPr>
          <w:rFonts w:ascii="Times New Roman" w:hAnsi="Times New Roman"/>
          <w:i/>
          <w:sz w:val="20"/>
          <w:szCs w:val="20"/>
        </w:rPr>
        <w:t xml:space="preserve">, </w:t>
      </w:r>
      <w:r w:rsidRPr="004C145D">
        <w:rPr>
          <w:rFonts w:ascii="Times New Roman" w:hAnsi="Times New Roman"/>
          <w:i/>
          <w:sz w:val="20"/>
          <w:szCs w:val="20"/>
          <w:lang w:val="en-US"/>
        </w:rPr>
        <w:t>would</w:t>
      </w:r>
      <w:r w:rsidRPr="004C145D">
        <w:rPr>
          <w:rFonts w:ascii="Times New Roman" w:hAnsi="Times New Roman"/>
          <w:i/>
          <w:sz w:val="20"/>
          <w:szCs w:val="20"/>
        </w:rPr>
        <w:t>;</w:t>
      </w:r>
    </w:p>
    <w:p w:rsidR="006E54D0" w:rsidRPr="004C145D" w:rsidRDefault="006E54D0" w:rsidP="004C145D">
      <w:pPr>
        <w:numPr>
          <w:ilvl w:val="0"/>
          <w:numId w:val="55"/>
        </w:numPr>
        <w:tabs>
          <w:tab w:val="left" w:pos="993"/>
        </w:tabs>
        <w:spacing w:after="0" w:line="240" w:lineRule="auto"/>
        <w:ind w:left="0" w:firstLine="709"/>
        <w:jc w:val="both"/>
        <w:rPr>
          <w:rFonts w:ascii="Times New Roman" w:hAnsi="Times New Roman"/>
          <w:i/>
          <w:sz w:val="20"/>
          <w:szCs w:val="20"/>
        </w:rPr>
      </w:pPr>
      <w:r w:rsidRPr="004C145D">
        <w:rPr>
          <w:rFonts w:ascii="Times New Roman" w:hAnsi="Times New Roman"/>
          <w:i/>
          <w:sz w:val="20"/>
          <w:szCs w:val="20"/>
        </w:rPr>
        <w:t xml:space="preserve">распознавать по формальным признакам и понимать значение неличных форм глагола (инфинитива, герундия, причастия </w:t>
      </w:r>
      <w:r w:rsidRPr="004C145D">
        <w:rPr>
          <w:rFonts w:ascii="Times New Roman" w:hAnsi="Times New Roman"/>
          <w:i/>
          <w:sz w:val="20"/>
          <w:szCs w:val="20"/>
          <w:lang w:val="en-US"/>
        </w:rPr>
        <w:t>I</w:t>
      </w:r>
      <w:r w:rsidR="006A6E27" w:rsidRPr="004C145D">
        <w:rPr>
          <w:rFonts w:ascii="Times New Roman" w:hAnsi="Times New Roman"/>
          <w:i/>
          <w:sz w:val="20"/>
          <w:szCs w:val="20"/>
        </w:rPr>
        <w:t xml:space="preserve"> </w:t>
      </w:r>
      <w:r w:rsidRPr="004C145D">
        <w:rPr>
          <w:rFonts w:ascii="Times New Roman" w:hAnsi="Times New Roman"/>
          <w:i/>
          <w:sz w:val="20"/>
          <w:szCs w:val="20"/>
        </w:rPr>
        <w:t xml:space="preserve">и </w:t>
      </w:r>
      <w:r w:rsidRPr="004C145D">
        <w:rPr>
          <w:rFonts w:ascii="Times New Roman" w:hAnsi="Times New Roman"/>
          <w:i/>
          <w:sz w:val="20"/>
          <w:szCs w:val="20"/>
          <w:lang w:val="en-US"/>
        </w:rPr>
        <w:t>II</w:t>
      </w:r>
      <w:r w:rsidRPr="004C145D">
        <w:rPr>
          <w:rFonts w:ascii="Times New Roman" w:hAnsi="Times New Roman"/>
          <w:i/>
          <w:sz w:val="20"/>
          <w:szCs w:val="20"/>
        </w:rPr>
        <w:t>, отглагольного существительного) без различения их функций и употреблять</w:t>
      </w:r>
      <w:r w:rsidR="006A6E27" w:rsidRPr="004C145D">
        <w:rPr>
          <w:rFonts w:ascii="Times New Roman" w:hAnsi="Times New Roman"/>
          <w:i/>
          <w:sz w:val="20"/>
          <w:szCs w:val="20"/>
        </w:rPr>
        <w:t xml:space="preserve"> </w:t>
      </w:r>
      <w:r w:rsidRPr="004C145D">
        <w:rPr>
          <w:rFonts w:ascii="Times New Roman" w:hAnsi="Times New Roman"/>
          <w:i/>
          <w:sz w:val="20"/>
          <w:szCs w:val="20"/>
        </w:rPr>
        <w:t>их в речи;</w:t>
      </w:r>
    </w:p>
    <w:p w:rsidR="006E54D0" w:rsidRPr="004C145D" w:rsidRDefault="006E54D0" w:rsidP="004C145D">
      <w:pPr>
        <w:numPr>
          <w:ilvl w:val="0"/>
          <w:numId w:val="55"/>
        </w:numPr>
        <w:tabs>
          <w:tab w:val="left" w:pos="993"/>
        </w:tabs>
        <w:spacing w:after="0" w:line="240" w:lineRule="auto"/>
        <w:ind w:left="0" w:firstLine="709"/>
        <w:jc w:val="both"/>
        <w:rPr>
          <w:rFonts w:ascii="Times New Roman" w:hAnsi="Times New Roman"/>
          <w:i/>
          <w:sz w:val="20"/>
          <w:szCs w:val="20"/>
        </w:rPr>
      </w:pPr>
      <w:r w:rsidRPr="004C145D">
        <w:rPr>
          <w:rFonts w:ascii="Times New Roman" w:hAnsi="Times New Roman"/>
          <w:i/>
          <w:sz w:val="20"/>
          <w:szCs w:val="20"/>
        </w:rPr>
        <w:t xml:space="preserve">распознавать и употреблять в речи словосочетания «Причастие </w:t>
      </w:r>
      <w:r w:rsidRPr="004C145D">
        <w:rPr>
          <w:rFonts w:ascii="Times New Roman" w:hAnsi="Times New Roman"/>
          <w:i/>
          <w:sz w:val="20"/>
          <w:szCs w:val="20"/>
          <w:lang w:val="en-US"/>
        </w:rPr>
        <w:t>I</w:t>
      </w:r>
      <w:r w:rsidRPr="004C145D">
        <w:rPr>
          <w:rFonts w:ascii="Times New Roman" w:hAnsi="Times New Roman"/>
          <w:i/>
          <w:sz w:val="20"/>
          <w:szCs w:val="20"/>
        </w:rPr>
        <w:t>+существительное</w:t>
      </w:r>
      <w:r w:rsidR="00E77079" w:rsidRPr="004C145D">
        <w:rPr>
          <w:rFonts w:ascii="Times New Roman" w:hAnsi="Times New Roman"/>
          <w:i/>
          <w:sz w:val="20"/>
          <w:szCs w:val="20"/>
        </w:rPr>
        <w:t>»</w:t>
      </w:r>
      <w:r w:rsidRPr="004C145D">
        <w:rPr>
          <w:rFonts w:ascii="Times New Roman" w:hAnsi="Times New Roman"/>
          <w:i/>
          <w:sz w:val="20"/>
          <w:szCs w:val="20"/>
        </w:rPr>
        <w:t xml:space="preserve"> (</w:t>
      </w:r>
      <w:r w:rsidRPr="004C145D">
        <w:rPr>
          <w:rFonts w:ascii="Times New Roman" w:hAnsi="Times New Roman"/>
          <w:i/>
          <w:sz w:val="20"/>
          <w:szCs w:val="20"/>
          <w:lang w:val="en-US"/>
        </w:rPr>
        <w:t>a</w:t>
      </w:r>
      <w:r w:rsidR="006A6E27" w:rsidRPr="004C145D">
        <w:rPr>
          <w:rFonts w:ascii="Times New Roman" w:hAnsi="Times New Roman"/>
          <w:i/>
          <w:sz w:val="20"/>
          <w:szCs w:val="20"/>
        </w:rPr>
        <w:t xml:space="preserve"> </w:t>
      </w:r>
      <w:r w:rsidRPr="004C145D">
        <w:rPr>
          <w:rFonts w:ascii="Times New Roman" w:hAnsi="Times New Roman"/>
          <w:i/>
          <w:sz w:val="20"/>
          <w:szCs w:val="20"/>
          <w:lang w:val="en-US"/>
        </w:rPr>
        <w:t>playing</w:t>
      </w:r>
      <w:r w:rsidR="006A6E27" w:rsidRPr="004C145D">
        <w:rPr>
          <w:rFonts w:ascii="Times New Roman" w:hAnsi="Times New Roman"/>
          <w:i/>
          <w:sz w:val="20"/>
          <w:szCs w:val="20"/>
        </w:rPr>
        <w:t xml:space="preserve"> </w:t>
      </w:r>
      <w:r w:rsidRPr="004C145D">
        <w:rPr>
          <w:rFonts w:ascii="Times New Roman" w:hAnsi="Times New Roman"/>
          <w:i/>
          <w:sz w:val="20"/>
          <w:szCs w:val="20"/>
          <w:lang w:val="en-US"/>
        </w:rPr>
        <w:t>child</w:t>
      </w:r>
      <w:r w:rsidRPr="004C145D">
        <w:rPr>
          <w:rFonts w:ascii="Times New Roman" w:hAnsi="Times New Roman"/>
          <w:i/>
          <w:sz w:val="20"/>
          <w:szCs w:val="20"/>
        </w:rPr>
        <w:t xml:space="preserve">) и «Причастие </w:t>
      </w:r>
      <w:r w:rsidRPr="004C145D">
        <w:rPr>
          <w:rFonts w:ascii="Times New Roman" w:hAnsi="Times New Roman"/>
          <w:i/>
          <w:sz w:val="20"/>
          <w:szCs w:val="20"/>
          <w:lang w:val="en-US"/>
        </w:rPr>
        <w:t>II</w:t>
      </w:r>
      <w:r w:rsidRPr="004C145D">
        <w:rPr>
          <w:rFonts w:ascii="Times New Roman" w:hAnsi="Times New Roman"/>
          <w:i/>
          <w:sz w:val="20"/>
          <w:szCs w:val="20"/>
        </w:rPr>
        <w:t>+существительное</w:t>
      </w:r>
      <w:r w:rsidR="00E77079" w:rsidRPr="004C145D">
        <w:rPr>
          <w:rFonts w:ascii="Times New Roman" w:hAnsi="Times New Roman"/>
          <w:i/>
          <w:sz w:val="20"/>
          <w:szCs w:val="20"/>
        </w:rPr>
        <w:t>»</w:t>
      </w:r>
      <w:r w:rsidRPr="004C145D">
        <w:rPr>
          <w:rFonts w:ascii="Times New Roman" w:hAnsi="Times New Roman"/>
          <w:i/>
          <w:sz w:val="20"/>
          <w:szCs w:val="20"/>
        </w:rPr>
        <w:t xml:space="preserve"> (</w:t>
      </w:r>
      <w:r w:rsidRPr="004C145D">
        <w:rPr>
          <w:rFonts w:ascii="Times New Roman" w:hAnsi="Times New Roman"/>
          <w:i/>
          <w:sz w:val="20"/>
          <w:szCs w:val="20"/>
          <w:lang w:val="en-US"/>
        </w:rPr>
        <w:t>a</w:t>
      </w:r>
      <w:r w:rsidR="006A6E27" w:rsidRPr="004C145D">
        <w:rPr>
          <w:rFonts w:ascii="Times New Roman" w:hAnsi="Times New Roman"/>
          <w:i/>
          <w:sz w:val="20"/>
          <w:szCs w:val="20"/>
        </w:rPr>
        <w:t xml:space="preserve"> </w:t>
      </w:r>
      <w:r w:rsidRPr="004C145D">
        <w:rPr>
          <w:rFonts w:ascii="Times New Roman" w:hAnsi="Times New Roman"/>
          <w:i/>
          <w:sz w:val="20"/>
          <w:szCs w:val="20"/>
          <w:lang w:val="en-US"/>
        </w:rPr>
        <w:t>written</w:t>
      </w:r>
      <w:r w:rsidR="006A6E27" w:rsidRPr="004C145D">
        <w:rPr>
          <w:rFonts w:ascii="Times New Roman" w:hAnsi="Times New Roman"/>
          <w:i/>
          <w:sz w:val="20"/>
          <w:szCs w:val="20"/>
        </w:rPr>
        <w:t xml:space="preserve"> </w:t>
      </w:r>
      <w:r w:rsidRPr="004C145D">
        <w:rPr>
          <w:rFonts w:ascii="Times New Roman" w:hAnsi="Times New Roman"/>
          <w:i/>
          <w:sz w:val="20"/>
          <w:szCs w:val="20"/>
          <w:lang w:val="en-US"/>
        </w:rPr>
        <w:t>poem</w:t>
      </w:r>
      <w:r w:rsidR="00813C2D" w:rsidRPr="004C145D">
        <w:rPr>
          <w:rFonts w:ascii="Times New Roman" w:hAnsi="Times New Roman"/>
          <w:i/>
          <w:sz w:val="20"/>
          <w:szCs w:val="20"/>
        </w:rPr>
        <w:t>).</w:t>
      </w:r>
    </w:p>
    <w:p w:rsidR="006E54D0" w:rsidRPr="004C145D" w:rsidRDefault="006E54D0" w:rsidP="004C145D">
      <w:pPr>
        <w:spacing w:after="0" w:line="240" w:lineRule="auto"/>
        <w:ind w:firstLine="709"/>
        <w:jc w:val="both"/>
        <w:rPr>
          <w:rFonts w:ascii="Times New Roman" w:hAnsi="Times New Roman"/>
          <w:b/>
          <w:sz w:val="20"/>
          <w:szCs w:val="20"/>
        </w:rPr>
      </w:pPr>
      <w:r w:rsidRPr="004C145D">
        <w:rPr>
          <w:rFonts w:ascii="Times New Roman" w:hAnsi="Times New Roman"/>
          <w:b/>
          <w:sz w:val="20"/>
          <w:szCs w:val="20"/>
        </w:rPr>
        <w:t>Социокультурные знания и умения</w:t>
      </w:r>
    </w:p>
    <w:p w:rsidR="006E54D0" w:rsidRPr="004C145D" w:rsidRDefault="006E54D0" w:rsidP="004C145D">
      <w:pPr>
        <w:spacing w:after="0" w:line="240" w:lineRule="auto"/>
        <w:ind w:firstLine="709"/>
        <w:jc w:val="both"/>
        <w:rPr>
          <w:rFonts w:ascii="Times New Roman" w:hAnsi="Times New Roman"/>
          <w:b/>
          <w:sz w:val="20"/>
          <w:szCs w:val="20"/>
        </w:rPr>
      </w:pPr>
      <w:r w:rsidRPr="004C145D">
        <w:rPr>
          <w:rFonts w:ascii="Times New Roman" w:hAnsi="Times New Roman"/>
          <w:b/>
          <w:sz w:val="20"/>
          <w:szCs w:val="20"/>
        </w:rPr>
        <w:t>Выпускник научится:</w:t>
      </w:r>
    </w:p>
    <w:p w:rsidR="006E54D0" w:rsidRPr="004C145D" w:rsidRDefault="006E54D0" w:rsidP="004C145D">
      <w:pPr>
        <w:numPr>
          <w:ilvl w:val="0"/>
          <w:numId w:val="58"/>
        </w:numPr>
        <w:tabs>
          <w:tab w:val="left" w:pos="993"/>
        </w:tabs>
        <w:spacing w:after="0" w:line="240" w:lineRule="auto"/>
        <w:ind w:left="0" w:firstLine="709"/>
        <w:jc w:val="both"/>
        <w:rPr>
          <w:rFonts w:ascii="Times New Roman" w:eastAsia="Arial Unicode MS" w:hAnsi="Times New Roman"/>
          <w:sz w:val="20"/>
          <w:szCs w:val="20"/>
          <w:lang w:eastAsia="ar-SA"/>
        </w:rPr>
      </w:pPr>
      <w:r w:rsidRPr="004C145D">
        <w:rPr>
          <w:rFonts w:ascii="Times New Roman" w:eastAsia="Arial Unicode MS" w:hAnsi="Times New Roman"/>
          <w:sz w:val="20"/>
          <w:szCs w:val="20"/>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4C145D" w:rsidRDefault="006E54D0" w:rsidP="004C145D">
      <w:pPr>
        <w:numPr>
          <w:ilvl w:val="0"/>
          <w:numId w:val="58"/>
        </w:numPr>
        <w:tabs>
          <w:tab w:val="left" w:pos="993"/>
        </w:tabs>
        <w:spacing w:after="0" w:line="240" w:lineRule="auto"/>
        <w:ind w:left="0" w:firstLine="709"/>
        <w:jc w:val="both"/>
        <w:rPr>
          <w:rFonts w:ascii="Times New Roman" w:eastAsia="Arial Unicode MS" w:hAnsi="Times New Roman"/>
          <w:sz w:val="20"/>
          <w:szCs w:val="20"/>
          <w:lang w:eastAsia="ar-SA"/>
        </w:rPr>
      </w:pPr>
      <w:r w:rsidRPr="004C145D">
        <w:rPr>
          <w:rFonts w:ascii="Times New Roman" w:eastAsia="Arial Unicode MS" w:hAnsi="Times New Roman"/>
          <w:sz w:val="20"/>
          <w:szCs w:val="20"/>
          <w:lang w:eastAsia="ar-SA"/>
        </w:rPr>
        <w:t>представлять родную страну и культуру на английском языке;</w:t>
      </w:r>
    </w:p>
    <w:p w:rsidR="006E54D0" w:rsidRPr="004C145D" w:rsidRDefault="006E54D0" w:rsidP="004C145D">
      <w:pPr>
        <w:numPr>
          <w:ilvl w:val="0"/>
          <w:numId w:val="58"/>
        </w:numPr>
        <w:tabs>
          <w:tab w:val="left" w:pos="993"/>
        </w:tabs>
        <w:spacing w:after="0" w:line="240" w:lineRule="auto"/>
        <w:ind w:left="0" w:firstLine="709"/>
        <w:jc w:val="both"/>
        <w:rPr>
          <w:rFonts w:ascii="Times New Roman" w:eastAsia="Arial Unicode MS" w:hAnsi="Times New Roman"/>
          <w:sz w:val="20"/>
          <w:szCs w:val="20"/>
          <w:lang w:eastAsia="ar-SA"/>
        </w:rPr>
      </w:pPr>
      <w:r w:rsidRPr="004C145D">
        <w:rPr>
          <w:rFonts w:ascii="Times New Roman" w:eastAsia="Arial Unicode MS" w:hAnsi="Times New Roman"/>
          <w:sz w:val="20"/>
          <w:szCs w:val="20"/>
          <w:lang w:eastAsia="ar-SA"/>
        </w:rPr>
        <w:t>понимать социокультурные реалии при чтении и аудировании в рамках изученного материала.</w:t>
      </w:r>
    </w:p>
    <w:p w:rsidR="006E54D0" w:rsidRPr="004C145D" w:rsidRDefault="006E54D0" w:rsidP="004C145D">
      <w:pPr>
        <w:spacing w:after="0" w:line="240" w:lineRule="auto"/>
        <w:ind w:firstLine="709"/>
        <w:jc w:val="both"/>
        <w:rPr>
          <w:rFonts w:ascii="Times New Roman" w:eastAsia="Arial Unicode MS" w:hAnsi="Times New Roman"/>
          <w:sz w:val="20"/>
          <w:szCs w:val="20"/>
          <w:lang w:eastAsia="ar-SA"/>
        </w:rPr>
      </w:pPr>
      <w:r w:rsidRPr="004C145D">
        <w:rPr>
          <w:rFonts w:ascii="Times New Roman" w:hAnsi="Times New Roman"/>
          <w:b/>
          <w:sz w:val="20"/>
          <w:szCs w:val="20"/>
        </w:rPr>
        <w:t>Выпускник получит возможность научиться:</w:t>
      </w:r>
    </w:p>
    <w:p w:rsidR="006E54D0" w:rsidRPr="004C145D" w:rsidRDefault="006E54D0" w:rsidP="004C145D">
      <w:pPr>
        <w:numPr>
          <w:ilvl w:val="0"/>
          <w:numId w:val="59"/>
        </w:numPr>
        <w:tabs>
          <w:tab w:val="left" w:pos="993"/>
        </w:tabs>
        <w:spacing w:after="0" w:line="240" w:lineRule="auto"/>
        <w:ind w:left="0" w:firstLine="709"/>
        <w:jc w:val="both"/>
        <w:rPr>
          <w:rFonts w:ascii="Times New Roman" w:hAnsi="Times New Roman"/>
          <w:b/>
          <w:i/>
          <w:sz w:val="20"/>
          <w:szCs w:val="20"/>
        </w:rPr>
      </w:pPr>
      <w:r w:rsidRPr="004C145D">
        <w:rPr>
          <w:rFonts w:ascii="Times New Roman" w:eastAsia="Arial Unicode MS" w:hAnsi="Times New Roman"/>
          <w:i/>
          <w:sz w:val="20"/>
          <w:szCs w:val="20"/>
          <w:lang w:eastAsia="ar-SA"/>
        </w:rPr>
        <w:t>использовать социокультурные реалии при создании устных и письменных высказываний;</w:t>
      </w:r>
    </w:p>
    <w:p w:rsidR="006E54D0" w:rsidRPr="004C145D" w:rsidRDefault="006E54D0" w:rsidP="004C145D">
      <w:pPr>
        <w:numPr>
          <w:ilvl w:val="0"/>
          <w:numId w:val="59"/>
        </w:numPr>
        <w:tabs>
          <w:tab w:val="left" w:pos="993"/>
        </w:tabs>
        <w:spacing w:after="0" w:line="240" w:lineRule="auto"/>
        <w:ind w:left="0" w:firstLine="709"/>
        <w:jc w:val="both"/>
        <w:rPr>
          <w:rFonts w:ascii="Times New Roman" w:hAnsi="Times New Roman"/>
          <w:b/>
          <w:i/>
          <w:sz w:val="20"/>
          <w:szCs w:val="20"/>
        </w:rPr>
      </w:pPr>
      <w:r w:rsidRPr="004C145D">
        <w:rPr>
          <w:rFonts w:ascii="Times New Roman" w:eastAsia="Arial Unicode MS" w:hAnsi="Times New Roman"/>
          <w:i/>
          <w:sz w:val="20"/>
          <w:szCs w:val="20"/>
          <w:lang w:eastAsia="ar-SA"/>
        </w:rPr>
        <w:t>находить сходство и различие в традициях родной страны и страны/стран изучаемого языка.</w:t>
      </w:r>
    </w:p>
    <w:p w:rsidR="006E54D0" w:rsidRPr="004C145D" w:rsidRDefault="006E54D0" w:rsidP="004C145D">
      <w:pPr>
        <w:spacing w:after="0" w:line="240" w:lineRule="auto"/>
        <w:ind w:firstLine="709"/>
        <w:jc w:val="both"/>
        <w:rPr>
          <w:rFonts w:ascii="Times New Roman" w:eastAsia="Arial Unicode MS" w:hAnsi="Times New Roman"/>
          <w:b/>
          <w:sz w:val="20"/>
          <w:szCs w:val="20"/>
          <w:lang w:eastAsia="ar-SA"/>
        </w:rPr>
      </w:pPr>
      <w:r w:rsidRPr="004C145D">
        <w:rPr>
          <w:rFonts w:ascii="Times New Roman" w:eastAsia="Arial Unicode MS" w:hAnsi="Times New Roman"/>
          <w:b/>
          <w:sz w:val="20"/>
          <w:szCs w:val="20"/>
          <w:lang w:eastAsia="ar-SA"/>
        </w:rPr>
        <w:t>Компенсаторные умения</w:t>
      </w:r>
    </w:p>
    <w:p w:rsidR="006E54D0" w:rsidRPr="004C145D" w:rsidRDefault="006E54D0" w:rsidP="004C145D">
      <w:pPr>
        <w:spacing w:after="0" w:line="240" w:lineRule="auto"/>
        <w:ind w:firstLine="709"/>
        <w:jc w:val="both"/>
        <w:rPr>
          <w:rFonts w:ascii="Times New Roman" w:hAnsi="Times New Roman"/>
          <w:b/>
          <w:sz w:val="20"/>
          <w:szCs w:val="20"/>
        </w:rPr>
      </w:pPr>
      <w:r w:rsidRPr="004C145D">
        <w:rPr>
          <w:rFonts w:ascii="Times New Roman" w:hAnsi="Times New Roman"/>
          <w:b/>
          <w:sz w:val="20"/>
          <w:szCs w:val="20"/>
        </w:rPr>
        <w:t>Выпускник научится:</w:t>
      </w:r>
    </w:p>
    <w:p w:rsidR="006E54D0" w:rsidRPr="004C145D" w:rsidRDefault="006E54D0" w:rsidP="004C145D">
      <w:pPr>
        <w:numPr>
          <w:ilvl w:val="0"/>
          <w:numId w:val="60"/>
        </w:numPr>
        <w:tabs>
          <w:tab w:val="left" w:pos="993"/>
        </w:tabs>
        <w:spacing w:after="0" w:line="240" w:lineRule="auto"/>
        <w:ind w:left="0" w:firstLine="709"/>
        <w:jc w:val="both"/>
        <w:rPr>
          <w:rFonts w:ascii="Times New Roman" w:hAnsi="Times New Roman"/>
          <w:b/>
          <w:sz w:val="20"/>
          <w:szCs w:val="20"/>
        </w:rPr>
      </w:pPr>
      <w:r w:rsidRPr="004C145D">
        <w:rPr>
          <w:rFonts w:ascii="Times New Roman" w:eastAsia="Arial Unicode MS" w:hAnsi="Times New Roman"/>
          <w:sz w:val="20"/>
          <w:szCs w:val="20"/>
          <w:lang w:eastAsia="ar-SA"/>
        </w:rPr>
        <w:t>выходить из положения при дефиците языковых средств: использовать переспрос при говорении.</w:t>
      </w:r>
    </w:p>
    <w:p w:rsidR="006E54D0" w:rsidRPr="004C145D" w:rsidRDefault="006E54D0" w:rsidP="004C145D">
      <w:pPr>
        <w:spacing w:after="0" w:line="240" w:lineRule="auto"/>
        <w:ind w:firstLine="709"/>
        <w:jc w:val="both"/>
        <w:rPr>
          <w:rFonts w:ascii="Times New Roman" w:eastAsia="Arial Unicode MS" w:hAnsi="Times New Roman"/>
          <w:sz w:val="20"/>
          <w:szCs w:val="20"/>
          <w:lang w:eastAsia="ar-SA"/>
        </w:rPr>
      </w:pPr>
      <w:r w:rsidRPr="004C145D">
        <w:rPr>
          <w:rFonts w:ascii="Times New Roman" w:hAnsi="Times New Roman"/>
          <w:b/>
          <w:sz w:val="20"/>
          <w:szCs w:val="20"/>
        </w:rPr>
        <w:t>Выпускник получит возможность научиться:</w:t>
      </w:r>
    </w:p>
    <w:p w:rsidR="006E54D0" w:rsidRPr="004C145D" w:rsidRDefault="006E54D0" w:rsidP="004C145D">
      <w:pPr>
        <w:numPr>
          <w:ilvl w:val="0"/>
          <w:numId w:val="60"/>
        </w:numPr>
        <w:tabs>
          <w:tab w:val="left" w:pos="993"/>
        </w:tabs>
        <w:spacing w:after="0" w:line="240" w:lineRule="auto"/>
        <w:ind w:left="0" w:firstLine="709"/>
        <w:jc w:val="both"/>
        <w:rPr>
          <w:rFonts w:ascii="Times New Roman" w:eastAsia="Arial Unicode MS" w:hAnsi="Times New Roman"/>
          <w:i/>
          <w:sz w:val="20"/>
          <w:szCs w:val="20"/>
          <w:lang w:eastAsia="ar-SA"/>
        </w:rPr>
      </w:pPr>
      <w:r w:rsidRPr="004C145D">
        <w:rPr>
          <w:rFonts w:ascii="Times New Roman" w:eastAsia="Arial Unicode MS" w:hAnsi="Times New Roman"/>
          <w:i/>
          <w:sz w:val="20"/>
          <w:szCs w:val="20"/>
          <w:lang w:eastAsia="ar-SA"/>
        </w:rPr>
        <w:t>использовать перифраз, синонимические и антонимические средства при говорении;</w:t>
      </w:r>
    </w:p>
    <w:p w:rsidR="006E54D0" w:rsidRPr="004C145D" w:rsidRDefault="006E54D0" w:rsidP="004C145D">
      <w:pPr>
        <w:numPr>
          <w:ilvl w:val="0"/>
          <w:numId w:val="60"/>
        </w:numPr>
        <w:tabs>
          <w:tab w:val="left" w:pos="993"/>
        </w:tabs>
        <w:spacing w:after="0" w:line="240" w:lineRule="auto"/>
        <w:ind w:left="0" w:firstLine="709"/>
        <w:jc w:val="both"/>
        <w:rPr>
          <w:rFonts w:ascii="Times New Roman" w:hAnsi="Times New Roman"/>
          <w:b/>
          <w:sz w:val="20"/>
          <w:szCs w:val="20"/>
        </w:rPr>
      </w:pPr>
      <w:r w:rsidRPr="004C145D">
        <w:rPr>
          <w:rFonts w:ascii="Times New Roman" w:eastAsia="Arial Unicode MS" w:hAnsi="Times New Roman"/>
          <w:i/>
          <w:sz w:val="20"/>
          <w:szCs w:val="20"/>
          <w:lang w:eastAsia="ar-SA"/>
        </w:rPr>
        <w:t>пользоваться языковой и контекстуальной догадкой при аудировании и чтении.</w:t>
      </w:r>
    </w:p>
    <w:p w:rsidR="00B540EE" w:rsidRPr="004C145D" w:rsidRDefault="00B540EE" w:rsidP="004C145D">
      <w:pPr>
        <w:spacing w:line="240" w:lineRule="auto"/>
        <w:rPr>
          <w:rFonts w:ascii="Times New Roman" w:hAnsi="Times New Roman"/>
          <w:sz w:val="20"/>
          <w:szCs w:val="20"/>
        </w:rPr>
      </w:pPr>
    </w:p>
    <w:p w:rsidR="006E54D0" w:rsidRPr="004C145D" w:rsidRDefault="006F777F" w:rsidP="004C145D">
      <w:pPr>
        <w:pStyle w:val="4"/>
        <w:spacing w:line="240" w:lineRule="auto"/>
        <w:ind w:left="0" w:firstLine="709"/>
        <w:rPr>
          <w:rFonts w:eastAsia="Calibri"/>
          <w:sz w:val="20"/>
          <w:szCs w:val="20"/>
        </w:rPr>
      </w:pPr>
      <w:bookmarkStart w:id="42" w:name="_Toc409691631"/>
      <w:bookmarkStart w:id="43" w:name="_Toc410653956"/>
      <w:bookmarkStart w:id="44" w:name="_Toc414553138"/>
      <w:r w:rsidRPr="004C145D">
        <w:rPr>
          <w:sz w:val="20"/>
          <w:szCs w:val="20"/>
        </w:rPr>
        <w:t>1.2.</w:t>
      </w:r>
      <w:r w:rsidR="004B7E6C">
        <w:rPr>
          <w:sz w:val="20"/>
          <w:szCs w:val="20"/>
        </w:rPr>
        <w:t>5.6</w:t>
      </w:r>
      <w:r w:rsidRPr="004C145D">
        <w:rPr>
          <w:sz w:val="20"/>
          <w:szCs w:val="20"/>
        </w:rPr>
        <w:t xml:space="preserve">. </w:t>
      </w:r>
      <w:r w:rsidR="00F21876" w:rsidRPr="004C145D">
        <w:rPr>
          <w:sz w:val="20"/>
          <w:szCs w:val="20"/>
        </w:rPr>
        <w:t>Второй и</w:t>
      </w:r>
      <w:r w:rsidR="006E54D0" w:rsidRPr="004C145D">
        <w:rPr>
          <w:sz w:val="20"/>
          <w:szCs w:val="20"/>
        </w:rPr>
        <w:t xml:space="preserve">ностранный язык </w:t>
      </w:r>
      <w:r w:rsidR="00861118">
        <w:rPr>
          <w:rFonts w:eastAsia="Calibri"/>
          <w:sz w:val="20"/>
          <w:szCs w:val="20"/>
        </w:rPr>
        <w:t>(немецкий язык</w:t>
      </w:r>
      <w:r w:rsidR="006E54D0" w:rsidRPr="004C145D">
        <w:rPr>
          <w:rFonts w:eastAsia="Calibri"/>
          <w:sz w:val="20"/>
          <w:szCs w:val="20"/>
        </w:rPr>
        <w:t>)</w:t>
      </w:r>
      <w:bookmarkEnd w:id="42"/>
      <w:bookmarkEnd w:id="43"/>
      <w:bookmarkEnd w:id="44"/>
    </w:p>
    <w:p w:rsidR="00861118" w:rsidRPr="00861118" w:rsidRDefault="00861118" w:rsidP="004C145D">
      <w:pPr>
        <w:spacing w:line="240" w:lineRule="auto"/>
        <w:rPr>
          <w:rFonts w:ascii="Times New Roman" w:hAnsi="Times New Roman"/>
          <w:b/>
          <w:sz w:val="20"/>
          <w:szCs w:val="20"/>
        </w:rPr>
      </w:pPr>
      <w:bookmarkStart w:id="45" w:name="_Toc409691632"/>
      <w:bookmarkStart w:id="46" w:name="_Toc410653957"/>
      <w:bookmarkStart w:id="47" w:name="_Toc414553139"/>
      <w:r w:rsidRPr="00861118">
        <w:rPr>
          <w:rFonts w:ascii="Times New Roman" w:hAnsi="Times New Roman"/>
          <w:b/>
          <w:sz w:val="20"/>
          <w:szCs w:val="20"/>
        </w:rPr>
        <w:t xml:space="preserve">     Предметные результаты</w:t>
      </w:r>
    </w:p>
    <w:p w:rsidR="00861118" w:rsidRDefault="00861118" w:rsidP="00861118">
      <w:pPr>
        <w:spacing w:after="0" w:line="240" w:lineRule="auto"/>
        <w:jc w:val="both"/>
        <w:rPr>
          <w:rFonts w:ascii="Times New Roman" w:hAnsi="Times New Roman"/>
          <w:sz w:val="20"/>
          <w:szCs w:val="20"/>
        </w:rPr>
      </w:pPr>
      <w:r w:rsidRPr="00861118">
        <w:rPr>
          <w:rFonts w:ascii="Times New Roman" w:hAnsi="Times New Roman"/>
          <w:sz w:val="20"/>
          <w:szCs w:val="20"/>
        </w:rPr>
        <w:t xml:space="preserve"> </w:t>
      </w:r>
      <w:r>
        <w:rPr>
          <w:rFonts w:ascii="Times New Roman" w:hAnsi="Times New Roman"/>
          <w:sz w:val="20"/>
          <w:szCs w:val="20"/>
        </w:rPr>
        <w:t xml:space="preserve">   </w:t>
      </w:r>
      <w:r w:rsidRPr="00861118">
        <w:rPr>
          <w:rFonts w:ascii="Times New Roman" w:hAnsi="Times New Roman"/>
          <w:sz w:val="20"/>
          <w:szCs w:val="20"/>
        </w:rPr>
        <w:t>В коммуникативной сфере (т. е. владении вторым иностранным языком как средством общения):</w:t>
      </w:r>
    </w:p>
    <w:p w:rsidR="00861118" w:rsidRPr="00861118" w:rsidRDefault="00861118" w:rsidP="00861118">
      <w:pPr>
        <w:spacing w:after="0" w:line="240" w:lineRule="auto"/>
        <w:jc w:val="both"/>
        <w:rPr>
          <w:rFonts w:ascii="Times New Roman" w:hAnsi="Times New Roman"/>
          <w:b/>
          <w:sz w:val="20"/>
          <w:szCs w:val="20"/>
        </w:rPr>
      </w:pPr>
      <w:r w:rsidRPr="00861118">
        <w:rPr>
          <w:rFonts w:ascii="Times New Roman" w:hAnsi="Times New Roman"/>
          <w:b/>
          <w:sz w:val="20"/>
          <w:szCs w:val="20"/>
        </w:rPr>
        <w:t xml:space="preserve">Речевая компетенция в следующих видах речевой деятельности: </w:t>
      </w:r>
    </w:p>
    <w:p w:rsidR="00861118" w:rsidRPr="00861118" w:rsidRDefault="00861118" w:rsidP="00861118">
      <w:pPr>
        <w:spacing w:after="0" w:line="240" w:lineRule="auto"/>
        <w:jc w:val="both"/>
        <w:rPr>
          <w:rFonts w:ascii="Times New Roman" w:hAnsi="Times New Roman"/>
          <w:b/>
          <w:sz w:val="20"/>
          <w:szCs w:val="20"/>
        </w:rPr>
      </w:pPr>
      <w:r w:rsidRPr="00861118">
        <w:rPr>
          <w:rFonts w:ascii="Times New Roman" w:hAnsi="Times New Roman"/>
          <w:b/>
          <w:sz w:val="20"/>
          <w:szCs w:val="20"/>
        </w:rPr>
        <w:t xml:space="preserve">Говорение: </w:t>
      </w:r>
    </w:p>
    <w:p w:rsidR="00861118" w:rsidRDefault="00861118" w:rsidP="00861118">
      <w:pPr>
        <w:spacing w:after="0" w:line="240" w:lineRule="auto"/>
        <w:jc w:val="both"/>
        <w:rPr>
          <w:rFonts w:ascii="Times New Roman" w:hAnsi="Times New Roman"/>
          <w:sz w:val="20"/>
          <w:szCs w:val="20"/>
        </w:rPr>
      </w:pPr>
      <w:r w:rsidRPr="00861118">
        <w:rPr>
          <w:rFonts w:ascii="Times New Roman" w:hAnsi="Times New Roman"/>
          <w:sz w:val="20"/>
          <w:szCs w:val="20"/>
        </w:rPr>
        <w:t>Умение начинать, вести/поддерживать и заканчивать различные виды диалогов в стандартных ситуациях общения, соблюдая нормы речевого этикета, при необходи</w:t>
      </w:r>
      <w:r>
        <w:rPr>
          <w:rFonts w:ascii="Times New Roman" w:hAnsi="Times New Roman"/>
          <w:sz w:val="20"/>
          <w:szCs w:val="20"/>
        </w:rPr>
        <w:t xml:space="preserve">мости переспрашивая, уточняя. </w:t>
      </w:r>
    </w:p>
    <w:p w:rsidR="00861118" w:rsidRDefault="00861118" w:rsidP="00861118">
      <w:pPr>
        <w:spacing w:after="0" w:line="240" w:lineRule="auto"/>
        <w:jc w:val="both"/>
        <w:rPr>
          <w:rFonts w:ascii="Times New Roman" w:hAnsi="Times New Roman"/>
          <w:sz w:val="20"/>
          <w:szCs w:val="20"/>
        </w:rPr>
      </w:pPr>
      <w:r w:rsidRPr="00861118">
        <w:rPr>
          <w:rFonts w:ascii="Times New Roman" w:hAnsi="Times New Roman"/>
          <w:sz w:val="20"/>
          <w:szCs w:val="20"/>
        </w:rPr>
        <w:t xml:space="preserve">Умение расспрашивать собеседника и отвечать на его вопросы, высказывая своё мнение, просьбу, отвечать на предложение собеседника согласием/отказом, опираясь на изученную тематику и усвоенный лексико-грамматический материал Рассказывать о себе, своей семье, друзьях, своих интересах и планах на будущее. </w:t>
      </w:r>
      <w:r>
        <w:rPr>
          <w:rFonts w:ascii="Times New Roman" w:hAnsi="Times New Roman"/>
          <w:sz w:val="20"/>
          <w:szCs w:val="20"/>
        </w:rPr>
        <w:t xml:space="preserve">   </w:t>
      </w:r>
      <w:r w:rsidRPr="00861118">
        <w:rPr>
          <w:rFonts w:ascii="Times New Roman" w:hAnsi="Times New Roman"/>
          <w:sz w:val="20"/>
          <w:szCs w:val="20"/>
        </w:rPr>
        <w:t xml:space="preserve">Сообщать краткие сведения о своём городе/селе, о своей стране и странах изучаемого языка. </w:t>
      </w:r>
    </w:p>
    <w:p w:rsidR="00861118" w:rsidRDefault="00861118" w:rsidP="00861118">
      <w:pPr>
        <w:spacing w:after="0" w:line="240" w:lineRule="auto"/>
        <w:jc w:val="both"/>
        <w:rPr>
          <w:rFonts w:ascii="Times New Roman" w:hAnsi="Times New Roman"/>
          <w:sz w:val="20"/>
          <w:szCs w:val="20"/>
        </w:rPr>
      </w:pPr>
      <w:r w:rsidRPr="00861118">
        <w:rPr>
          <w:rFonts w:ascii="Times New Roman" w:hAnsi="Times New Roman"/>
          <w:sz w:val="20"/>
          <w:szCs w:val="20"/>
        </w:rPr>
        <w:t>Описывать события/явления, уметь передавать основное содержание, основную мысль прочитанного или услышанного, выражать своё отношение к прочитанному/услышанному, давать краткую характеристику персонажей.</w:t>
      </w:r>
    </w:p>
    <w:p w:rsidR="00861118" w:rsidRDefault="00861118" w:rsidP="00861118">
      <w:pPr>
        <w:spacing w:after="0" w:line="240" w:lineRule="auto"/>
        <w:jc w:val="both"/>
        <w:rPr>
          <w:rFonts w:ascii="Times New Roman" w:hAnsi="Times New Roman"/>
          <w:sz w:val="20"/>
          <w:szCs w:val="20"/>
        </w:rPr>
      </w:pPr>
      <w:r w:rsidRPr="00861118">
        <w:rPr>
          <w:rFonts w:ascii="Times New Roman" w:hAnsi="Times New Roman"/>
          <w:sz w:val="20"/>
          <w:szCs w:val="20"/>
        </w:rPr>
        <w:t xml:space="preserve"> </w:t>
      </w:r>
      <w:r w:rsidRPr="00861118">
        <w:rPr>
          <w:rFonts w:ascii="Times New Roman" w:hAnsi="Times New Roman"/>
          <w:b/>
          <w:sz w:val="20"/>
          <w:szCs w:val="20"/>
        </w:rPr>
        <w:t>Аудирование:</w:t>
      </w:r>
      <w:r w:rsidRPr="00861118">
        <w:rPr>
          <w:rFonts w:ascii="Times New Roman" w:hAnsi="Times New Roman"/>
          <w:sz w:val="20"/>
          <w:szCs w:val="20"/>
        </w:rPr>
        <w:t xml:space="preserve"> </w:t>
      </w:r>
    </w:p>
    <w:p w:rsidR="00861118" w:rsidRDefault="00861118" w:rsidP="00861118">
      <w:pPr>
        <w:spacing w:after="0" w:line="240" w:lineRule="auto"/>
        <w:jc w:val="both"/>
        <w:rPr>
          <w:rFonts w:ascii="Times New Roman" w:hAnsi="Times New Roman"/>
          <w:sz w:val="20"/>
          <w:szCs w:val="20"/>
        </w:rPr>
      </w:pPr>
      <w:r>
        <w:rPr>
          <w:rFonts w:ascii="Times New Roman" w:hAnsi="Times New Roman"/>
          <w:sz w:val="20"/>
          <w:szCs w:val="20"/>
        </w:rPr>
        <w:t xml:space="preserve">   </w:t>
      </w:r>
      <w:r w:rsidRPr="00861118">
        <w:rPr>
          <w:rFonts w:ascii="Times New Roman" w:hAnsi="Times New Roman"/>
          <w:sz w:val="20"/>
          <w:szCs w:val="20"/>
        </w:rPr>
        <w:t xml:space="preserve">Воспринимать на слух и полностью понимать речь учителя, одноклассников. </w:t>
      </w:r>
    </w:p>
    <w:p w:rsidR="00861118" w:rsidRDefault="00861118" w:rsidP="00861118">
      <w:pPr>
        <w:spacing w:after="0" w:line="240" w:lineRule="auto"/>
        <w:jc w:val="both"/>
        <w:rPr>
          <w:rFonts w:ascii="Times New Roman" w:hAnsi="Times New Roman"/>
          <w:sz w:val="20"/>
          <w:szCs w:val="20"/>
        </w:rPr>
      </w:pPr>
      <w:r w:rsidRPr="00861118">
        <w:rPr>
          <w:rFonts w:ascii="Times New Roman" w:hAnsi="Times New Roman"/>
          <w:sz w:val="20"/>
          <w:szCs w:val="20"/>
        </w:rPr>
        <w:t xml:space="preserve">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(сообщение/интервью). </w:t>
      </w:r>
    </w:p>
    <w:p w:rsidR="00861118" w:rsidRPr="00861118" w:rsidRDefault="00861118" w:rsidP="00861118">
      <w:pPr>
        <w:spacing w:after="0" w:line="240" w:lineRule="auto"/>
        <w:jc w:val="both"/>
        <w:rPr>
          <w:rFonts w:ascii="Times New Roman" w:hAnsi="Times New Roman"/>
          <w:b/>
          <w:sz w:val="20"/>
          <w:szCs w:val="20"/>
        </w:rPr>
      </w:pPr>
      <w:r w:rsidRPr="00861118">
        <w:rPr>
          <w:rFonts w:ascii="Times New Roman" w:hAnsi="Times New Roman"/>
          <w:sz w:val="20"/>
          <w:szCs w:val="20"/>
        </w:rPr>
        <w:t xml:space="preserve">Воспринимать на слух и выборочно понимать с опорой на языковую догадку и контекст краткие, несложные аутентичные прагматические аудио- и видеотексты с выделением нужной/интересующей информации. </w:t>
      </w:r>
      <w:r w:rsidRPr="00861118">
        <w:rPr>
          <w:rFonts w:ascii="Times New Roman" w:hAnsi="Times New Roman"/>
          <w:b/>
          <w:sz w:val="20"/>
          <w:szCs w:val="20"/>
        </w:rPr>
        <w:t>Чтение:</w:t>
      </w:r>
    </w:p>
    <w:p w:rsidR="00861118" w:rsidRDefault="00861118" w:rsidP="00861118">
      <w:pPr>
        <w:spacing w:after="0" w:line="240" w:lineRule="auto"/>
        <w:jc w:val="both"/>
        <w:rPr>
          <w:rFonts w:ascii="Times New Roman" w:hAnsi="Times New Roman"/>
          <w:sz w:val="20"/>
          <w:szCs w:val="20"/>
        </w:rPr>
      </w:pPr>
      <w:r w:rsidRPr="00861118">
        <w:rPr>
          <w:rFonts w:ascii="Times New Roman" w:hAnsi="Times New Roman"/>
          <w:sz w:val="20"/>
          <w:szCs w:val="20"/>
        </w:rPr>
        <w:t xml:space="preserve"> Читать аутентичные тексты разных жанров и стилей с пониманием основного содержания;</w:t>
      </w:r>
    </w:p>
    <w:p w:rsidR="00861118" w:rsidRDefault="00861118" w:rsidP="00861118">
      <w:pPr>
        <w:spacing w:after="0" w:line="240" w:lineRule="auto"/>
        <w:jc w:val="both"/>
        <w:rPr>
          <w:rFonts w:ascii="Times New Roman" w:hAnsi="Times New Roman"/>
          <w:sz w:val="20"/>
          <w:szCs w:val="20"/>
        </w:rPr>
      </w:pPr>
      <w:r w:rsidRPr="00861118">
        <w:rPr>
          <w:rFonts w:ascii="Times New Roman" w:hAnsi="Times New Roman"/>
          <w:sz w:val="20"/>
          <w:szCs w:val="20"/>
        </w:rPr>
        <w:lastRenderedPageBreak/>
        <w:t xml:space="preserve">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(выборочного пере вода, языковой догадки, в том числе с опорой на первый иностранный язык), а также справочных материалов. </w:t>
      </w:r>
    </w:p>
    <w:p w:rsidR="00861118" w:rsidRDefault="00861118" w:rsidP="00861118">
      <w:pPr>
        <w:spacing w:after="0" w:line="240" w:lineRule="auto"/>
        <w:jc w:val="both"/>
        <w:rPr>
          <w:rFonts w:ascii="Times New Roman" w:hAnsi="Times New Roman"/>
          <w:sz w:val="20"/>
          <w:szCs w:val="20"/>
        </w:rPr>
      </w:pPr>
      <w:r w:rsidRPr="00861118">
        <w:rPr>
          <w:rFonts w:ascii="Times New Roman" w:hAnsi="Times New Roman"/>
          <w:sz w:val="20"/>
          <w:szCs w:val="20"/>
        </w:rPr>
        <w:t>Читать аутентичные тексты с выборочным пониманием нужной/интересующей информации.</w:t>
      </w:r>
    </w:p>
    <w:p w:rsidR="00861118" w:rsidRDefault="00861118" w:rsidP="00861118">
      <w:pPr>
        <w:spacing w:after="0" w:line="240" w:lineRule="auto"/>
        <w:jc w:val="both"/>
        <w:rPr>
          <w:rFonts w:ascii="Times New Roman" w:hAnsi="Times New Roman"/>
          <w:sz w:val="20"/>
          <w:szCs w:val="20"/>
        </w:rPr>
      </w:pPr>
      <w:r w:rsidRPr="00861118">
        <w:rPr>
          <w:rFonts w:ascii="Times New Roman" w:hAnsi="Times New Roman"/>
          <w:sz w:val="20"/>
          <w:szCs w:val="20"/>
        </w:rPr>
        <w:t xml:space="preserve"> </w:t>
      </w:r>
      <w:r w:rsidRPr="00861118">
        <w:rPr>
          <w:rFonts w:ascii="Times New Roman" w:hAnsi="Times New Roman"/>
          <w:b/>
          <w:sz w:val="20"/>
          <w:szCs w:val="20"/>
        </w:rPr>
        <w:t>Письменная речь:</w:t>
      </w:r>
      <w:r w:rsidRPr="00861118">
        <w:rPr>
          <w:rFonts w:ascii="Times New Roman" w:hAnsi="Times New Roman"/>
          <w:sz w:val="20"/>
          <w:szCs w:val="20"/>
        </w:rPr>
        <w:t xml:space="preserve"> </w:t>
      </w:r>
    </w:p>
    <w:p w:rsidR="00EB0DC0" w:rsidRPr="00861118" w:rsidRDefault="00861118" w:rsidP="00861118">
      <w:pPr>
        <w:spacing w:after="0" w:line="240" w:lineRule="auto"/>
        <w:jc w:val="both"/>
        <w:rPr>
          <w:rFonts w:ascii="Times New Roman" w:hAnsi="Times New Roman"/>
          <w:sz w:val="20"/>
          <w:szCs w:val="20"/>
        </w:rPr>
      </w:pPr>
      <w:r w:rsidRPr="00861118">
        <w:rPr>
          <w:rFonts w:ascii="Times New Roman" w:hAnsi="Times New Roman"/>
          <w:sz w:val="20"/>
          <w:szCs w:val="20"/>
        </w:rPr>
        <w:t>Заполнять анкеты и формуляры; писать поздравления, личные письма с опорой на образец с употреблением формул речевого этикета, принятых в странах изучаемого языка; составлять план, тезисы устного или письменного сообщения.</w:t>
      </w:r>
    </w:p>
    <w:p w:rsidR="00B540EE" w:rsidRPr="00861118" w:rsidRDefault="00A52363" w:rsidP="006940DA">
      <w:pPr>
        <w:pStyle w:val="4"/>
        <w:rPr>
          <w:sz w:val="20"/>
          <w:szCs w:val="20"/>
        </w:rPr>
      </w:pPr>
      <w:r w:rsidRPr="00861118">
        <w:rPr>
          <w:sz w:val="20"/>
          <w:szCs w:val="20"/>
        </w:rPr>
        <w:t>1.2.</w:t>
      </w:r>
      <w:r w:rsidR="00787008">
        <w:rPr>
          <w:sz w:val="20"/>
          <w:szCs w:val="20"/>
        </w:rPr>
        <w:t>5.7</w:t>
      </w:r>
      <w:r w:rsidR="006940DA" w:rsidRPr="00861118">
        <w:rPr>
          <w:sz w:val="20"/>
          <w:szCs w:val="20"/>
        </w:rPr>
        <w:t>.</w:t>
      </w:r>
      <w:r w:rsidR="00622153" w:rsidRPr="00861118">
        <w:rPr>
          <w:sz w:val="20"/>
          <w:szCs w:val="20"/>
        </w:rPr>
        <w:t xml:space="preserve"> </w:t>
      </w:r>
      <w:r w:rsidR="00B540EE" w:rsidRPr="00861118">
        <w:rPr>
          <w:sz w:val="20"/>
          <w:szCs w:val="20"/>
        </w:rPr>
        <w:t>История России. Всеобщая история</w:t>
      </w:r>
      <w:bookmarkEnd w:id="45"/>
      <w:bookmarkEnd w:id="46"/>
      <w:bookmarkEnd w:id="47"/>
      <w:r w:rsidR="00861118">
        <w:rPr>
          <w:sz w:val="20"/>
          <w:szCs w:val="20"/>
        </w:rPr>
        <w:t>.</w:t>
      </w:r>
    </w:p>
    <w:p w:rsidR="00A339D1" w:rsidRPr="00861118" w:rsidRDefault="00A339D1" w:rsidP="00787008">
      <w:pPr>
        <w:spacing w:after="0" w:line="240" w:lineRule="auto"/>
        <w:ind w:firstLine="709"/>
        <w:jc w:val="both"/>
        <w:rPr>
          <w:rFonts w:ascii="Times New Roman" w:hAnsi="Times New Roman"/>
          <w:sz w:val="20"/>
          <w:szCs w:val="20"/>
        </w:rPr>
      </w:pPr>
      <w:r w:rsidRPr="00861118">
        <w:rPr>
          <w:rFonts w:ascii="Times New Roman" w:hAnsi="Times New Roman"/>
          <w:b/>
          <w:sz w:val="20"/>
          <w:szCs w:val="20"/>
        </w:rPr>
        <w:t>Предметные результаты</w:t>
      </w:r>
      <w:r w:rsidRPr="00861118">
        <w:rPr>
          <w:rFonts w:ascii="Times New Roman" w:hAnsi="Times New Roman"/>
          <w:sz w:val="20"/>
          <w:szCs w:val="20"/>
        </w:rPr>
        <w:t xml:space="preserve"> освоения курса истории на уровне основного общего образования предполагают, что у учащегося сформированы:</w:t>
      </w:r>
    </w:p>
    <w:p w:rsidR="00A339D1" w:rsidRPr="00861118" w:rsidRDefault="00A339D1" w:rsidP="00787008">
      <w:pPr>
        <w:numPr>
          <w:ilvl w:val="0"/>
          <w:numId w:val="125"/>
        </w:numPr>
        <w:tabs>
          <w:tab w:val="left" w:pos="993"/>
        </w:tabs>
        <w:spacing w:after="0" w:line="240" w:lineRule="auto"/>
        <w:ind w:left="0" w:firstLine="709"/>
        <w:jc w:val="both"/>
        <w:rPr>
          <w:rFonts w:ascii="Times New Roman" w:hAnsi="Times New Roman"/>
          <w:sz w:val="20"/>
          <w:szCs w:val="20"/>
        </w:rPr>
      </w:pPr>
      <w:r w:rsidRPr="00861118">
        <w:rPr>
          <w:rFonts w:ascii="Times New Roman" w:hAnsi="Times New Roman"/>
          <w:sz w:val="20"/>
          <w:szCs w:val="20"/>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861118" w:rsidRDefault="00A339D1" w:rsidP="00787008">
      <w:pPr>
        <w:numPr>
          <w:ilvl w:val="0"/>
          <w:numId w:val="125"/>
        </w:numPr>
        <w:tabs>
          <w:tab w:val="left" w:pos="993"/>
        </w:tabs>
        <w:spacing w:after="0" w:line="240" w:lineRule="auto"/>
        <w:ind w:left="0" w:firstLine="709"/>
        <w:jc w:val="both"/>
        <w:rPr>
          <w:rFonts w:ascii="Times New Roman" w:hAnsi="Times New Roman"/>
          <w:sz w:val="20"/>
          <w:szCs w:val="20"/>
        </w:rPr>
      </w:pPr>
      <w:r w:rsidRPr="00861118">
        <w:rPr>
          <w:rFonts w:ascii="Times New Roman" w:hAnsi="Times New Roman"/>
          <w:sz w:val="20"/>
          <w:szCs w:val="20"/>
        </w:rPr>
        <w:t>базовые исторические знания об основных этапах и закономерностях развития человеческого общества с древности до наших дней;</w:t>
      </w:r>
    </w:p>
    <w:p w:rsidR="00A339D1" w:rsidRPr="00861118" w:rsidRDefault="00A339D1" w:rsidP="00787008">
      <w:pPr>
        <w:numPr>
          <w:ilvl w:val="0"/>
          <w:numId w:val="125"/>
        </w:numPr>
        <w:tabs>
          <w:tab w:val="left" w:pos="993"/>
        </w:tabs>
        <w:spacing w:after="0" w:line="240" w:lineRule="auto"/>
        <w:ind w:left="0" w:firstLine="709"/>
        <w:jc w:val="both"/>
        <w:rPr>
          <w:rFonts w:ascii="Times New Roman" w:hAnsi="Times New Roman"/>
          <w:sz w:val="20"/>
          <w:szCs w:val="20"/>
        </w:rPr>
      </w:pPr>
      <w:r w:rsidRPr="00861118">
        <w:rPr>
          <w:rFonts w:ascii="Times New Roman" w:hAnsi="Times New Roman"/>
          <w:sz w:val="20"/>
          <w:szCs w:val="20"/>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861118" w:rsidRDefault="00A339D1" w:rsidP="00787008">
      <w:pPr>
        <w:numPr>
          <w:ilvl w:val="0"/>
          <w:numId w:val="125"/>
        </w:numPr>
        <w:tabs>
          <w:tab w:val="left" w:pos="993"/>
        </w:tabs>
        <w:spacing w:after="0" w:line="240" w:lineRule="auto"/>
        <w:ind w:left="0" w:firstLine="709"/>
        <w:jc w:val="both"/>
        <w:rPr>
          <w:rFonts w:ascii="Times New Roman" w:hAnsi="Times New Roman"/>
          <w:sz w:val="20"/>
          <w:szCs w:val="20"/>
        </w:rPr>
      </w:pPr>
      <w:r w:rsidRPr="00861118">
        <w:rPr>
          <w:rFonts w:ascii="Times New Roman" w:hAnsi="Times New Roman"/>
          <w:sz w:val="20"/>
          <w:szCs w:val="20"/>
        </w:rPr>
        <w:t>способность применять исторически</w:t>
      </w:r>
      <w:r w:rsidR="001F00F6" w:rsidRPr="00861118">
        <w:rPr>
          <w:rFonts w:ascii="Times New Roman" w:hAnsi="Times New Roman"/>
          <w:sz w:val="20"/>
          <w:szCs w:val="20"/>
        </w:rPr>
        <w:t>е</w:t>
      </w:r>
      <w:r w:rsidRPr="00861118">
        <w:rPr>
          <w:rFonts w:ascii="Times New Roman" w:hAnsi="Times New Roman"/>
          <w:sz w:val="20"/>
          <w:szCs w:val="20"/>
        </w:rPr>
        <w:t xml:space="preserve"> знани</w:t>
      </w:r>
      <w:r w:rsidR="001F00F6" w:rsidRPr="00861118">
        <w:rPr>
          <w:rFonts w:ascii="Times New Roman" w:hAnsi="Times New Roman"/>
          <w:sz w:val="20"/>
          <w:szCs w:val="20"/>
        </w:rPr>
        <w:t>я</w:t>
      </w:r>
      <w:r w:rsidRPr="00861118">
        <w:rPr>
          <w:rFonts w:ascii="Times New Roman" w:hAnsi="Times New Roman"/>
          <w:sz w:val="20"/>
          <w:szCs w:val="20"/>
        </w:rPr>
        <w:t xml:space="preserve"> для осмысления общественных событий и явлений прошлого и современности;</w:t>
      </w:r>
    </w:p>
    <w:p w:rsidR="00A339D1" w:rsidRPr="00861118" w:rsidRDefault="00A339D1" w:rsidP="00787008">
      <w:pPr>
        <w:numPr>
          <w:ilvl w:val="0"/>
          <w:numId w:val="125"/>
        </w:numPr>
        <w:tabs>
          <w:tab w:val="left" w:pos="993"/>
        </w:tabs>
        <w:spacing w:after="0" w:line="240" w:lineRule="auto"/>
        <w:ind w:left="0" w:firstLine="709"/>
        <w:jc w:val="both"/>
        <w:rPr>
          <w:rFonts w:ascii="Times New Roman" w:hAnsi="Times New Roman"/>
          <w:sz w:val="20"/>
          <w:szCs w:val="20"/>
        </w:rPr>
      </w:pPr>
      <w:r w:rsidRPr="00861118">
        <w:rPr>
          <w:rFonts w:ascii="Times New Roman" w:hAnsi="Times New Roman"/>
          <w:sz w:val="20"/>
          <w:szCs w:val="20"/>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861118" w:rsidRDefault="00A339D1" w:rsidP="00787008">
      <w:pPr>
        <w:numPr>
          <w:ilvl w:val="0"/>
          <w:numId w:val="125"/>
        </w:numPr>
        <w:tabs>
          <w:tab w:val="left" w:pos="993"/>
        </w:tabs>
        <w:spacing w:after="0" w:line="240" w:lineRule="auto"/>
        <w:ind w:left="0" w:firstLine="709"/>
        <w:jc w:val="both"/>
        <w:rPr>
          <w:rFonts w:ascii="Times New Roman" w:hAnsi="Times New Roman"/>
          <w:sz w:val="20"/>
          <w:szCs w:val="20"/>
        </w:rPr>
      </w:pPr>
      <w:r w:rsidRPr="00861118">
        <w:rPr>
          <w:rFonts w:ascii="Times New Roman" w:hAnsi="Times New Roman"/>
          <w:sz w:val="20"/>
          <w:szCs w:val="20"/>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861118" w:rsidRDefault="00A339D1" w:rsidP="00787008">
      <w:pPr>
        <w:numPr>
          <w:ilvl w:val="0"/>
          <w:numId w:val="125"/>
        </w:numPr>
        <w:tabs>
          <w:tab w:val="left" w:pos="993"/>
        </w:tabs>
        <w:spacing w:after="0" w:line="240" w:lineRule="auto"/>
        <w:ind w:left="0" w:firstLine="709"/>
        <w:jc w:val="both"/>
        <w:rPr>
          <w:rFonts w:ascii="Times New Roman" w:hAnsi="Times New Roman"/>
          <w:sz w:val="20"/>
          <w:szCs w:val="20"/>
        </w:rPr>
      </w:pPr>
      <w:r w:rsidRPr="00861118">
        <w:rPr>
          <w:rFonts w:ascii="Times New Roman" w:hAnsi="Times New Roman"/>
          <w:sz w:val="20"/>
          <w:szCs w:val="20"/>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339D1" w:rsidRPr="00861118" w:rsidRDefault="00A339D1" w:rsidP="00787008">
      <w:pPr>
        <w:spacing w:after="0" w:line="240" w:lineRule="auto"/>
        <w:ind w:firstLine="709"/>
        <w:rPr>
          <w:rFonts w:ascii="Times New Roman" w:hAnsi="Times New Roman"/>
          <w:b/>
          <w:sz w:val="20"/>
          <w:szCs w:val="20"/>
        </w:rPr>
      </w:pPr>
      <w:r w:rsidRPr="00861118">
        <w:rPr>
          <w:rFonts w:ascii="Times New Roman" w:hAnsi="Times New Roman"/>
          <w:b/>
          <w:sz w:val="20"/>
          <w:szCs w:val="20"/>
        </w:rPr>
        <w:t>История Древнего мира (5 класс)</w:t>
      </w:r>
    </w:p>
    <w:p w:rsidR="00A339D1" w:rsidRPr="00861118" w:rsidRDefault="00A339D1" w:rsidP="00787008">
      <w:pPr>
        <w:pStyle w:val="afff8"/>
        <w:spacing w:line="240" w:lineRule="auto"/>
        <w:ind w:firstLine="709"/>
        <w:rPr>
          <w:b/>
          <w:sz w:val="20"/>
          <w:szCs w:val="20"/>
        </w:rPr>
      </w:pPr>
      <w:r w:rsidRPr="00861118">
        <w:rPr>
          <w:b/>
          <w:sz w:val="20"/>
          <w:szCs w:val="20"/>
        </w:rPr>
        <w:t>Выпускник научится:</w:t>
      </w:r>
    </w:p>
    <w:p w:rsidR="00A339D1" w:rsidRPr="00861118" w:rsidRDefault="00A339D1" w:rsidP="00787008">
      <w:pPr>
        <w:spacing w:after="0" w:line="240" w:lineRule="auto"/>
        <w:ind w:firstLine="709"/>
        <w:jc w:val="both"/>
        <w:rPr>
          <w:rFonts w:ascii="Times New Roman" w:hAnsi="Times New Roman"/>
          <w:i/>
          <w:sz w:val="20"/>
          <w:szCs w:val="20"/>
        </w:rPr>
      </w:pPr>
      <w:r w:rsidRPr="00861118">
        <w:rPr>
          <w:rFonts w:ascii="Times New Roman" w:hAnsi="Times New Roman"/>
          <w:sz w:val="20"/>
          <w:szCs w:val="20"/>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861118">
        <w:rPr>
          <w:rFonts w:ascii="Times New Roman" w:hAnsi="Times New Roman"/>
          <w:sz w:val="20"/>
          <w:szCs w:val="20"/>
        </w:rPr>
        <w:t>ашей </w:t>
      </w:r>
      <w:r w:rsidRPr="00861118">
        <w:rPr>
          <w:rFonts w:ascii="Times New Roman" w:hAnsi="Times New Roman"/>
          <w:sz w:val="20"/>
          <w:szCs w:val="20"/>
        </w:rPr>
        <w:t>э</w:t>
      </w:r>
      <w:r w:rsidR="001F00F6" w:rsidRPr="00861118">
        <w:rPr>
          <w:rFonts w:ascii="Times New Roman" w:hAnsi="Times New Roman"/>
          <w:sz w:val="20"/>
          <w:szCs w:val="20"/>
        </w:rPr>
        <w:t>ры</w:t>
      </w:r>
      <w:r w:rsidRPr="00861118">
        <w:rPr>
          <w:rFonts w:ascii="Times New Roman" w:hAnsi="Times New Roman"/>
          <w:sz w:val="20"/>
          <w:szCs w:val="20"/>
        </w:rPr>
        <w:t>, н</w:t>
      </w:r>
      <w:r w:rsidR="001F00F6" w:rsidRPr="00861118">
        <w:rPr>
          <w:rFonts w:ascii="Times New Roman" w:hAnsi="Times New Roman"/>
          <w:sz w:val="20"/>
          <w:szCs w:val="20"/>
        </w:rPr>
        <w:t>ашей</w:t>
      </w:r>
      <w:r w:rsidRPr="00861118">
        <w:rPr>
          <w:rFonts w:ascii="Times New Roman" w:hAnsi="Times New Roman"/>
          <w:sz w:val="20"/>
          <w:szCs w:val="20"/>
        </w:rPr>
        <w:t> э</w:t>
      </w:r>
      <w:r w:rsidR="001F00F6" w:rsidRPr="00861118">
        <w:rPr>
          <w:rFonts w:ascii="Times New Roman" w:hAnsi="Times New Roman"/>
          <w:sz w:val="20"/>
          <w:szCs w:val="20"/>
        </w:rPr>
        <w:t>ры</w:t>
      </w:r>
      <w:r w:rsidRPr="00861118">
        <w:rPr>
          <w:rFonts w:ascii="Times New Roman" w:hAnsi="Times New Roman"/>
          <w:sz w:val="20"/>
          <w:szCs w:val="20"/>
        </w:rPr>
        <w:t>);</w:t>
      </w:r>
    </w:p>
    <w:p w:rsidR="00A339D1" w:rsidRPr="00861118" w:rsidRDefault="00A339D1" w:rsidP="00787008">
      <w:pPr>
        <w:spacing w:after="0" w:line="240" w:lineRule="auto"/>
        <w:ind w:firstLine="709"/>
        <w:jc w:val="both"/>
        <w:rPr>
          <w:rFonts w:ascii="Times New Roman" w:hAnsi="Times New Roman"/>
          <w:i/>
          <w:sz w:val="20"/>
          <w:szCs w:val="20"/>
        </w:rPr>
      </w:pPr>
      <w:r w:rsidRPr="00861118">
        <w:rPr>
          <w:rFonts w:ascii="Times New Roman" w:hAnsi="Times New Roman"/>
          <w:sz w:val="20"/>
          <w:szCs w:val="20"/>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861118" w:rsidRDefault="00A339D1" w:rsidP="00787008">
      <w:pPr>
        <w:spacing w:after="0" w:line="240" w:lineRule="auto"/>
        <w:ind w:firstLine="709"/>
        <w:jc w:val="both"/>
        <w:rPr>
          <w:rFonts w:ascii="Times New Roman" w:hAnsi="Times New Roman"/>
          <w:i/>
          <w:sz w:val="20"/>
          <w:szCs w:val="20"/>
        </w:rPr>
      </w:pPr>
      <w:r w:rsidRPr="00861118">
        <w:rPr>
          <w:rFonts w:ascii="Times New Roman" w:hAnsi="Times New Roman"/>
          <w:sz w:val="20"/>
          <w:szCs w:val="20"/>
        </w:rPr>
        <w:t>• проводить поиск информации в отрывках исторических текстов, материальных памятниках Древнего мира;</w:t>
      </w:r>
    </w:p>
    <w:p w:rsidR="00A339D1" w:rsidRPr="00861118" w:rsidRDefault="00A339D1" w:rsidP="00787008">
      <w:pPr>
        <w:spacing w:after="0" w:line="240" w:lineRule="auto"/>
        <w:ind w:firstLine="709"/>
        <w:jc w:val="both"/>
        <w:rPr>
          <w:rFonts w:ascii="Times New Roman" w:hAnsi="Times New Roman"/>
          <w:i/>
          <w:sz w:val="20"/>
          <w:szCs w:val="20"/>
        </w:rPr>
      </w:pPr>
      <w:r w:rsidRPr="00861118">
        <w:rPr>
          <w:rFonts w:ascii="Times New Roman" w:hAnsi="Times New Roman"/>
          <w:sz w:val="20"/>
          <w:szCs w:val="20"/>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861118" w:rsidRDefault="00A339D1" w:rsidP="00787008">
      <w:pPr>
        <w:spacing w:after="0" w:line="240" w:lineRule="auto"/>
        <w:ind w:firstLine="709"/>
        <w:jc w:val="both"/>
        <w:rPr>
          <w:rFonts w:ascii="Times New Roman" w:hAnsi="Times New Roman"/>
          <w:i/>
          <w:sz w:val="20"/>
          <w:szCs w:val="20"/>
        </w:rPr>
      </w:pPr>
      <w:r w:rsidRPr="00861118">
        <w:rPr>
          <w:rFonts w:ascii="Times New Roman" w:hAnsi="Times New Roman"/>
          <w:sz w:val="20"/>
          <w:szCs w:val="20"/>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339D1" w:rsidRPr="00861118" w:rsidRDefault="00A339D1" w:rsidP="00787008">
      <w:pPr>
        <w:spacing w:after="0" w:line="240" w:lineRule="auto"/>
        <w:ind w:firstLine="709"/>
        <w:jc w:val="both"/>
        <w:rPr>
          <w:rFonts w:ascii="Times New Roman" w:hAnsi="Times New Roman"/>
          <w:i/>
          <w:sz w:val="20"/>
          <w:szCs w:val="20"/>
        </w:rPr>
      </w:pPr>
      <w:r w:rsidRPr="00861118">
        <w:rPr>
          <w:rFonts w:ascii="Times New Roman" w:hAnsi="Times New Roman"/>
          <w:sz w:val="20"/>
          <w:szCs w:val="20"/>
        </w:rPr>
        <w:t>• объяснять,</w:t>
      </w:r>
      <w:r w:rsidR="00622153" w:rsidRPr="00861118">
        <w:rPr>
          <w:rFonts w:ascii="Times New Roman" w:hAnsi="Times New Roman"/>
          <w:sz w:val="20"/>
          <w:szCs w:val="20"/>
        </w:rPr>
        <w:t xml:space="preserve"> </w:t>
      </w:r>
      <w:r w:rsidRPr="00861118">
        <w:rPr>
          <w:rFonts w:ascii="Times New Roman" w:hAnsi="Times New Roman"/>
          <w:sz w:val="20"/>
          <w:szCs w:val="20"/>
        </w:rPr>
        <w:t>в ч</w:t>
      </w:r>
      <w:r w:rsidR="00245F1D" w:rsidRPr="00861118">
        <w:rPr>
          <w:rFonts w:ascii="Times New Roman" w:hAnsi="Times New Roman"/>
          <w:sz w:val="20"/>
          <w:szCs w:val="20"/>
        </w:rPr>
        <w:t>е</w:t>
      </w:r>
      <w:r w:rsidRPr="00861118">
        <w:rPr>
          <w:rFonts w:ascii="Times New Roman" w:hAnsi="Times New Roman"/>
          <w:sz w:val="20"/>
          <w:szCs w:val="20"/>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861118" w:rsidRDefault="00A339D1" w:rsidP="00787008">
      <w:pPr>
        <w:spacing w:after="0" w:line="240" w:lineRule="auto"/>
        <w:ind w:firstLine="709"/>
        <w:jc w:val="both"/>
        <w:rPr>
          <w:rFonts w:ascii="Times New Roman" w:hAnsi="Times New Roman"/>
          <w:i/>
          <w:sz w:val="20"/>
          <w:szCs w:val="20"/>
        </w:rPr>
      </w:pPr>
      <w:r w:rsidRPr="00861118">
        <w:rPr>
          <w:rFonts w:ascii="Times New Roman" w:hAnsi="Times New Roman"/>
          <w:sz w:val="20"/>
          <w:szCs w:val="20"/>
        </w:rPr>
        <w:t>• давать оценку наиболее значительным событиям и личностям древней истории.</w:t>
      </w:r>
    </w:p>
    <w:p w:rsidR="00A339D1" w:rsidRPr="00861118" w:rsidRDefault="00A339D1" w:rsidP="00787008">
      <w:pPr>
        <w:spacing w:after="0" w:line="240" w:lineRule="auto"/>
        <w:ind w:firstLine="709"/>
        <w:jc w:val="both"/>
        <w:rPr>
          <w:rFonts w:ascii="Times New Roman" w:hAnsi="Times New Roman"/>
          <w:b/>
          <w:sz w:val="20"/>
          <w:szCs w:val="20"/>
        </w:rPr>
      </w:pPr>
      <w:r w:rsidRPr="00861118">
        <w:rPr>
          <w:rFonts w:ascii="Times New Roman" w:hAnsi="Times New Roman"/>
          <w:b/>
          <w:sz w:val="20"/>
          <w:szCs w:val="20"/>
        </w:rPr>
        <w:t>Выпускник получит возможность научиться:</w:t>
      </w:r>
    </w:p>
    <w:p w:rsidR="00A339D1" w:rsidRPr="00861118" w:rsidRDefault="00A339D1" w:rsidP="00787008">
      <w:pPr>
        <w:spacing w:after="0" w:line="240" w:lineRule="auto"/>
        <w:ind w:firstLine="709"/>
        <w:jc w:val="both"/>
        <w:rPr>
          <w:rFonts w:ascii="Times New Roman" w:hAnsi="Times New Roman"/>
          <w:i/>
          <w:sz w:val="20"/>
          <w:szCs w:val="20"/>
        </w:rPr>
      </w:pPr>
      <w:r w:rsidRPr="00861118">
        <w:rPr>
          <w:rFonts w:ascii="Times New Roman" w:hAnsi="Times New Roman"/>
          <w:i/>
          <w:sz w:val="20"/>
          <w:szCs w:val="20"/>
        </w:rPr>
        <w:t>• давать характеристику общественного строя древних государств;</w:t>
      </w:r>
    </w:p>
    <w:p w:rsidR="00A339D1" w:rsidRPr="00861118" w:rsidRDefault="00A339D1" w:rsidP="00787008">
      <w:pPr>
        <w:spacing w:after="0" w:line="240" w:lineRule="auto"/>
        <w:ind w:firstLine="709"/>
        <w:jc w:val="both"/>
        <w:rPr>
          <w:rFonts w:ascii="Times New Roman" w:hAnsi="Times New Roman"/>
          <w:i/>
          <w:sz w:val="20"/>
          <w:szCs w:val="20"/>
        </w:rPr>
      </w:pPr>
      <w:r w:rsidRPr="00861118">
        <w:rPr>
          <w:rFonts w:ascii="Times New Roman" w:hAnsi="Times New Roman"/>
          <w:sz w:val="20"/>
          <w:szCs w:val="20"/>
        </w:rPr>
        <w:t>• </w:t>
      </w:r>
      <w:r w:rsidRPr="00861118">
        <w:rPr>
          <w:rFonts w:ascii="Times New Roman" w:hAnsi="Times New Roman"/>
          <w:i/>
          <w:sz w:val="20"/>
          <w:szCs w:val="20"/>
        </w:rPr>
        <w:t>сопоставлять свидетельства различных исторических источников, выявляя в них общее и различия;</w:t>
      </w:r>
    </w:p>
    <w:p w:rsidR="00A339D1" w:rsidRPr="00861118" w:rsidRDefault="00A339D1" w:rsidP="00787008">
      <w:pPr>
        <w:spacing w:after="0" w:line="240" w:lineRule="auto"/>
        <w:ind w:firstLine="709"/>
        <w:jc w:val="both"/>
        <w:rPr>
          <w:rFonts w:ascii="Times New Roman" w:hAnsi="Times New Roman"/>
          <w:i/>
          <w:sz w:val="20"/>
          <w:szCs w:val="20"/>
        </w:rPr>
      </w:pPr>
      <w:r w:rsidRPr="00861118">
        <w:rPr>
          <w:rFonts w:ascii="Times New Roman" w:hAnsi="Times New Roman"/>
          <w:sz w:val="20"/>
          <w:szCs w:val="20"/>
        </w:rPr>
        <w:t>• </w:t>
      </w:r>
      <w:r w:rsidRPr="00861118">
        <w:rPr>
          <w:rFonts w:ascii="Times New Roman" w:hAnsi="Times New Roman"/>
          <w:i/>
          <w:sz w:val="20"/>
          <w:szCs w:val="20"/>
        </w:rPr>
        <w:t>видеть проявления влияния античного искусства в окружающей среде;</w:t>
      </w:r>
    </w:p>
    <w:p w:rsidR="00A339D1" w:rsidRPr="00861118" w:rsidRDefault="00A339D1" w:rsidP="00787008">
      <w:pPr>
        <w:spacing w:after="0" w:line="240" w:lineRule="auto"/>
        <w:ind w:firstLine="709"/>
        <w:jc w:val="both"/>
        <w:rPr>
          <w:rFonts w:ascii="Times New Roman" w:hAnsi="Times New Roman"/>
          <w:i/>
          <w:sz w:val="20"/>
          <w:szCs w:val="20"/>
        </w:rPr>
      </w:pPr>
      <w:r w:rsidRPr="00861118">
        <w:rPr>
          <w:rFonts w:ascii="Times New Roman" w:hAnsi="Times New Roman"/>
          <w:sz w:val="20"/>
          <w:szCs w:val="20"/>
        </w:rPr>
        <w:t>• </w:t>
      </w:r>
      <w:r w:rsidRPr="00861118">
        <w:rPr>
          <w:rFonts w:ascii="Times New Roman" w:hAnsi="Times New Roman"/>
          <w:i/>
          <w:sz w:val="20"/>
          <w:szCs w:val="20"/>
        </w:rPr>
        <w:t>высказывать суждения о значении и месте исторического и культурного наследия древних обществ в мировой истории.</w:t>
      </w:r>
    </w:p>
    <w:p w:rsidR="00A339D1" w:rsidRPr="00861118" w:rsidRDefault="00A339D1" w:rsidP="00787008">
      <w:pPr>
        <w:spacing w:after="0" w:line="240" w:lineRule="auto"/>
        <w:ind w:firstLine="709"/>
        <w:rPr>
          <w:rFonts w:ascii="Times New Roman" w:hAnsi="Times New Roman"/>
          <w:sz w:val="20"/>
          <w:szCs w:val="20"/>
        </w:rPr>
      </w:pPr>
      <w:r w:rsidRPr="00861118">
        <w:rPr>
          <w:rFonts w:ascii="Times New Roman" w:hAnsi="Times New Roman"/>
          <w:b/>
          <w:sz w:val="20"/>
          <w:szCs w:val="20"/>
        </w:rPr>
        <w:t xml:space="preserve">История Средних веков. </w:t>
      </w:r>
      <w:r w:rsidRPr="00861118">
        <w:rPr>
          <w:rFonts w:ascii="Times New Roman" w:hAnsi="Times New Roman"/>
          <w:b/>
          <w:bCs/>
          <w:sz w:val="20"/>
          <w:szCs w:val="20"/>
        </w:rPr>
        <w:t>От Древней Руси к Российскому государству (</w:t>
      </w:r>
      <w:r w:rsidRPr="00861118">
        <w:rPr>
          <w:rFonts w:ascii="Times New Roman" w:hAnsi="Times New Roman"/>
          <w:b/>
          <w:sz w:val="20"/>
          <w:szCs w:val="20"/>
          <w:lang w:val="en-US"/>
        </w:rPr>
        <w:t>VIII</w:t>
      </w:r>
      <w:r w:rsidRPr="00861118">
        <w:rPr>
          <w:rFonts w:ascii="Times New Roman" w:hAnsi="Times New Roman"/>
          <w:b/>
          <w:sz w:val="20"/>
          <w:szCs w:val="20"/>
        </w:rPr>
        <w:t xml:space="preserve"> –</w:t>
      </w:r>
      <w:r w:rsidRPr="00861118">
        <w:rPr>
          <w:rFonts w:ascii="Times New Roman" w:hAnsi="Times New Roman"/>
          <w:b/>
          <w:sz w:val="20"/>
          <w:szCs w:val="20"/>
          <w:lang w:val="en-US"/>
        </w:rPr>
        <w:t>XV</w:t>
      </w:r>
      <w:r w:rsidRPr="00861118">
        <w:rPr>
          <w:rFonts w:ascii="Times New Roman" w:hAnsi="Times New Roman"/>
          <w:b/>
          <w:sz w:val="20"/>
          <w:szCs w:val="20"/>
        </w:rPr>
        <w:t xml:space="preserve"> вв.) (6 класс)</w:t>
      </w:r>
    </w:p>
    <w:p w:rsidR="00A339D1" w:rsidRPr="00861118" w:rsidRDefault="00A339D1" w:rsidP="00787008">
      <w:pPr>
        <w:pStyle w:val="afff8"/>
        <w:spacing w:line="240" w:lineRule="auto"/>
        <w:ind w:firstLine="709"/>
        <w:rPr>
          <w:b/>
          <w:sz w:val="20"/>
          <w:szCs w:val="20"/>
        </w:rPr>
      </w:pPr>
      <w:r w:rsidRPr="00861118">
        <w:rPr>
          <w:b/>
          <w:sz w:val="20"/>
          <w:szCs w:val="20"/>
        </w:rPr>
        <w:t>Выпускник научится:</w:t>
      </w:r>
    </w:p>
    <w:p w:rsidR="00A339D1" w:rsidRPr="00861118" w:rsidRDefault="00A339D1" w:rsidP="00787008">
      <w:pPr>
        <w:spacing w:after="0" w:line="240" w:lineRule="auto"/>
        <w:ind w:firstLine="709"/>
        <w:jc w:val="both"/>
        <w:rPr>
          <w:rFonts w:ascii="Times New Roman" w:hAnsi="Times New Roman"/>
          <w:sz w:val="20"/>
          <w:szCs w:val="20"/>
        </w:rPr>
      </w:pPr>
      <w:r w:rsidRPr="00861118">
        <w:rPr>
          <w:rFonts w:ascii="Times New Roman" w:hAnsi="Times New Roman"/>
          <w:sz w:val="20"/>
          <w:szCs w:val="20"/>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861118" w:rsidRDefault="00A339D1" w:rsidP="00787008">
      <w:pPr>
        <w:spacing w:after="0" w:line="240" w:lineRule="auto"/>
        <w:ind w:firstLine="709"/>
        <w:jc w:val="both"/>
        <w:rPr>
          <w:rFonts w:ascii="Times New Roman" w:hAnsi="Times New Roman"/>
          <w:sz w:val="20"/>
          <w:szCs w:val="20"/>
        </w:rPr>
      </w:pPr>
      <w:r w:rsidRPr="00861118">
        <w:rPr>
          <w:rFonts w:ascii="Times New Roman" w:hAnsi="Times New Roman"/>
          <w:sz w:val="20"/>
          <w:szCs w:val="20"/>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861118">
        <w:rPr>
          <w:rFonts w:ascii="Times New Roman" w:hAnsi="Times New Roman"/>
          <w:sz w:val="20"/>
          <w:szCs w:val="20"/>
        </w:rPr>
        <w:t xml:space="preserve">– </w:t>
      </w:r>
      <w:r w:rsidRPr="00861118">
        <w:rPr>
          <w:rFonts w:ascii="Times New Roman" w:hAnsi="Times New Roman"/>
          <w:sz w:val="20"/>
          <w:szCs w:val="20"/>
        </w:rPr>
        <w:t>походов, завоеваний, колонизаций и др.;</w:t>
      </w:r>
    </w:p>
    <w:p w:rsidR="00A339D1" w:rsidRPr="00861118" w:rsidRDefault="00A339D1" w:rsidP="00787008">
      <w:pPr>
        <w:spacing w:after="0" w:line="240" w:lineRule="auto"/>
        <w:ind w:firstLine="709"/>
        <w:jc w:val="both"/>
        <w:rPr>
          <w:rFonts w:ascii="Times New Roman" w:hAnsi="Times New Roman"/>
          <w:sz w:val="20"/>
          <w:szCs w:val="20"/>
        </w:rPr>
      </w:pPr>
      <w:r w:rsidRPr="00861118">
        <w:rPr>
          <w:rFonts w:ascii="Times New Roman" w:hAnsi="Times New Roman"/>
          <w:sz w:val="20"/>
          <w:szCs w:val="20"/>
        </w:rPr>
        <w:t>• проводить поиск информации в исторических текстах, материальных исторических памятниках Средневековья;</w:t>
      </w:r>
    </w:p>
    <w:p w:rsidR="00A339D1" w:rsidRPr="00861118" w:rsidRDefault="00A339D1" w:rsidP="00787008">
      <w:pPr>
        <w:spacing w:after="0" w:line="240" w:lineRule="auto"/>
        <w:ind w:firstLine="709"/>
        <w:jc w:val="both"/>
        <w:rPr>
          <w:rFonts w:ascii="Times New Roman" w:hAnsi="Times New Roman"/>
          <w:sz w:val="20"/>
          <w:szCs w:val="20"/>
        </w:rPr>
      </w:pPr>
      <w:r w:rsidRPr="00861118">
        <w:rPr>
          <w:rFonts w:ascii="Times New Roman" w:hAnsi="Times New Roman"/>
          <w:sz w:val="20"/>
          <w:szCs w:val="20"/>
        </w:rPr>
        <w:lastRenderedPageBreak/>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861118" w:rsidRDefault="00A339D1" w:rsidP="00787008">
      <w:pPr>
        <w:spacing w:after="0" w:line="240" w:lineRule="auto"/>
        <w:ind w:firstLine="709"/>
        <w:jc w:val="both"/>
        <w:rPr>
          <w:rFonts w:ascii="Times New Roman" w:hAnsi="Times New Roman"/>
          <w:sz w:val="20"/>
          <w:szCs w:val="20"/>
        </w:rPr>
      </w:pPr>
      <w:r w:rsidRPr="00861118">
        <w:rPr>
          <w:rFonts w:ascii="Times New Roman" w:hAnsi="Times New Roman"/>
          <w:sz w:val="20"/>
          <w:szCs w:val="20"/>
        </w:rPr>
        <w:t>• раскрывать характерные, существенные черты: а) экономических и социальных отношений</w:t>
      </w:r>
      <w:r w:rsidR="00B2173A" w:rsidRPr="00861118">
        <w:rPr>
          <w:rFonts w:ascii="Times New Roman" w:hAnsi="Times New Roman"/>
          <w:sz w:val="20"/>
          <w:szCs w:val="20"/>
        </w:rPr>
        <w:t>,</w:t>
      </w:r>
      <w:r w:rsidRPr="00861118">
        <w:rPr>
          <w:rFonts w:ascii="Times New Roman" w:hAnsi="Times New Roman"/>
          <w:sz w:val="20"/>
          <w:szCs w:val="20"/>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861118" w:rsidRDefault="00A339D1" w:rsidP="00787008">
      <w:pPr>
        <w:spacing w:after="0" w:line="240" w:lineRule="auto"/>
        <w:ind w:firstLine="709"/>
        <w:jc w:val="both"/>
        <w:rPr>
          <w:rFonts w:ascii="Times New Roman" w:hAnsi="Times New Roman"/>
          <w:sz w:val="20"/>
          <w:szCs w:val="20"/>
        </w:rPr>
      </w:pPr>
      <w:r w:rsidRPr="00861118">
        <w:rPr>
          <w:rFonts w:ascii="Times New Roman" w:hAnsi="Times New Roman"/>
          <w:sz w:val="20"/>
          <w:szCs w:val="20"/>
        </w:rPr>
        <w:t>• объяснять причины и следствия ключевых событий отечественной и всеобщей истории Средних веков;</w:t>
      </w:r>
    </w:p>
    <w:p w:rsidR="00A339D1" w:rsidRPr="00861118" w:rsidRDefault="00A339D1" w:rsidP="00787008">
      <w:pPr>
        <w:spacing w:after="0" w:line="240" w:lineRule="auto"/>
        <w:ind w:firstLine="709"/>
        <w:jc w:val="both"/>
        <w:rPr>
          <w:rFonts w:ascii="Times New Roman" w:hAnsi="Times New Roman"/>
          <w:sz w:val="20"/>
          <w:szCs w:val="20"/>
        </w:rPr>
      </w:pPr>
      <w:r w:rsidRPr="00861118">
        <w:rPr>
          <w:rFonts w:ascii="Times New Roman" w:hAnsi="Times New Roman"/>
          <w:sz w:val="20"/>
          <w:szCs w:val="20"/>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861118" w:rsidRDefault="00A339D1" w:rsidP="00787008">
      <w:pPr>
        <w:spacing w:after="0" w:line="240" w:lineRule="auto"/>
        <w:ind w:firstLine="709"/>
        <w:jc w:val="both"/>
        <w:rPr>
          <w:rFonts w:ascii="Times New Roman" w:hAnsi="Times New Roman"/>
          <w:sz w:val="20"/>
          <w:szCs w:val="20"/>
        </w:rPr>
      </w:pPr>
      <w:r w:rsidRPr="00861118">
        <w:rPr>
          <w:rFonts w:ascii="Times New Roman" w:hAnsi="Times New Roman"/>
          <w:sz w:val="20"/>
          <w:szCs w:val="20"/>
        </w:rPr>
        <w:t>• давать оценку событиям и личностям отечественной и всеобщей истории Средних веков.</w:t>
      </w:r>
    </w:p>
    <w:p w:rsidR="00A339D1" w:rsidRPr="00861118" w:rsidRDefault="00A339D1" w:rsidP="00787008">
      <w:pPr>
        <w:spacing w:after="0" w:line="240" w:lineRule="auto"/>
        <w:ind w:firstLine="709"/>
        <w:jc w:val="both"/>
        <w:rPr>
          <w:rFonts w:ascii="Times New Roman" w:hAnsi="Times New Roman"/>
          <w:b/>
          <w:sz w:val="20"/>
          <w:szCs w:val="20"/>
        </w:rPr>
      </w:pPr>
      <w:r w:rsidRPr="00861118">
        <w:rPr>
          <w:rFonts w:ascii="Times New Roman" w:hAnsi="Times New Roman"/>
          <w:b/>
          <w:sz w:val="20"/>
          <w:szCs w:val="20"/>
        </w:rPr>
        <w:t>Выпускник получит возможность научиться:</w:t>
      </w:r>
    </w:p>
    <w:p w:rsidR="00A339D1" w:rsidRPr="00861118" w:rsidRDefault="00A339D1" w:rsidP="00787008">
      <w:pPr>
        <w:spacing w:after="0" w:line="240" w:lineRule="auto"/>
        <w:ind w:firstLine="709"/>
        <w:jc w:val="both"/>
        <w:rPr>
          <w:rFonts w:ascii="Times New Roman" w:hAnsi="Times New Roman"/>
          <w:i/>
          <w:sz w:val="20"/>
          <w:szCs w:val="20"/>
        </w:rPr>
      </w:pPr>
      <w:r w:rsidRPr="00861118">
        <w:rPr>
          <w:rFonts w:ascii="Times New Roman" w:hAnsi="Times New Roman"/>
          <w:sz w:val="20"/>
          <w:szCs w:val="20"/>
        </w:rPr>
        <w:t>• </w:t>
      </w:r>
      <w:r w:rsidRPr="00861118">
        <w:rPr>
          <w:rFonts w:ascii="Times New Roman" w:hAnsi="Times New Roman"/>
          <w:i/>
          <w:sz w:val="20"/>
          <w:szCs w:val="20"/>
        </w:rPr>
        <w:t>давать сопоставительную характеристику политического устройства государств Средневековья (Русь, Запад, Восток);</w:t>
      </w:r>
    </w:p>
    <w:p w:rsidR="00A339D1" w:rsidRPr="00861118" w:rsidRDefault="00A339D1" w:rsidP="00787008">
      <w:pPr>
        <w:spacing w:after="0" w:line="240" w:lineRule="auto"/>
        <w:ind w:firstLine="709"/>
        <w:jc w:val="both"/>
        <w:rPr>
          <w:rFonts w:ascii="Times New Roman" w:hAnsi="Times New Roman"/>
          <w:i/>
          <w:sz w:val="20"/>
          <w:szCs w:val="20"/>
        </w:rPr>
      </w:pPr>
      <w:r w:rsidRPr="00861118">
        <w:rPr>
          <w:rFonts w:ascii="Times New Roman" w:hAnsi="Times New Roman"/>
          <w:sz w:val="20"/>
          <w:szCs w:val="20"/>
        </w:rPr>
        <w:t>• </w:t>
      </w:r>
      <w:r w:rsidRPr="00861118">
        <w:rPr>
          <w:rFonts w:ascii="Times New Roman" w:hAnsi="Times New Roman"/>
          <w:i/>
          <w:sz w:val="20"/>
          <w:szCs w:val="20"/>
        </w:rPr>
        <w:t>сравнивать свидетельства различных исторических источников, выявляя в них общее и различия;</w:t>
      </w:r>
    </w:p>
    <w:p w:rsidR="00813C2D" w:rsidRPr="00861118" w:rsidRDefault="00A339D1" w:rsidP="00787008">
      <w:pPr>
        <w:spacing w:after="0" w:line="240" w:lineRule="auto"/>
        <w:ind w:firstLine="709"/>
        <w:jc w:val="both"/>
        <w:rPr>
          <w:rFonts w:ascii="Times New Roman" w:hAnsi="Times New Roman"/>
          <w:i/>
          <w:sz w:val="20"/>
          <w:szCs w:val="20"/>
        </w:rPr>
      </w:pPr>
      <w:r w:rsidRPr="00861118">
        <w:rPr>
          <w:rFonts w:ascii="Times New Roman" w:hAnsi="Times New Roman"/>
          <w:sz w:val="20"/>
          <w:szCs w:val="20"/>
        </w:rPr>
        <w:t>• </w:t>
      </w:r>
      <w:r w:rsidRPr="00861118">
        <w:rPr>
          <w:rFonts w:ascii="Times New Roman" w:hAnsi="Times New Roman"/>
          <w:i/>
          <w:sz w:val="20"/>
          <w:szCs w:val="20"/>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861118">
        <w:rPr>
          <w:rFonts w:ascii="Times New Roman" w:hAnsi="Times New Roman"/>
          <w:i/>
          <w:sz w:val="20"/>
          <w:szCs w:val="20"/>
        </w:rPr>
        <w:t>е</w:t>
      </w:r>
      <w:r w:rsidRPr="00861118">
        <w:rPr>
          <w:rFonts w:ascii="Times New Roman" w:hAnsi="Times New Roman"/>
          <w:i/>
          <w:sz w:val="20"/>
          <w:szCs w:val="20"/>
        </w:rPr>
        <w:t>м заключаются их художес</w:t>
      </w:r>
      <w:r w:rsidR="00813C2D" w:rsidRPr="00861118">
        <w:rPr>
          <w:rFonts w:ascii="Times New Roman" w:hAnsi="Times New Roman"/>
          <w:i/>
          <w:sz w:val="20"/>
          <w:szCs w:val="20"/>
        </w:rPr>
        <w:t>твенные достоинства и значение.</w:t>
      </w:r>
    </w:p>
    <w:p w:rsidR="00A339D1" w:rsidRPr="00861118" w:rsidRDefault="00A339D1" w:rsidP="00787008">
      <w:pPr>
        <w:spacing w:after="0" w:line="240" w:lineRule="auto"/>
        <w:ind w:firstLine="709"/>
        <w:jc w:val="both"/>
        <w:rPr>
          <w:rFonts w:ascii="Times New Roman" w:hAnsi="Times New Roman"/>
          <w:i/>
          <w:sz w:val="20"/>
          <w:szCs w:val="20"/>
        </w:rPr>
      </w:pPr>
      <w:r w:rsidRPr="00861118">
        <w:rPr>
          <w:rFonts w:ascii="Times New Roman" w:hAnsi="Times New Roman"/>
          <w:b/>
          <w:sz w:val="20"/>
          <w:szCs w:val="20"/>
        </w:rPr>
        <w:t xml:space="preserve">История Нового времени. </w:t>
      </w:r>
      <w:r w:rsidRPr="00861118">
        <w:rPr>
          <w:rFonts w:ascii="Times New Roman" w:hAnsi="Times New Roman"/>
          <w:b/>
          <w:bCs/>
          <w:sz w:val="20"/>
          <w:szCs w:val="20"/>
        </w:rPr>
        <w:t>Россия в XVI – Х</w:t>
      </w:r>
      <w:r w:rsidRPr="00861118">
        <w:rPr>
          <w:rFonts w:ascii="Times New Roman" w:hAnsi="Times New Roman"/>
          <w:b/>
          <w:bCs/>
          <w:sz w:val="20"/>
          <w:szCs w:val="20"/>
          <w:lang w:val="en-US"/>
        </w:rPr>
        <w:t>I</w:t>
      </w:r>
      <w:r w:rsidRPr="00861118">
        <w:rPr>
          <w:rFonts w:ascii="Times New Roman" w:hAnsi="Times New Roman"/>
          <w:b/>
          <w:bCs/>
          <w:sz w:val="20"/>
          <w:szCs w:val="20"/>
        </w:rPr>
        <w:t>Х веках</w:t>
      </w:r>
      <w:r w:rsidRPr="00861118">
        <w:rPr>
          <w:rFonts w:ascii="Times New Roman" w:hAnsi="Times New Roman"/>
          <w:b/>
          <w:sz w:val="20"/>
          <w:szCs w:val="20"/>
        </w:rPr>
        <w:t xml:space="preserve"> (7</w:t>
      </w:r>
      <w:r w:rsidR="00437180" w:rsidRPr="00861118">
        <w:rPr>
          <w:rFonts w:ascii="Times New Roman" w:hAnsi="Times New Roman"/>
          <w:sz w:val="20"/>
          <w:szCs w:val="20"/>
        </w:rPr>
        <w:t>–</w:t>
      </w:r>
      <w:r w:rsidRPr="00861118">
        <w:rPr>
          <w:rFonts w:ascii="Times New Roman" w:hAnsi="Times New Roman"/>
          <w:b/>
          <w:sz w:val="20"/>
          <w:szCs w:val="20"/>
        </w:rPr>
        <w:t>9 класс)</w:t>
      </w:r>
    </w:p>
    <w:p w:rsidR="00A339D1" w:rsidRPr="00861118" w:rsidRDefault="00A339D1" w:rsidP="00787008">
      <w:pPr>
        <w:pStyle w:val="afff8"/>
        <w:spacing w:line="240" w:lineRule="auto"/>
        <w:ind w:firstLine="709"/>
        <w:rPr>
          <w:b/>
          <w:sz w:val="20"/>
          <w:szCs w:val="20"/>
        </w:rPr>
      </w:pPr>
      <w:r w:rsidRPr="00861118">
        <w:rPr>
          <w:b/>
          <w:sz w:val="20"/>
          <w:szCs w:val="20"/>
        </w:rPr>
        <w:t>Выпускник научится:</w:t>
      </w:r>
    </w:p>
    <w:p w:rsidR="00A339D1" w:rsidRPr="00861118" w:rsidRDefault="00A339D1" w:rsidP="00787008">
      <w:pPr>
        <w:spacing w:after="0" w:line="240" w:lineRule="auto"/>
        <w:ind w:firstLine="709"/>
        <w:jc w:val="both"/>
        <w:rPr>
          <w:rFonts w:ascii="Times New Roman" w:hAnsi="Times New Roman"/>
          <w:sz w:val="20"/>
          <w:szCs w:val="20"/>
        </w:rPr>
      </w:pPr>
      <w:r w:rsidRPr="00861118">
        <w:rPr>
          <w:rFonts w:ascii="Times New Roman" w:hAnsi="Times New Roman"/>
          <w:sz w:val="20"/>
          <w:szCs w:val="20"/>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861118" w:rsidRDefault="00A339D1" w:rsidP="00787008">
      <w:pPr>
        <w:spacing w:after="0" w:line="240" w:lineRule="auto"/>
        <w:ind w:firstLine="709"/>
        <w:jc w:val="both"/>
        <w:rPr>
          <w:rFonts w:ascii="Times New Roman" w:hAnsi="Times New Roman"/>
          <w:sz w:val="20"/>
          <w:szCs w:val="20"/>
        </w:rPr>
      </w:pPr>
      <w:r w:rsidRPr="00861118">
        <w:rPr>
          <w:rFonts w:ascii="Times New Roman" w:hAnsi="Times New Roman"/>
          <w:sz w:val="20"/>
          <w:szCs w:val="20"/>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861118">
        <w:rPr>
          <w:rFonts w:ascii="Times New Roman" w:hAnsi="Times New Roman"/>
          <w:sz w:val="20"/>
          <w:szCs w:val="20"/>
        </w:rPr>
        <w:t>–</w:t>
      </w:r>
      <w:r w:rsidRPr="00861118">
        <w:rPr>
          <w:rFonts w:ascii="Times New Roman" w:hAnsi="Times New Roman"/>
          <w:sz w:val="20"/>
          <w:szCs w:val="20"/>
        </w:rPr>
        <w:t xml:space="preserve"> походов, завоеваний, колонизации и др.;</w:t>
      </w:r>
    </w:p>
    <w:p w:rsidR="00A339D1" w:rsidRPr="00861118" w:rsidRDefault="00A339D1" w:rsidP="00787008">
      <w:pPr>
        <w:spacing w:after="0" w:line="240" w:lineRule="auto"/>
        <w:ind w:firstLine="709"/>
        <w:jc w:val="both"/>
        <w:rPr>
          <w:rFonts w:ascii="Times New Roman" w:hAnsi="Times New Roman"/>
          <w:sz w:val="20"/>
          <w:szCs w:val="20"/>
        </w:rPr>
      </w:pPr>
      <w:r w:rsidRPr="00861118">
        <w:rPr>
          <w:rFonts w:ascii="Times New Roman" w:hAnsi="Times New Roman"/>
          <w:sz w:val="20"/>
          <w:szCs w:val="20"/>
        </w:rPr>
        <w:t xml:space="preserve">• анализировать информацию различных источников по отечественной и всеобщей истории Нового времени; </w:t>
      </w:r>
    </w:p>
    <w:p w:rsidR="00A339D1" w:rsidRPr="00861118" w:rsidRDefault="00A339D1" w:rsidP="00787008">
      <w:pPr>
        <w:spacing w:after="0" w:line="240" w:lineRule="auto"/>
        <w:ind w:firstLine="709"/>
        <w:jc w:val="both"/>
        <w:rPr>
          <w:rFonts w:ascii="Times New Roman" w:hAnsi="Times New Roman"/>
          <w:sz w:val="20"/>
          <w:szCs w:val="20"/>
        </w:rPr>
      </w:pPr>
      <w:r w:rsidRPr="00861118">
        <w:rPr>
          <w:rFonts w:ascii="Times New Roman" w:hAnsi="Times New Roman"/>
          <w:sz w:val="20"/>
          <w:szCs w:val="20"/>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861118" w:rsidRDefault="00A339D1" w:rsidP="00787008">
      <w:pPr>
        <w:spacing w:after="0" w:line="240" w:lineRule="auto"/>
        <w:ind w:firstLine="709"/>
        <w:jc w:val="both"/>
        <w:rPr>
          <w:rFonts w:ascii="Times New Roman" w:hAnsi="Times New Roman"/>
          <w:sz w:val="20"/>
          <w:szCs w:val="20"/>
        </w:rPr>
      </w:pPr>
      <w:r w:rsidRPr="00861118">
        <w:rPr>
          <w:rFonts w:ascii="Times New Roman" w:hAnsi="Times New Roman"/>
          <w:sz w:val="20"/>
          <w:szCs w:val="20"/>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861118" w:rsidRDefault="00A339D1" w:rsidP="00787008">
      <w:pPr>
        <w:spacing w:after="0" w:line="240" w:lineRule="auto"/>
        <w:ind w:firstLine="709"/>
        <w:jc w:val="both"/>
        <w:rPr>
          <w:rFonts w:ascii="Times New Roman" w:hAnsi="Times New Roman"/>
          <w:sz w:val="20"/>
          <w:szCs w:val="20"/>
        </w:rPr>
      </w:pPr>
      <w:r w:rsidRPr="00861118">
        <w:rPr>
          <w:rFonts w:ascii="Times New Roman" w:hAnsi="Times New Roman"/>
          <w:sz w:val="20"/>
          <w:szCs w:val="20"/>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861118" w:rsidRDefault="00A339D1" w:rsidP="00787008">
      <w:pPr>
        <w:spacing w:after="0" w:line="240" w:lineRule="auto"/>
        <w:ind w:firstLine="709"/>
        <w:jc w:val="both"/>
        <w:rPr>
          <w:rFonts w:ascii="Times New Roman" w:hAnsi="Times New Roman"/>
          <w:sz w:val="20"/>
          <w:szCs w:val="20"/>
        </w:rPr>
      </w:pPr>
      <w:r w:rsidRPr="00861118">
        <w:rPr>
          <w:rFonts w:ascii="Times New Roman" w:hAnsi="Times New Roman"/>
          <w:sz w:val="20"/>
          <w:szCs w:val="20"/>
        </w:rPr>
        <w:t>• объяснять</w:t>
      </w:r>
      <w:r w:rsidR="00622153" w:rsidRPr="00861118">
        <w:rPr>
          <w:rFonts w:ascii="Times New Roman" w:hAnsi="Times New Roman"/>
          <w:sz w:val="20"/>
          <w:szCs w:val="20"/>
        </w:rPr>
        <w:t xml:space="preserve"> </w:t>
      </w:r>
      <w:r w:rsidRPr="00861118">
        <w:rPr>
          <w:rFonts w:ascii="Times New Roman" w:hAnsi="Times New Roman"/>
          <w:sz w:val="20"/>
          <w:szCs w:val="20"/>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861118" w:rsidRDefault="00A339D1" w:rsidP="00787008">
      <w:pPr>
        <w:spacing w:after="0" w:line="240" w:lineRule="auto"/>
        <w:ind w:firstLine="709"/>
        <w:jc w:val="both"/>
        <w:rPr>
          <w:rFonts w:ascii="Times New Roman" w:hAnsi="Times New Roman"/>
          <w:sz w:val="20"/>
          <w:szCs w:val="20"/>
        </w:rPr>
      </w:pPr>
      <w:r w:rsidRPr="00861118">
        <w:rPr>
          <w:rFonts w:ascii="Times New Roman" w:hAnsi="Times New Roman"/>
          <w:sz w:val="20"/>
          <w:szCs w:val="20"/>
        </w:rPr>
        <w:t>• сопоставлять</w:t>
      </w:r>
      <w:r w:rsidR="00622153" w:rsidRPr="00861118">
        <w:rPr>
          <w:rFonts w:ascii="Times New Roman" w:hAnsi="Times New Roman"/>
          <w:sz w:val="20"/>
          <w:szCs w:val="20"/>
        </w:rPr>
        <w:t xml:space="preserve"> </w:t>
      </w:r>
      <w:r w:rsidRPr="00861118">
        <w:rPr>
          <w:rFonts w:ascii="Times New Roman" w:hAnsi="Times New Roman"/>
          <w:sz w:val="20"/>
          <w:szCs w:val="20"/>
        </w:rPr>
        <w:t>развитие России и других стран в Новое время, сравнивать исторические ситуации и события;</w:t>
      </w:r>
    </w:p>
    <w:p w:rsidR="00A339D1" w:rsidRPr="00861118" w:rsidRDefault="00A339D1" w:rsidP="00787008">
      <w:pPr>
        <w:spacing w:after="0" w:line="240" w:lineRule="auto"/>
        <w:ind w:firstLine="709"/>
        <w:jc w:val="both"/>
        <w:rPr>
          <w:rFonts w:ascii="Times New Roman" w:hAnsi="Times New Roman"/>
          <w:sz w:val="20"/>
          <w:szCs w:val="20"/>
        </w:rPr>
      </w:pPr>
      <w:r w:rsidRPr="00861118">
        <w:rPr>
          <w:rFonts w:ascii="Times New Roman" w:hAnsi="Times New Roman"/>
          <w:sz w:val="20"/>
          <w:szCs w:val="20"/>
        </w:rPr>
        <w:t>• давать оценку событиям и личностям отечественной и всеобщей истории Нового времени.</w:t>
      </w:r>
    </w:p>
    <w:p w:rsidR="00A339D1" w:rsidRPr="00861118" w:rsidRDefault="00A339D1" w:rsidP="00787008">
      <w:pPr>
        <w:spacing w:after="0" w:line="240" w:lineRule="auto"/>
        <w:ind w:firstLine="709"/>
        <w:jc w:val="both"/>
        <w:rPr>
          <w:rFonts w:ascii="Times New Roman" w:hAnsi="Times New Roman"/>
          <w:b/>
          <w:sz w:val="20"/>
          <w:szCs w:val="20"/>
        </w:rPr>
      </w:pPr>
      <w:r w:rsidRPr="00861118">
        <w:rPr>
          <w:rFonts w:ascii="Times New Roman" w:hAnsi="Times New Roman"/>
          <w:b/>
          <w:sz w:val="20"/>
          <w:szCs w:val="20"/>
        </w:rPr>
        <w:t>Выпускник получит возможность научиться:</w:t>
      </w:r>
    </w:p>
    <w:p w:rsidR="00A339D1" w:rsidRPr="00861118" w:rsidRDefault="00A339D1" w:rsidP="00787008">
      <w:pPr>
        <w:spacing w:after="0" w:line="240" w:lineRule="auto"/>
        <w:ind w:firstLine="709"/>
        <w:jc w:val="both"/>
        <w:rPr>
          <w:rFonts w:ascii="Times New Roman" w:hAnsi="Times New Roman"/>
          <w:i/>
          <w:sz w:val="20"/>
          <w:szCs w:val="20"/>
        </w:rPr>
      </w:pPr>
      <w:r w:rsidRPr="00861118">
        <w:rPr>
          <w:rFonts w:ascii="Times New Roman" w:hAnsi="Times New Roman"/>
          <w:sz w:val="20"/>
          <w:szCs w:val="20"/>
        </w:rPr>
        <w:t>• </w:t>
      </w:r>
      <w:r w:rsidRPr="00861118">
        <w:rPr>
          <w:rFonts w:ascii="Times New Roman" w:hAnsi="Times New Roman"/>
          <w:i/>
          <w:sz w:val="20"/>
          <w:szCs w:val="20"/>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861118" w:rsidRDefault="00A339D1" w:rsidP="00787008">
      <w:pPr>
        <w:spacing w:after="0" w:line="240" w:lineRule="auto"/>
        <w:ind w:firstLine="709"/>
        <w:jc w:val="both"/>
        <w:rPr>
          <w:rFonts w:ascii="Times New Roman" w:hAnsi="Times New Roman"/>
          <w:i/>
          <w:sz w:val="20"/>
          <w:szCs w:val="20"/>
        </w:rPr>
      </w:pPr>
      <w:r w:rsidRPr="00861118">
        <w:rPr>
          <w:rFonts w:ascii="Times New Roman" w:hAnsi="Times New Roman"/>
          <w:sz w:val="20"/>
          <w:szCs w:val="20"/>
        </w:rPr>
        <w:t>• </w:t>
      </w:r>
      <w:r w:rsidRPr="00861118">
        <w:rPr>
          <w:rFonts w:ascii="Times New Roman" w:hAnsi="Times New Roman"/>
          <w:i/>
          <w:sz w:val="20"/>
          <w:szCs w:val="20"/>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861118" w:rsidRDefault="00A339D1" w:rsidP="00787008">
      <w:pPr>
        <w:spacing w:after="0" w:line="240" w:lineRule="auto"/>
        <w:ind w:firstLine="709"/>
        <w:jc w:val="both"/>
        <w:rPr>
          <w:rFonts w:ascii="Times New Roman" w:hAnsi="Times New Roman"/>
          <w:i/>
          <w:sz w:val="20"/>
          <w:szCs w:val="20"/>
        </w:rPr>
      </w:pPr>
      <w:r w:rsidRPr="00861118">
        <w:rPr>
          <w:rFonts w:ascii="Times New Roman" w:hAnsi="Times New Roman"/>
          <w:sz w:val="20"/>
          <w:szCs w:val="20"/>
        </w:rPr>
        <w:t>• </w:t>
      </w:r>
      <w:r w:rsidRPr="00861118">
        <w:rPr>
          <w:rFonts w:ascii="Times New Roman" w:hAnsi="Times New Roman"/>
          <w:i/>
          <w:sz w:val="20"/>
          <w:szCs w:val="20"/>
        </w:rPr>
        <w:t>сравнивать развитие России и других стран в Новое время, объяснять, в ч</w:t>
      </w:r>
      <w:r w:rsidR="00245F1D" w:rsidRPr="00861118">
        <w:rPr>
          <w:rFonts w:ascii="Times New Roman" w:hAnsi="Times New Roman"/>
          <w:i/>
          <w:sz w:val="20"/>
          <w:szCs w:val="20"/>
        </w:rPr>
        <w:t>е</w:t>
      </w:r>
      <w:r w:rsidRPr="00861118">
        <w:rPr>
          <w:rFonts w:ascii="Times New Roman" w:hAnsi="Times New Roman"/>
          <w:i/>
          <w:sz w:val="20"/>
          <w:szCs w:val="20"/>
        </w:rPr>
        <w:t xml:space="preserve">м заключались общие черты и особенности; </w:t>
      </w:r>
    </w:p>
    <w:p w:rsidR="00B540EE" w:rsidRPr="00861118" w:rsidRDefault="00A339D1" w:rsidP="00787008">
      <w:pPr>
        <w:spacing w:after="0" w:line="240" w:lineRule="auto"/>
        <w:ind w:firstLine="709"/>
        <w:jc w:val="both"/>
        <w:rPr>
          <w:rFonts w:ascii="Times New Roman" w:hAnsi="Times New Roman"/>
          <w:b/>
          <w:i/>
          <w:sz w:val="20"/>
          <w:szCs w:val="20"/>
        </w:rPr>
      </w:pPr>
      <w:r w:rsidRPr="00861118">
        <w:rPr>
          <w:rFonts w:ascii="Times New Roman" w:hAnsi="Times New Roman"/>
          <w:sz w:val="20"/>
          <w:szCs w:val="20"/>
        </w:rPr>
        <w:t>• </w:t>
      </w:r>
      <w:r w:rsidRPr="00861118">
        <w:rPr>
          <w:rFonts w:ascii="Times New Roman" w:hAnsi="Times New Roman"/>
          <w:i/>
          <w:sz w:val="20"/>
          <w:szCs w:val="20"/>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37180" w:rsidRPr="00861118" w:rsidRDefault="00437180" w:rsidP="00FC65AF">
      <w:pPr>
        <w:pStyle w:val="3"/>
        <w:spacing w:before="0" w:beforeAutospacing="0" w:after="0" w:afterAutospacing="0" w:line="360" w:lineRule="auto"/>
        <w:ind w:firstLine="709"/>
        <w:rPr>
          <w:sz w:val="20"/>
          <w:szCs w:val="20"/>
        </w:rPr>
      </w:pPr>
      <w:bookmarkStart w:id="48" w:name="_Toc409691636"/>
    </w:p>
    <w:p w:rsidR="00B540EE" w:rsidRPr="00787008" w:rsidRDefault="00A52363" w:rsidP="00787008">
      <w:pPr>
        <w:pStyle w:val="4"/>
        <w:spacing w:before="0" w:line="240" w:lineRule="auto"/>
        <w:rPr>
          <w:sz w:val="20"/>
          <w:szCs w:val="20"/>
        </w:rPr>
      </w:pPr>
      <w:bookmarkStart w:id="49" w:name="_Toc410653959"/>
      <w:bookmarkStart w:id="50" w:name="_Toc414553140"/>
      <w:r w:rsidRPr="00787008">
        <w:rPr>
          <w:sz w:val="20"/>
          <w:szCs w:val="20"/>
        </w:rPr>
        <w:t>1.2.</w:t>
      </w:r>
      <w:r w:rsidR="00787008">
        <w:rPr>
          <w:sz w:val="20"/>
          <w:szCs w:val="20"/>
        </w:rPr>
        <w:t>5.8</w:t>
      </w:r>
      <w:r w:rsidR="006940DA" w:rsidRPr="00787008">
        <w:rPr>
          <w:sz w:val="20"/>
          <w:szCs w:val="20"/>
        </w:rPr>
        <w:t>.</w:t>
      </w:r>
      <w:r w:rsidR="00622153" w:rsidRPr="00787008">
        <w:rPr>
          <w:sz w:val="20"/>
          <w:szCs w:val="20"/>
        </w:rPr>
        <w:t xml:space="preserve"> </w:t>
      </w:r>
      <w:r w:rsidR="00B540EE" w:rsidRPr="00787008">
        <w:rPr>
          <w:sz w:val="20"/>
          <w:szCs w:val="20"/>
        </w:rPr>
        <w:t>Обществознание</w:t>
      </w:r>
      <w:bookmarkEnd w:id="48"/>
      <w:bookmarkEnd w:id="49"/>
      <w:bookmarkEnd w:id="50"/>
    </w:p>
    <w:p w:rsidR="006E54D0" w:rsidRPr="00787008" w:rsidRDefault="006E54D0" w:rsidP="00787008">
      <w:pPr>
        <w:spacing w:after="0" w:line="240" w:lineRule="auto"/>
        <w:ind w:firstLine="709"/>
        <w:jc w:val="both"/>
        <w:rPr>
          <w:rFonts w:ascii="Times New Roman" w:hAnsi="Times New Roman"/>
          <w:b/>
          <w:sz w:val="20"/>
          <w:szCs w:val="20"/>
          <w:shd w:val="clear" w:color="auto" w:fill="FFFFFF"/>
        </w:rPr>
      </w:pPr>
      <w:r w:rsidRPr="00787008">
        <w:rPr>
          <w:rFonts w:ascii="Times New Roman" w:hAnsi="Times New Roman"/>
          <w:b/>
          <w:bCs/>
          <w:sz w:val="20"/>
          <w:szCs w:val="20"/>
          <w:shd w:val="clear" w:color="auto" w:fill="FFFFFF"/>
        </w:rPr>
        <w:t>Человек. Деятельность человека</w:t>
      </w:r>
    </w:p>
    <w:p w:rsidR="006E54D0" w:rsidRPr="00787008" w:rsidRDefault="006E54D0" w:rsidP="00787008">
      <w:pPr>
        <w:spacing w:after="0" w:line="240" w:lineRule="auto"/>
        <w:ind w:firstLine="709"/>
        <w:jc w:val="both"/>
        <w:rPr>
          <w:rFonts w:ascii="Times New Roman" w:hAnsi="Times New Roman"/>
          <w:b/>
          <w:sz w:val="20"/>
          <w:szCs w:val="20"/>
        </w:rPr>
      </w:pPr>
      <w:r w:rsidRPr="00787008">
        <w:rPr>
          <w:rFonts w:ascii="Times New Roman" w:hAnsi="Times New Roman"/>
          <w:b/>
          <w:sz w:val="20"/>
          <w:szCs w:val="20"/>
        </w:rPr>
        <w:t>Выпускник научится:</w:t>
      </w:r>
    </w:p>
    <w:p w:rsidR="006E54D0" w:rsidRPr="00787008" w:rsidRDefault="006E54D0" w:rsidP="00787008">
      <w:pPr>
        <w:numPr>
          <w:ilvl w:val="0"/>
          <w:numId w:val="128"/>
        </w:numPr>
        <w:tabs>
          <w:tab w:val="left" w:pos="993"/>
        </w:tabs>
        <w:spacing w:after="0" w:line="240" w:lineRule="auto"/>
        <w:ind w:firstLine="709"/>
        <w:jc w:val="both"/>
        <w:rPr>
          <w:rFonts w:ascii="Times New Roman" w:hAnsi="Times New Roman"/>
          <w:sz w:val="20"/>
          <w:szCs w:val="20"/>
        </w:rPr>
      </w:pPr>
      <w:r w:rsidRPr="00787008">
        <w:rPr>
          <w:rFonts w:ascii="Times New Roman" w:hAnsi="Times New Roman"/>
          <w:sz w:val="20"/>
          <w:szCs w:val="20"/>
        </w:rPr>
        <w:t>использовать знания о биологическом и социальном в человеке для характеристики его природы;</w:t>
      </w:r>
    </w:p>
    <w:p w:rsidR="006E54D0" w:rsidRPr="00787008" w:rsidRDefault="006E54D0" w:rsidP="00787008">
      <w:pPr>
        <w:numPr>
          <w:ilvl w:val="0"/>
          <w:numId w:val="128"/>
        </w:numPr>
        <w:tabs>
          <w:tab w:val="left" w:pos="993"/>
        </w:tabs>
        <w:spacing w:after="0" w:line="240" w:lineRule="auto"/>
        <w:ind w:firstLine="709"/>
        <w:jc w:val="both"/>
        <w:rPr>
          <w:rFonts w:ascii="Times New Roman" w:hAnsi="Times New Roman"/>
          <w:sz w:val="20"/>
          <w:szCs w:val="20"/>
        </w:rPr>
      </w:pPr>
      <w:r w:rsidRPr="00787008">
        <w:rPr>
          <w:rFonts w:ascii="Times New Roman" w:hAnsi="Times New Roman"/>
          <w:sz w:val="20"/>
          <w:szCs w:val="20"/>
        </w:rPr>
        <w:t>характеризовать основные возрастные периоды жизни человека, особенности подросткового возраста;</w:t>
      </w:r>
    </w:p>
    <w:p w:rsidR="006E54D0" w:rsidRPr="00787008" w:rsidRDefault="006E54D0" w:rsidP="00787008">
      <w:pPr>
        <w:numPr>
          <w:ilvl w:val="0"/>
          <w:numId w:val="128"/>
        </w:numPr>
        <w:tabs>
          <w:tab w:val="left" w:pos="993"/>
        </w:tabs>
        <w:spacing w:after="0" w:line="240" w:lineRule="auto"/>
        <w:ind w:firstLine="709"/>
        <w:jc w:val="both"/>
        <w:rPr>
          <w:rFonts w:ascii="Times New Roman" w:hAnsi="Times New Roman"/>
          <w:sz w:val="20"/>
          <w:szCs w:val="20"/>
        </w:rPr>
      </w:pPr>
      <w:r w:rsidRPr="00787008">
        <w:rPr>
          <w:rFonts w:ascii="Times New Roman" w:hAnsi="Times New Roman"/>
          <w:sz w:val="20"/>
          <w:szCs w:val="20"/>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787008" w:rsidRDefault="006E54D0" w:rsidP="00787008">
      <w:pPr>
        <w:numPr>
          <w:ilvl w:val="0"/>
          <w:numId w:val="128"/>
        </w:numPr>
        <w:tabs>
          <w:tab w:val="left" w:pos="993"/>
        </w:tabs>
        <w:spacing w:after="0" w:line="240" w:lineRule="auto"/>
        <w:ind w:firstLine="709"/>
        <w:jc w:val="both"/>
        <w:rPr>
          <w:rFonts w:ascii="Times New Roman" w:hAnsi="Times New Roman"/>
          <w:sz w:val="20"/>
          <w:szCs w:val="20"/>
        </w:rPr>
      </w:pPr>
      <w:r w:rsidRPr="00787008">
        <w:rPr>
          <w:rFonts w:ascii="Times New Roman" w:hAnsi="Times New Roman"/>
          <w:sz w:val="20"/>
          <w:szCs w:val="20"/>
        </w:rPr>
        <w:t>характеризовать и иллюстрировать конкретными примерами группы потребностей человека;</w:t>
      </w:r>
    </w:p>
    <w:p w:rsidR="006E54D0" w:rsidRPr="00787008" w:rsidRDefault="006E54D0" w:rsidP="00787008">
      <w:pPr>
        <w:numPr>
          <w:ilvl w:val="0"/>
          <w:numId w:val="128"/>
        </w:numPr>
        <w:tabs>
          <w:tab w:val="left" w:pos="993"/>
        </w:tabs>
        <w:spacing w:after="0" w:line="240" w:lineRule="auto"/>
        <w:ind w:firstLine="709"/>
        <w:jc w:val="both"/>
        <w:rPr>
          <w:rFonts w:ascii="Times New Roman" w:hAnsi="Times New Roman"/>
          <w:sz w:val="20"/>
          <w:szCs w:val="20"/>
        </w:rPr>
      </w:pPr>
      <w:r w:rsidRPr="00787008">
        <w:rPr>
          <w:rFonts w:ascii="Times New Roman" w:hAnsi="Times New Roman"/>
          <w:sz w:val="20"/>
          <w:szCs w:val="20"/>
        </w:rPr>
        <w:lastRenderedPageBreak/>
        <w:t>приводить примеры основных видов деятельности человека;</w:t>
      </w:r>
    </w:p>
    <w:p w:rsidR="006E54D0" w:rsidRPr="00787008" w:rsidRDefault="006E54D0" w:rsidP="00787008">
      <w:pPr>
        <w:numPr>
          <w:ilvl w:val="0"/>
          <w:numId w:val="128"/>
        </w:numPr>
        <w:shd w:val="clear" w:color="auto" w:fill="FFFFFF"/>
        <w:tabs>
          <w:tab w:val="left" w:pos="993"/>
          <w:tab w:val="left" w:pos="1023"/>
        </w:tabs>
        <w:spacing w:after="0" w:line="240" w:lineRule="auto"/>
        <w:ind w:firstLine="709"/>
        <w:jc w:val="both"/>
        <w:rPr>
          <w:rFonts w:ascii="Times New Roman" w:hAnsi="Times New Roman"/>
          <w:sz w:val="20"/>
          <w:szCs w:val="20"/>
        </w:rPr>
      </w:pPr>
      <w:r w:rsidRPr="00787008">
        <w:rPr>
          <w:rFonts w:ascii="Times New Roman" w:hAnsi="Times New Roman"/>
          <w:sz w:val="20"/>
          <w:szCs w:val="20"/>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787008" w:rsidRDefault="006E54D0" w:rsidP="00787008">
      <w:pPr>
        <w:tabs>
          <w:tab w:val="left" w:pos="1023"/>
        </w:tabs>
        <w:spacing w:after="0" w:line="240" w:lineRule="auto"/>
        <w:ind w:firstLine="709"/>
        <w:jc w:val="both"/>
        <w:rPr>
          <w:rFonts w:ascii="Times New Roman" w:hAnsi="Times New Roman"/>
          <w:b/>
          <w:sz w:val="20"/>
          <w:szCs w:val="20"/>
        </w:rPr>
      </w:pPr>
      <w:r w:rsidRPr="00787008">
        <w:rPr>
          <w:rFonts w:ascii="Times New Roman" w:hAnsi="Times New Roman"/>
          <w:b/>
          <w:sz w:val="20"/>
          <w:szCs w:val="20"/>
        </w:rPr>
        <w:t>Выпускник получит возможность научиться:</w:t>
      </w:r>
    </w:p>
    <w:p w:rsidR="006E54D0" w:rsidRPr="00787008" w:rsidRDefault="006E54D0" w:rsidP="00787008">
      <w:pPr>
        <w:numPr>
          <w:ilvl w:val="0"/>
          <w:numId w:val="75"/>
        </w:numPr>
        <w:shd w:val="clear" w:color="auto" w:fill="FFFFFF"/>
        <w:tabs>
          <w:tab w:val="left" w:pos="993"/>
        </w:tabs>
        <w:spacing w:after="0" w:line="240" w:lineRule="auto"/>
        <w:ind w:left="0" w:firstLine="709"/>
        <w:jc w:val="both"/>
        <w:rPr>
          <w:rFonts w:ascii="Times New Roman" w:hAnsi="Times New Roman"/>
          <w:i/>
          <w:sz w:val="20"/>
          <w:szCs w:val="20"/>
        </w:rPr>
      </w:pPr>
      <w:r w:rsidRPr="00787008">
        <w:rPr>
          <w:rFonts w:ascii="Times New Roman" w:hAnsi="Times New Roman"/>
          <w:i/>
          <w:sz w:val="20"/>
          <w:szCs w:val="20"/>
        </w:rPr>
        <w:t>выполнять несложные практические задания, основанные на ситуациях, связанных с деятельностью человека;</w:t>
      </w:r>
    </w:p>
    <w:p w:rsidR="006E54D0" w:rsidRPr="00787008" w:rsidRDefault="006E54D0" w:rsidP="00787008">
      <w:pPr>
        <w:numPr>
          <w:ilvl w:val="0"/>
          <w:numId w:val="75"/>
        </w:numPr>
        <w:shd w:val="clear" w:color="auto" w:fill="FFFFFF"/>
        <w:tabs>
          <w:tab w:val="left" w:pos="993"/>
        </w:tabs>
        <w:spacing w:after="0" w:line="240" w:lineRule="auto"/>
        <w:ind w:left="0" w:firstLine="709"/>
        <w:jc w:val="both"/>
        <w:rPr>
          <w:rFonts w:ascii="Times New Roman" w:hAnsi="Times New Roman"/>
          <w:i/>
          <w:sz w:val="20"/>
          <w:szCs w:val="20"/>
        </w:rPr>
      </w:pPr>
      <w:r w:rsidRPr="00787008">
        <w:rPr>
          <w:rFonts w:ascii="Times New Roman" w:hAnsi="Times New Roman"/>
          <w:i/>
          <w:sz w:val="20"/>
          <w:szCs w:val="20"/>
        </w:rPr>
        <w:t>оценивать роль деятельности в жизни человека и общества;</w:t>
      </w:r>
    </w:p>
    <w:p w:rsidR="006E54D0" w:rsidRPr="00787008" w:rsidRDefault="006E54D0" w:rsidP="00787008">
      <w:pPr>
        <w:numPr>
          <w:ilvl w:val="0"/>
          <w:numId w:val="75"/>
        </w:numPr>
        <w:tabs>
          <w:tab w:val="left" w:pos="993"/>
          <w:tab w:val="left" w:pos="1023"/>
        </w:tabs>
        <w:spacing w:after="0" w:line="240" w:lineRule="auto"/>
        <w:ind w:left="0" w:firstLine="709"/>
        <w:jc w:val="both"/>
        <w:rPr>
          <w:rFonts w:ascii="Times New Roman" w:hAnsi="Times New Roman"/>
          <w:i/>
          <w:sz w:val="20"/>
          <w:szCs w:val="20"/>
        </w:rPr>
      </w:pPr>
      <w:r w:rsidRPr="00787008">
        <w:rPr>
          <w:rFonts w:ascii="Times New Roman" w:hAnsi="Times New Roman"/>
          <w:i/>
          <w:sz w:val="20"/>
          <w:szCs w:val="20"/>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787008" w:rsidRDefault="006E54D0" w:rsidP="00787008">
      <w:pPr>
        <w:numPr>
          <w:ilvl w:val="0"/>
          <w:numId w:val="75"/>
        </w:numPr>
        <w:shd w:val="clear" w:color="auto" w:fill="FFFFFF"/>
        <w:tabs>
          <w:tab w:val="left" w:pos="993"/>
          <w:tab w:val="left" w:pos="1023"/>
        </w:tabs>
        <w:spacing w:after="0" w:line="240" w:lineRule="auto"/>
        <w:ind w:left="0" w:firstLine="709"/>
        <w:jc w:val="both"/>
        <w:rPr>
          <w:rFonts w:ascii="Times New Roman" w:hAnsi="Times New Roman"/>
          <w:i/>
          <w:sz w:val="20"/>
          <w:szCs w:val="20"/>
        </w:rPr>
      </w:pPr>
      <w:r w:rsidRPr="00787008">
        <w:rPr>
          <w:rFonts w:ascii="Times New Roman" w:hAnsi="Times New Roman"/>
          <w:i/>
          <w:sz w:val="20"/>
          <w:szCs w:val="20"/>
        </w:rPr>
        <w:t>использовать элементы причинно-следственного анализа при характеристике межличностных конфликтов;</w:t>
      </w:r>
    </w:p>
    <w:p w:rsidR="006E54D0" w:rsidRPr="00787008" w:rsidRDefault="006E54D0" w:rsidP="00787008">
      <w:pPr>
        <w:numPr>
          <w:ilvl w:val="0"/>
          <w:numId w:val="75"/>
        </w:numPr>
        <w:shd w:val="clear" w:color="auto" w:fill="FFFFFF"/>
        <w:tabs>
          <w:tab w:val="left" w:pos="993"/>
          <w:tab w:val="left" w:pos="1023"/>
        </w:tabs>
        <w:spacing w:after="0" w:line="240" w:lineRule="auto"/>
        <w:ind w:left="0" w:firstLine="709"/>
        <w:jc w:val="both"/>
        <w:rPr>
          <w:rFonts w:ascii="Times New Roman" w:hAnsi="Times New Roman"/>
          <w:i/>
          <w:sz w:val="20"/>
          <w:szCs w:val="20"/>
        </w:rPr>
      </w:pPr>
      <w:r w:rsidRPr="00787008">
        <w:rPr>
          <w:rFonts w:ascii="Times New Roman" w:hAnsi="Times New Roman"/>
          <w:i/>
          <w:sz w:val="20"/>
          <w:szCs w:val="20"/>
        </w:rPr>
        <w:t>моделировать возможные последствия позитивного и негативного воздействия группы на человека, делать выводы.</w:t>
      </w:r>
    </w:p>
    <w:p w:rsidR="006E54D0" w:rsidRPr="00787008" w:rsidRDefault="006E54D0" w:rsidP="00787008">
      <w:pPr>
        <w:spacing w:after="0" w:line="240" w:lineRule="auto"/>
        <w:ind w:firstLine="709"/>
        <w:jc w:val="both"/>
        <w:rPr>
          <w:rFonts w:ascii="Times New Roman" w:hAnsi="Times New Roman"/>
          <w:b/>
          <w:bCs/>
          <w:sz w:val="20"/>
          <w:szCs w:val="20"/>
          <w:shd w:val="clear" w:color="auto" w:fill="FFFFFF"/>
        </w:rPr>
      </w:pPr>
      <w:r w:rsidRPr="00787008">
        <w:rPr>
          <w:rFonts w:ascii="Times New Roman" w:hAnsi="Times New Roman"/>
          <w:b/>
          <w:bCs/>
          <w:sz w:val="20"/>
          <w:szCs w:val="20"/>
          <w:shd w:val="clear" w:color="auto" w:fill="FFFFFF"/>
        </w:rPr>
        <w:t>Общество</w:t>
      </w:r>
    </w:p>
    <w:p w:rsidR="006E54D0" w:rsidRPr="00787008" w:rsidRDefault="006E54D0" w:rsidP="00787008">
      <w:pPr>
        <w:shd w:val="clear" w:color="auto" w:fill="FFFFFF"/>
        <w:tabs>
          <w:tab w:val="left" w:pos="1023"/>
        </w:tabs>
        <w:spacing w:after="0" w:line="240" w:lineRule="auto"/>
        <w:ind w:firstLine="709"/>
        <w:jc w:val="both"/>
        <w:rPr>
          <w:rFonts w:ascii="Times New Roman" w:hAnsi="Times New Roman"/>
          <w:b/>
          <w:sz w:val="20"/>
          <w:szCs w:val="20"/>
        </w:rPr>
      </w:pPr>
      <w:r w:rsidRPr="00787008">
        <w:rPr>
          <w:rFonts w:ascii="Times New Roman" w:hAnsi="Times New Roman"/>
          <w:b/>
          <w:sz w:val="20"/>
          <w:szCs w:val="20"/>
        </w:rPr>
        <w:t>Выпускник научится:</w:t>
      </w:r>
    </w:p>
    <w:p w:rsidR="006E54D0" w:rsidRPr="00787008" w:rsidRDefault="006E54D0" w:rsidP="00787008">
      <w:pPr>
        <w:numPr>
          <w:ilvl w:val="0"/>
          <w:numId w:val="76"/>
        </w:numPr>
        <w:shd w:val="clear" w:color="auto" w:fill="FFFFFF"/>
        <w:tabs>
          <w:tab w:val="left" w:pos="20"/>
          <w:tab w:val="left" w:pos="993"/>
        </w:tabs>
        <w:spacing w:after="0" w:line="240" w:lineRule="auto"/>
        <w:ind w:left="0" w:firstLine="709"/>
        <w:jc w:val="both"/>
        <w:rPr>
          <w:rFonts w:ascii="Times New Roman" w:hAnsi="Times New Roman"/>
          <w:b/>
          <w:bCs/>
          <w:sz w:val="20"/>
          <w:szCs w:val="20"/>
        </w:rPr>
      </w:pPr>
      <w:r w:rsidRPr="00787008">
        <w:rPr>
          <w:rFonts w:ascii="Times New Roman" w:hAnsi="Times New Roman"/>
          <w:bCs/>
          <w:sz w:val="20"/>
          <w:szCs w:val="20"/>
        </w:rPr>
        <w:t>демонстрировать на примерах взаимосвязь природы и общества, раскрывать роль природы в жизни человека;</w:t>
      </w:r>
    </w:p>
    <w:p w:rsidR="006E54D0" w:rsidRPr="00787008" w:rsidRDefault="006E54D0" w:rsidP="00787008">
      <w:pPr>
        <w:numPr>
          <w:ilvl w:val="0"/>
          <w:numId w:val="76"/>
        </w:numPr>
        <w:shd w:val="clear" w:color="auto" w:fill="FFFFFF"/>
        <w:tabs>
          <w:tab w:val="left" w:pos="20"/>
          <w:tab w:val="left" w:pos="993"/>
        </w:tabs>
        <w:spacing w:after="0" w:line="240" w:lineRule="auto"/>
        <w:ind w:left="0" w:firstLine="709"/>
        <w:jc w:val="both"/>
        <w:rPr>
          <w:rFonts w:ascii="Times New Roman" w:hAnsi="Times New Roman"/>
          <w:sz w:val="20"/>
          <w:szCs w:val="20"/>
        </w:rPr>
      </w:pPr>
      <w:r w:rsidRPr="00787008">
        <w:rPr>
          <w:rFonts w:ascii="Times New Roman" w:hAnsi="Times New Roman"/>
          <w:sz w:val="20"/>
          <w:szCs w:val="20"/>
        </w:rPr>
        <w:t>распознавать на основе приведенных данных основные типы обществ;</w:t>
      </w:r>
    </w:p>
    <w:p w:rsidR="006E54D0" w:rsidRPr="00787008" w:rsidRDefault="006E54D0" w:rsidP="00787008">
      <w:pPr>
        <w:numPr>
          <w:ilvl w:val="0"/>
          <w:numId w:val="76"/>
        </w:numPr>
        <w:shd w:val="clear" w:color="auto" w:fill="FFFFFF"/>
        <w:tabs>
          <w:tab w:val="left" w:pos="20"/>
          <w:tab w:val="left" w:pos="993"/>
        </w:tabs>
        <w:spacing w:after="0" w:line="240" w:lineRule="auto"/>
        <w:ind w:left="0" w:firstLine="709"/>
        <w:jc w:val="both"/>
        <w:rPr>
          <w:rFonts w:ascii="Times New Roman" w:hAnsi="Times New Roman"/>
          <w:sz w:val="20"/>
          <w:szCs w:val="20"/>
        </w:rPr>
      </w:pPr>
      <w:r w:rsidRPr="00787008">
        <w:rPr>
          <w:rFonts w:ascii="Times New Roman" w:hAnsi="Times New Roman"/>
          <w:sz w:val="20"/>
          <w:szCs w:val="20"/>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787008" w:rsidRDefault="006E54D0" w:rsidP="00787008">
      <w:pPr>
        <w:numPr>
          <w:ilvl w:val="0"/>
          <w:numId w:val="76"/>
        </w:numPr>
        <w:shd w:val="clear" w:color="auto" w:fill="FFFFFF"/>
        <w:tabs>
          <w:tab w:val="left" w:pos="20"/>
          <w:tab w:val="left" w:pos="993"/>
        </w:tabs>
        <w:spacing w:after="0" w:line="240" w:lineRule="auto"/>
        <w:ind w:left="0" w:firstLine="709"/>
        <w:jc w:val="both"/>
        <w:rPr>
          <w:rFonts w:ascii="Times New Roman" w:hAnsi="Times New Roman"/>
          <w:sz w:val="20"/>
          <w:szCs w:val="20"/>
        </w:rPr>
      </w:pPr>
      <w:r w:rsidRPr="00787008">
        <w:rPr>
          <w:rFonts w:ascii="Times New Roman" w:hAnsi="Times New Roman"/>
          <w:sz w:val="20"/>
          <w:szCs w:val="20"/>
        </w:rPr>
        <w:t>различать экономические, социальные, политические, культурные явления и процессы общественной жизни;</w:t>
      </w:r>
    </w:p>
    <w:p w:rsidR="006E54D0" w:rsidRPr="00787008" w:rsidRDefault="006E54D0" w:rsidP="00787008">
      <w:pPr>
        <w:numPr>
          <w:ilvl w:val="0"/>
          <w:numId w:val="76"/>
        </w:numPr>
        <w:shd w:val="clear" w:color="auto" w:fill="FFFFFF"/>
        <w:tabs>
          <w:tab w:val="left" w:pos="20"/>
          <w:tab w:val="left" w:pos="993"/>
        </w:tabs>
        <w:spacing w:after="0" w:line="240" w:lineRule="auto"/>
        <w:ind w:left="0" w:firstLine="709"/>
        <w:jc w:val="both"/>
        <w:rPr>
          <w:rFonts w:ascii="Times New Roman" w:hAnsi="Times New Roman"/>
          <w:sz w:val="20"/>
          <w:szCs w:val="20"/>
        </w:rPr>
      </w:pPr>
      <w:r w:rsidRPr="00787008">
        <w:rPr>
          <w:rFonts w:ascii="Times New Roman" w:hAnsi="Times New Roman"/>
          <w:sz w:val="20"/>
          <w:szCs w:val="20"/>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787008" w:rsidRDefault="006E54D0" w:rsidP="00787008">
      <w:pPr>
        <w:numPr>
          <w:ilvl w:val="0"/>
          <w:numId w:val="76"/>
        </w:numPr>
        <w:shd w:val="clear" w:color="auto" w:fill="FFFFFF"/>
        <w:tabs>
          <w:tab w:val="left" w:pos="20"/>
          <w:tab w:val="left" w:pos="993"/>
        </w:tabs>
        <w:spacing w:after="0" w:line="240" w:lineRule="auto"/>
        <w:ind w:left="0" w:firstLine="709"/>
        <w:jc w:val="both"/>
        <w:rPr>
          <w:rFonts w:ascii="Times New Roman" w:hAnsi="Times New Roman"/>
          <w:bCs/>
          <w:sz w:val="20"/>
          <w:szCs w:val="20"/>
        </w:rPr>
      </w:pPr>
      <w:r w:rsidRPr="00787008">
        <w:rPr>
          <w:rFonts w:ascii="Times New Roman" w:hAnsi="Times New Roman"/>
          <w:bCs/>
          <w:sz w:val="20"/>
          <w:szCs w:val="20"/>
        </w:rPr>
        <w:t>характеризовать экологический кризис как глобальную проблему человечества, раскрывать причины экологического кризиса;</w:t>
      </w:r>
    </w:p>
    <w:p w:rsidR="006E54D0" w:rsidRPr="00787008" w:rsidRDefault="006E54D0" w:rsidP="00787008">
      <w:pPr>
        <w:numPr>
          <w:ilvl w:val="0"/>
          <w:numId w:val="76"/>
        </w:numPr>
        <w:shd w:val="clear" w:color="auto" w:fill="FFFFFF"/>
        <w:tabs>
          <w:tab w:val="left" w:pos="20"/>
          <w:tab w:val="left" w:pos="993"/>
        </w:tabs>
        <w:spacing w:after="0" w:line="240" w:lineRule="auto"/>
        <w:ind w:left="0" w:firstLine="709"/>
        <w:jc w:val="both"/>
        <w:rPr>
          <w:rFonts w:ascii="Times New Roman" w:hAnsi="Times New Roman"/>
          <w:bCs/>
          <w:sz w:val="20"/>
          <w:szCs w:val="20"/>
        </w:rPr>
      </w:pPr>
      <w:r w:rsidRPr="00787008">
        <w:rPr>
          <w:rFonts w:ascii="Times New Roman" w:hAnsi="Times New Roman"/>
          <w:bCs/>
          <w:sz w:val="20"/>
          <w:szCs w:val="20"/>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787008" w:rsidRDefault="006E54D0" w:rsidP="00787008">
      <w:pPr>
        <w:numPr>
          <w:ilvl w:val="0"/>
          <w:numId w:val="76"/>
        </w:numPr>
        <w:shd w:val="clear" w:color="auto" w:fill="FFFFFF"/>
        <w:tabs>
          <w:tab w:val="left" w:pos="20"/>
          <w:tab w:val="left" w:pos="993"/>
        </w:tabs>
        <w:spacing w:after="0" w:line="240" w:lineRule="auto"/>
        <w:ind w:left="0" w:firstLine="709"/>
        <w:jc w:val="both"/>
        <w:rPr>
          <w:rFonts w:ascii="Times New Roman" w:hAnsi="Times New Roman"/>
          <w:bCs/>
          <w:sz w:val="20"/>
          <w:szCs w:val="20"/>
        </w:rPr>
      </w:pPr>
      <w:r w:rsidRPr="00787008">
        <w:rPr>
          <w:rFonts w:ascii="Times New Roman" w:hAnsi="Times New Roman"/>
          <w:bCs/>
          <w:sz w:val="20"/>
          <w:szCs w:val="20"/>
        </w:rPr>
        <w:t xml:space="preserve">раскрывать влияние современных средств массовой коммуникации на общество и личность; </w:t>
      </w:r>
    </w:p>
    <w:p w:rsidR="006E54D0" w:rsidRPr="00787008" w:rsidRDefault="006E54D0" w:rsidP="00787008">
      <w:pPr>
        <w:numPr>
          <w:ilvl w:val="0"/>
          <w:numId w:val="76"/>
        </w:numPr>
        <w:shd w:val="clear" w:color="auto" w:fill="FFFFFF"/>
        <w:tabs>
          <w:tab w:val="left" w:pos="20"/>
          <w:tab w:val="left" w:pos="993"/>
        </w:tabs>
        <w:spacing w:after="0" w:line="240" w:lineRule="auto"/>
        <w:ind w:left="0" w:firstLine="709"/>
        <w:jc w:val="both"/>
        <w:rPr>
          <w:rFonts w:ascii="Times New Roman" w:hAnsi="Times New Roman"/>
          <w:bCs/>
          <w:sz w:val="20"/>
          <w:szCs w:val="20"/>
        </w:rPr>
      </w:pPr>
      <w:r w:rsidRPr="00787008">
        <w:rPr>
          <w:rFonts w:ascii="Times New Roman" w:hAnsi="Times New Roman"/>
          <w:bCs/>
          <w:sz w:val="20"/>
          <w:szCs w:val="20"/>
        </w:rPr>
        <w:t>конкретизировать примерами опасность международного терроризма.</w:t>
      </w:r>
    </w:p>
    <w:p w:rsidR="006E54D0" w:rsidRPr="00787008" w:rsidRDefault="006E54D0" w:rsidP="00787008">
      <w:pPr>
        <w:shd w:val="clear" w:color="auto" w:fill="FFFFFF"/>
        <w:tabs>
          <w:tab w:val="left" w:pos="0"/>
        </w:tabs>
        <w:spacing w:after="0" w:line="240" w:lineRule="auto"/>
        <w:ind w:firstLine="709"/>
        <w:jc w:val="both"/>
        <w:rPr>
          <w:rFonts w:ascii="Times New Roman" w:hAnsi="Times New Roman"/>
          <w:b/>
          <w:sz w:val="20"/>
          <w:szCs w:val="20"/>
        </w:rPr>
      </w:pPr>
      <w:r w:rsidRPr="00787008">
        <w:rPr>
          <w:rFonts w:ascii="Times New Roman" w:hAnsi="Times New Roman"/>
          <w:b/>
          <w:sz w:val="20"/>
          <w:szCs w:val="20"/>
        </w:rPr>
        <w:t>Выпускник получит возможность научиться:</w:t>
      </w:r>
    </w:p>
    <w:p w:rsidR="006E54D0" w:rsidRPr="00787008" w:rsidRDefault="006E54D0" w:rsidP="00787008">
      <w:pPr>
        <w:numPr>
          <w:ilvl w:val="0"/>
          <w:numId w:val="77"/>
        </w:numPr>
        <w:shd w:val="clear" w:color="auto" w:fill="FFFFFF"/>
        <w:tabs>
          <w:tab w:val="left" w:pos="1023"/>
        </w:tabs>
        <w:spacing w:after="0" w:line="240" w:lineRule="auto"/>
        <w:ind w:left="0" w:firstLine="709"/>
        <w:jc w:val="both"/>
        <w:rPr>
          <w:rFonts w:ascii="Times New Roman" w:hAnsi="Times New Roman"/>
          <w:i/>
          <w:sz w:val="20"/>
          <w:szCs w:val="20"/>
        </w:rPr>
      </w:pPr>
      <w:r w:rsidRPr="00787008">
        <w:rPr>
          <w:rFonts w:ascii="Times New Roman" w:hAnsi="Times New Roman"/>
          <w:i/>
          <w:sz w:val="20"/>
          <w:szCs w:val="20"/>
        </w:rPr>
        <w:t>наблюдать и характеризовать явления и события, происходящие в различных сферах общественной жизни;</w:t>
      </w:r>
    </w:p>
    <w:p w:rsidR="006E54D0" w:rsidRPr="00787008" w:rsidRDefault="006E54D0" w:rsidP="00787008">
      <w:pPr>
        <w:numPr>
          <w:ilvl w:val="0"/>
          <w:numId w:val="77"/>
        </w:numPr>
        <w:shd w:val="clear" w:color="auto" w:fill="FFFFFF"/>
        <w:tabs>
          <w:tab w:val="left" w:pos="1023"/>
        </w:tabs>
        <w:spacing w:after="0" w:line="240" w:lineRule="auto"/>
        <w:ind w:left="0" w:firstLine="709"/>
        <w:jc w:val="both"/>
        <w:rPr>
          <w:rFonts w:ascii="Times New Roman" w:hAnsi="Times New Roman"/>
          <w:i/>
          <w:sz w:val="20"/>
          <w:szCs w:val="20"/>
        </w:rPr>
      </w:pPr>
      <w:r w:rsidRPr="00787008">
        <w:rPr>
          <w:rFonts w:ascii="Times New Roman" w:hAnsi="Times New Roman"/>
          <w:i/>
          <w:sz w:val="20"/>
          <w:szCs w:val="20"/>
        </w:rPr>
        <w:t>выявлять причинно-следственные связи общественных явлений и характеризовать основные направления общественного развития;</w:t>
      </w:r>
    </w:p>
    <w:p w:rsidR="006E54D0" w:rsidRPr="00787008" w:rsidRDefault="006E54D0" w:rsidP="00787008">
      <w:pPr>
        <w:numPr>
          <w:ilvl w:val="0"/>
          <w:numId w:val="77"/>
        </w:numPr>
        <w:shd w:val="clear" w:color="auto" w:fill="FFFFFF"/>
        <w:tabs>
          <w:tab w:val="left" w:pos="1023"/>
        </w:tabs>
        <w:spacing w:after="0" w:line="240" w:lineRule="auto"/>
        <w:ind w:left="0" w:firstLine="709"/>
        <w:jc w:val="both"/>
        <w:rPr>
          <w:rFonts w:ascii="Times New Roman" w:hAnsi="Times New Roman"/>
          <w:i/>
          <w:sz w:val="20"/>
          <w:szCs w:val="20"/>
        </w:rPr>
      </w:pPr>
      <w:r w:rsidRPr="00787008">
        <w:rPr>
          <w:rFonts w:ascii="Times New Roman" w:hAnsi="Times New Roman"/>
          <w:i/>
          <w:sz w:val="20"/>
          <w:szCs w:val="20"/>
        </w:rPr>
        <w:t>осознанно содействовать защите природы.</w:t>
      </w:r>
    </w:p>
    <w:p w:rsidR="006E54D0" w:rsidRPr="00787008" w:rsidRDefault="006E54D0" w:rsidP="00787008">
      <w:pPr>
        <w:spacing w:after="0" w:line="240" w:lineRule="auto"/>
        <w:ind w:firstLine="709"/>
        <w:jc w:val="both"/>
        <w:rPr>
          <w:rFonts w:ascii="Times New Roman" w:hAnsi="Times New Roman"/>
          <w:b/>
          <w:bCs/>
          <w:sz w:val="20"/>
          <w:szCs w:val="20"/>
          <w:shd w:val="clear" w:color="auto" w:fill="FFFFFF"/>
        </w:rPr>
      </w:pPr>
      <w:r w:rsidRPr="00787008">
        <w:rPr>
          <w:rFonts w:ascii="Times New Roman" w:hAnsi="Times New Roman"/>
          <w:b/>
          <w:bCs/>
          <w:sz w:val="20"/>
          <w:szCs w:val="20"/>
          <w:shd w:val="clear" w:color="auto" w:fill="FFFFFF"/>
        </w:rPr>
        <w:t>Социальные нормы</w:t>
      </w:r>
    </w:p>
    <w:p w:rsidR="006E54D0" w:rsidRPr="00787008" w:rsidRDefault="006E54D0" w:rsidP="00787008">
      <w:pPr>
        <w:shd w:val="clear" w:color="auto" w:fill="FFFFFF"/>
        <w:tabs>
          <w:tab w:val="left" w:pos="1023"/>
        </w:tabs>
        <w:spacing w:after="0" w:line="240" w:lineRule="auto"/>
        <w:ind w:firstLine="709"/>
        <w:jc w:val="both"/>
        <w:rPr>
          <w:rFonts w:ascii="Times New Roman" w:hAnsi="Times New Roman"/>
          <w:b/>
          <w:sz w:val="20"/>
          <w:szCs w:val="20"/>
        </w:rPr>
      </w:pPr>
      <w:r w:rsidRPr="00787008">
        <w:rPr>
          <w:rFonts w:ascii="Times New Roman" w:hAnsi="Times New Roman"/>
          <w:b/>
          <w:sz w:val="20"/>
          <w:szCs w:val="20"/>
        </w:rPr>
        <w:t>Выпускник научится:</w:t>
      </w:r>
    </w:p>
    <w:p w:rsidR="006E54D0" w:rsidRPr="00787008" w:rsidRDefault="006E54D0" w:rsidP="00787008">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0"/>
          <w:szCs w:val="20"/>
        </w:rPr>
      </w:pPr>
      <w:r w:rsidRPr="00787008">
        <w:rPr>
          <w:rFonts w:ascii="Times New Roman" w:hAnsi="Times New Roman"/>
          <w:sz w:val="20"/>
          <w:szCs w:val="20"/>
        </w:rPr>
        <w:t>раскрывать роль социальных норм как регуляторов общественной жизни и поведения человека;</w:t>
      </w:r>
    </w:p>
    <w:p w:rsidR="006E54D0" w:rsidRPr="00787008" w:rsidRDefault="006E54D0" w:rsidP="00787008">
      <w:pPr>
        <w:numPr>
          <w:ilvl w:val="0"/>
          <w:numId w:val="78"/>
        </w:numPr>
        <w:shd w:val="clear" w:color="auto" w:fill="FFFFFF"/>
        <w:tabs>
          <w:tab w:val="left" w:pos="1023"/>
        </w:tabs>
        <w:spacing w:after="0" w:line="240" w:lineRule="auto"/>
        <w:ind w:left="0" w:firstLine="709"/>
        <w:contextualSpacing/>
        <w:jc w:val="both"/>
        <w:rPr>
          <w:rFonts w:ascii="Times New Roman" w:hAnsi="Times New Roman"/>
          <w:b/>
          <w:sz w:val="20"/>
          <w:szCs w:val="20"/>
        </w:rPr>
      </w:pPr>
      <w:r w:rsidRPr="00787008">
        <w:rPr>
          <w:rFonts w:ascii="Times New Roman" w:hAnsi="Times New Roman"/>
          <w:sz w:val="20"/>
          <w:szCs w:val="20"/>
        </w:rPr>
        <w:t>различать отдельные виды социальных норм;</w:t>
      </w:r>
    </w:p>
    <w:p w:rsidR="006E54D0" w:rsidRPr="00787008" w:rsidRDefault="006E54D0" w:rsidP="00787008">
      <w:pPr>
        <w:numPr>
          <w:ilvl w:val="0"/>
          <w:numId w:val="78"/>
        </w:numPr>
        <w:shd w:val="clear" w:color="auto" w:fill="FFFFFF"/>
        <w:tabs>
          <w:tab w:val="left" w:pos="1023"/>
        </w:tabs>
        <w:spacing w:after="0" w:line="240" w:lineRule="auto"/>
        <w:ind w:left="0" w:firstLine="709"/>
        <w:contextualSpacing/>
        <w:jc w:val="both"/>
        <w:rPr>
          <w:rFonts w:ascii="Times New Roman" w:hAnsi="Times New Roman"/>
          <w:b/>
          <w:sz w:val="20"/>
          <w:szCs w:val="20"/>
        </w:rPr>
      </w:pPr>
      <w:r w:rsidRPr="00787008">
        <w:rPr>
          <w:rFonts w:ascii="Times New Roman" w:hAnsi="Times New Roman"/>
          <w:sz w:val="20"/>
          <w:szCs w:val="20"/>
        </w:rPr>
        <w:t>характеризовать основные нормы морали;</w:t>
      </w:r>
    </w:p>
    <w:p w:rsidR="006E54D0" w:rsidRPr="00787008" w:rsidRDefault="006E54D0" w:rsidP="00787008">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0"/>
          <w:szCs w:val="20"/>
        </w:rPr>
      </w:pPr>
      <w:r w:rsidRPr="00787008">
        <w:rPr>
          <w:rFonts w:ascii="Times New Roman" w:hAnsi="Times New Roman"/>
          <w:sz w:val="20"/>
          <w:szCs w:val="20"/>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E54D0" w:rsidRPr="00787008" w:rsidRDefault="006E54D0" w:rsidP="00787008">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0"/>
          <w:szCs w:val="20"/>
        </w:rPr>
      </w:pPr>
      <w:r w:rsidRPr="00787008">
        <w:rPr>
          <w:rFonts w:ascii="Times New Roman" w:hAnsi="Times New Roman"/>
          <w:sz w:val="20"/>
          <w:szCs w:val="20"/>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787008" w:rsidRDefault="006E54D0" w:rsidP="00787008">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0"/>
          <w:szCs w:val="20"/>
        </w:rPr>
      </w:pPr>
      <w:r w:rsidRPr="00787008">
        <w:rPr>
          <w:rFonts w:ascii="Times New Roman" w:hAnsi="Times New Roman"/>
          <w:sz w:val="20"/>
          <w:szCs w:val="20"/>
        </w:rPr>
        <w:t>характеризовать специфику норм права;</w:t>
      </w:r>
    </w:p>
    <w:p w:rsidR="006E54D0" w:rsidRPr="00787008" w:rsidRDefault="006E54D0" w:rsidP="00787008">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0"/>
          <w:szCs w:val="20"/>
        </w:rPr>
      </w:pPr>
      <w:r w:rsidRPr="00787008">
        <w:rPr>
          <w:rFonts w:ascii="Times New Roman" w:hAnsi="Times New Roman"/>
          <w:sz w:val="20"/>
          <w:szCs w:val="20"/>
        </w:rPr>
        <w:t>сравнивать нормы морали и права, выявлять их общие черты и особенности;</w:t>
      </w:r>
    </w:p>
    <w:p w:rsidR="006E54D0" w:rsidRPr="00787008" w:rsidRDefault="006E54D0" w:rsidP="00787008">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0"/>
          <w:szCs w:val="20"/>
        </w:rPr>
      </w:pPr>
      <w:r w:rsidRPr="00787008">
        <w:rPr>
          <w:rFonts w:ascii="Times New Roman" w:hAnsi="Times New Roman"/>
          <w:sz w:val="20"/>
          <w:szCs w:val="20"/>
        </w:rPr>
        <w:t>раскрывать сущность процесса социализации личности;</w:t>
      </w:r>
    </w:p>
    <w:p w:rsidR="006E54D0" w:rsidRPr="00787008" w:rsidRDefault="006E54D0" w:rsidP="00787008">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0"/>
          <w:szCs w:val="20"/>
        </w:rPr>
      </w:pPr>
      <w:r w:rsidRPr="00787008">
        <w:rPr>
          <w:rFonts w:ascii="Times New Roman" w:hAnsi="Times New Roman"/>
          <w:sz w:val="20"/>
          <w:szCs w:val="20"/>
        </w:rPr>
        <w:t>объяснять причины отклоняющегося поведения;</w:t>
      </w:r>
    </w:p>
    <w:p w:rsidR="006E54D0" w:rsidRPr="00787008" w:rsidRDefault="006E54D0" w:rsidP="00787008">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0"/>
          <w:szCs w:val="20"/>
        </w:rPr>
      </w:pPr>
      <w:r w:rsidRPr="00787008">
        <w:rPr>
          <w:rFonts w:ascii="Times New Roman" w:hAnsi="Times New Roman"/>
          <w:sz w:val="20"/>
          <w:szCs w:val="20"/>
        </w:rPr>
        <w:t>описывать негативные последствия наиболее опасных форм отклоняющегося поведения.</w:t>
      </w:r>
    </w:p>
    <w:p w:rsidR="006E54D0" w:rsidRPr="00787008" w:rsidRDefault="006E54D0" w:rsidP="00787008">
      <w:pPr>
        <w:shd w:val="clear" w:color="auto" w:fill="FFFFFF"/>
        <w:spacing w:after="0" w:line="240" w:lineRule="auto"/>
        <w:ind w:firstLine="709"/>
        <w:jc w:val="both"/>
        <w:rPr>
          <w:rFonts w:ascii="Times New Roman" w:hAnsi="Times New Roman"/>
          <w:b/>
          <w:sz w:val="20"/>
          <w:szCs w:val="20"/>
        </w:rPr>
      </w:pPr>
      <w:r w:rsidRPr="00787008">
        <w:rPr>
          <w:rFonts w:ascii="Times New Roman" w:hAnsi="Times New Roman"/>
          <w:b/>
          <w:sz w:val="20"/>
          <w:szCs w:val="20"/>
        </w:rPr>
        <w:t>Выпускник получит возможность научиться:</w:t>
      </w:r>
    </w:p>
    <w:p w:rsidR="006E54D0" w:rsidRPr="00787008" w:rsidRDefault="006E54D0" w:rsidP="00787008">
      <w:pPr>
        <w:numPr>
          <w:ilvl w:val="0"/>
          <w:numId w:val="79"/>
        </w:numPr>
        <w:shd w:val="clear" w:color="auto" w:fill="FFFFFF"/>
        <w:tabs>
          <w:tab w:val="left" w:pos="993"/>
        </w:tabs>
        <w:spacing w:after="0" w:line="240" w:lineRule="auto"/>
        <w:ind w:left="0" w:firstLine="709"/>
        <w:jc w:val="both"/>
        <w:rPr>
          <w:rFonts w:ascii="Times New Roman" w:hAnsi="Times New Roman"/>
          <w:i/>
          <w:sz w:val="20"/>
          <w:szCs w:val="20"/>
        </w:rPr>
      </w:pPr>
      <w:r w:rsidRPr="00787008">
        <w:rPr>
          <w:rFonts w:ascii="Times New Roman" w:hAnsi="Times New Roman"/>
          <w:i/>
          <w:sz w:val="20"/>
          <w:szCs w:val="20"/>
        </w:rPr>
        <w:t>использовать элементы причинно-следственного анализа для понимания влияния моральных устоев на развитие общества и человека;</w:t>
      </w:r>
    </w:p>
    <w:p w:rsidR="006E54D0" w:rsidRPr="00787008" w:rsidRDefault="006E54D0" w:rsidP="00787008">
      <w:pPr>
        <w:numPr>
          <w:ilvl w:val="0"/>
          <w:numId w:val="79"/>
        </w:numPr>
        <w:shd w:val="clear" w:color="auto" w:fill="FFFFFF"/>
        <w:tabs>
          <w:tab w:val="left" w:pos="993"/>
        </w:tabs>
        <w:spacing w:after="0" w:line="240" w:lineRule="auto"/>
        <w:ind w:left="0" w:firstLine="709"/>
        <w:jc w:val="both"/>
        <w:rPr>
          <w:rFonts w:ascii="Times New Roman" w:hAnsi="Times New Roman"/>
          <w:i/>
          <w:sz w:val="20"/>
          <w:szCs w:val="20"/>
        </w:rPr>
      </w:pPr>
      <w:r w:rsidRPr="00787008">
        <w:rPr>
          <w:rFonts w:ascii="Times New Roman" w:hAnsi="Times New Roman"/>
          <w:i/>
          <w:sz w:val="20"/>
          <w:szCs w:val="20"/>
        </w:rPr>
        <w:t>оценивать социальную значимость здорового образа жизни.</w:t>
      </w:r>
    </w:p>
    <w:p w:rsidR="006E54D0" w:rsidRPr="00787008" w:rsidRDefault="006E54D0" w:rsidP="00787008">
      <w:pPr>
        <w:spacing w:after="0" w:line="240" w:lineRule="auto"/>
        <w:ind w:firstLine="709"/>
        <w:jc w:val="both"/>
        <w:rPr>
          <w:rFonts w:ascii="Times New Roman" w:hAnsi="Times New Roman"/>
          <w:b/>
          <w:bCs/>
          <w:sz w:val="20"/>
          <w:szCs w:val="20"/>
          <w:shd w:val="clear" w:color="auto" w:fill="FFFFFF"/>
        </w:rPr>
      </w:pPr>
      <w:r w:rsidRPr="00787008">
        <w:rPr>
          <w:rFonts w:ascii="Times New Roman" w:hAnsi="Times New Roman"/>
          <w:b/>
          <w:bCs/>
          <w:sz w:val="20"/>
          <w:szCs w:val="20"/>
          <w:shd w:val="clear" w:color="auto" w:fill="FFFFFF"/>
        </w:rPr>
        <w:t>Сфера духовной культуры</w:t>
      </w:r>
    </w:p>
    <w:p w:rsidR="006E54D0" w:rsidRPr="00787008" w:rsidRDefault="006E54D0" w:rsidP="00787008">
      <w:pPr>
        <w:shd w:val="clear" w:color="auto" w:fill="FFFFFF"/>
        <w:spacing w:after="0" w:line="240" w:lineRule="auto"/>
        <w:ind w:firstLine="709"/>
        <w:jc w:val="both"/>
        <w:rPr>
          <w:rFonts w:ascii="Times New Roman" w:hAnsi="Times New Roman"/>
          <w:b/>
          <w:bCs/>
          <w:sz w:val="20"/>
          <w:szCs w:val="20"/>
          <w:shd w:val="clear" w:color="auto" w:fill="FFFFFF"/>
        </w:rPr>
      </w:pPr>
      <w:r w:rsidRPr="00787008">
        <w:rPr>
          <w:rFonts w:ascii="Times New Roman" w:hAnsi="Times New Roman"/>
          <w:b/>
          <w:bCs/>
          <w:sz w:val="20"/>
          <w:szCs w:val="20"/>
          <w:shd w:val="clear" w:color="auto" w:fill="FFFFFF"/>
        </w:rPr>
        <w:t>Выпускник научится:</w:t>
      </w:r>
    </w:p>
    <w:p w:rsidR="006E54D0" w:rsidRPr="00787008" w:rsidRDefault="006E54D0" w:rsidP="00787008">
      <w:pPr>
        <w:numPr>
          <w:ilvl w:val="0"/>
          <w:numId w:val="80"/>
        </w:numPr>
        <w:shd w:val="clear" w:color="auto" w:fill="FFFFFF"/>
        <w:tabs>
          <w:tab w:val="left" w:pos="993"/>
        </w:tabs>
        <w:spacing w:after="0" w:line="240" w:lineRule="auto"/>
        <w:ind w:left="0" w:firstLine="709"/>
        <w:jc w:val="both"/>
        <w:rPr>
          <w:rFonts w:ascii="Times New Roman" w:hAnsi="Times New Roman"/>
          <w:bCs/>
          <w:sz w:val="20"/>
          <w:szCs w:val="20"/>
          <w:shd w:val="clear" w:color="auto" w:fill="FFFFFF"/>
        </w:rPr>
      </w:pPr>
      <w:r w:rsidRPr="00787008">
        <w:rPr>
          <w:rFonts w:ascii="Times New Roman" w:hAnsi="Times New Roman"/>
          <w:bCs/>
          <w:sz w:val="20"/>
          <w:szCs w:val="20"/>
          <w:shd w:val="clear" w:color="auto" w:fill="FFFFFF"/>
        </w:rPr>
        <w:t>характеризовать развитие отдельных областей и форм культуры, выражать свое мнение о явлениях культуры;</w:t>
      </w:r>
    </w:p>
    <w:p w:rsidR="006E54D0" w:rsidRPr="00787008" w:rsidRDefault="006E54D0" w:rsidP="00787008">
      <w:pPr>
        <w:numPr>
          <w:ilvl w:val="0"/>
          <w:numId w:val="80"/>
        </w:numPr>
        <w:shd w:val="clear" w:color="auto" w:fill="FFFFFF"/>
        <w:tabs>
          <w:tab w:val="left" w:pos="993"/>
        </w:tabs>
        <w:spacing w:after="0" w:line="240" w:lineRule="auto"/>
        <w:ind w:left="0" w:firstLine="709"/>
        <w:jc w:val="both"/>
        <w:rPr>
          <w:rFonts w:ascii="Times New Roman" w:hAnsi="Times New Roman"/>
          <w:bCs/>
          <w:sz w:val="20"/>
          <w:szCs w:val="20"/>
          <w:shd w:val="clear" w:color="auto" w:fill="FFFFFF"/>
        </w:rPr>
      </w:pPr>
      <w:r w:rsidRPr="00787008">
        <w:rPr>
          <w:rFonts w:ascii="Times New Roman" w:hAnsi="Times New Roman"/>
          <w:bCs/>
          <w:sz w:val="20"/>
          <w:szCs w:val="20"/>
          <w:shd w:val="clear" w:color="auto" w:fill="FFFFFF"/>
        </w:rPr>
        <w:lastRenderedPageBreak/>
        <w:t>описывать явления духовной культуры;</w:t>
      </w:r>
    </w:p>
    <w:p w:rsidR="006E54D0" w:rsidRPr="00787008" w:rsidRDefault="006E54D0" w:rsidP="00787008">
      <w:pPr>
        <w:numPr>
          <w:ilvl w:val="0"/>
          <w:numId w:val="80"/>
        </w:numPr>
        <w:shd w:val="clear" w:color="auto" w:fill="FFFFFF"/>
        <w:tabs>
          <w:tab w:val="left" w:pos="993"/>
        </w:tabs>
        <w:spacing w:after="0" w:line="240" w:lineRule="auto"/>
        <w:ind w:left="0" w:firstLine="709"/>
        <w:jc w:val="both"/>
        <w:rPr>
          <w:rFonts w:ascii="Times New Roman" w:hAnsi="Times New Roman"/>
          <w:bCs/>
          <w:sz w:val="20"/>
          <w:szCs w:val="20"/>
          <w:shd w:val="clear" w:color="auto" w:fill="FFFFFF"/>
        </w:rPr>
      </w:pPr>
      <w:r w:rsidRPr="00787008">
        <w:rPr>
          <w:rFonts w:ascii="Times New Roman" w:hAnsi="Times New Roman"/>
          <w:bCs/>
          <w:sz w:val="20"/>
          <w:szCs w:val="20"/>
          <w:shd w:val="clear" w:color="auto" w:fill="FFFFFF"/>
        </w:rPr>
        <w:t>объяснять причины возрастания роли науки в современном мире;</w:t>
      </w:r>
    </w:p>
    <w:p w:rsidR="006E54D0" w:rsidRPr="00787008" w:rsidRDefault="006E54D0" w:rsidP="00787008">
      <w:pPr>
        <w:numPr>
          <w:ilvl w:val="0"/>
          <w:numId w:val="80"/>
        </w:numPr>
        <w:shd w:val="clear" w:color="auto" w:fill="FFFFFF"/>
        <w:tabs>
          <w:tab w:val="left" w:pos="993"/>
        </w:tabs>
        <w:spacing w:after="0" w:line="240" w:lineRule="auto"/>
        <w:ind w:left="0" w:firstLine="709"/>
        <w:jc w:val="both"/>
        <w:rPr>
          <w:rFonts w:ascii="Times New Roman" w:hAnsi="Times New Roman"/>
          <w:bCs/>
          <w:sz w:val="20"/>
          <w:szCs w:val="20"/>
          <w:shd w:val="clear" w:color="auto" w:fill="FFFFFF"/>
        </w:rPr>
      </w:pPr>
      <w:r w:rsidRPr="00787008">
        <w:rPr>
          <w:rFonts w:ascii="Times New Roman" w:hAnsi="Times New Roman"/>
          <w:bCs/>
          <w:sz w:val="20"/>
          <w:szCs w:val="20"/>
          <w:shd w:val="clear" w:color="auto" w:fill="FFFFFF"/>
        </w:rPr>
        <w:t>оценивать роль образования в современном обществе;</w:t>
      </w:r>
    </w:p>
    <w:p w:rsidR="006E54D0" w:rsidRPr="00787008" w:rsidRDefault="006E54D0" w:rsidP="00787008">
      <w:pPr>
        <w:numPr>
          <w:ilvl w:val="0"/>
          <w:numId w:val="80"/>
        </w:numPr>
        <w:shd w:val="clear" w:color="auto" w:fill="FFFFFF"/>
        <w:tabs>
          <w:tab w:val="left" w:pos="993"/>
        </w:tabs>
        <w:spacing w:after="0" w:line="240" w:lineRule="auto"/>
        <w:ind w:left="0" w:firstLine="709"/>
        <w:jc w:val="both"/>
        <w:rPr>
          <w:rFonts w:ascii="Times New Roman" w:hAnsi="Times New Roman"/>
          <w:bCs/>
          <w:sz w:val="20"/>
          <w:szCs w:val="20"/>
          <w:shd w:val="clear" w:color="auto" w:fill="FFFFFF"/>
        </w:rPr>
      </w:pPr>
      <w:r w:rsidRPr="00787008">
        <w:rPr>
          <w:rFonts w:ascii="Times New Roman" w:hAnsi="Times New Roman"/>
          <w:bCs/>
          <w:sz w:val="20"/>
          <w:szCs w:val="20"/>
          <w:shd w:val="clear" w:color="auto" w:fill="FFFFFF"/>
        </w:rPr>
        <w:t>различать уровни общего образования в России;</w:t>
      </w:r>
    </w:p>
    <w:p w:rsidR="006E54D0" w:rsidRPr="00787008" w:rsidRDefault="006E54D0" w:rsidP="00787008">
      <w:pPr>
        <w:numPr>
          <w:ilvl w:val="0"/>
          <w:numId w:val="80"/>
        </w:numPr>
        <w:shd w:val="clear" w:color="auto" w:fill="FFFFFF"/>
        <w:tabs>
          <w:tab w:val="left" w:pos="993"/>
        </w:tabs>
        <w:spacing w:after="0" w:line="240" w:lineRule="auto"/>
        <w:ind w:left="0" w:firstLine="709"/>
        <w:jc w:val="both"/>
        <w:rPr>
          <w:rFonts w:ascii="Times New Roman" w:hAnsi="Times New Roman"/>
          <w:bCs/>
          <w:sz w:val="20"/>
          <w:szCs w:val="20"/>
          <w:shd w:val="clear" w:color="auto" w:fill="FFFFFF"/>
        </w:rPr>
      </w:pPr>
      <w:r w:rsidRPr="00787008">
        <w:rPr>
          <w:rFonts w:ascii="Times New Roman" w:hAnsi="Times New Roman"/>
          <w:bCs/>
          <w:sz w:val="20"/>
          <w:szCs w:val="20"/>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787008" w:rsidRDefault="006E54D0" w:rsidP="00787008">
      <w:pPr>
        <w:numPr>
          <w:ilvl w:val="0"/>
          <w:numId w:val="80"/>
        </w:numPr>
        <w:shd w:val="clear" w:color="auto" w:fill="FFFFFF"/>
        <w:tabs>
          <w:tab w:val="left" w:pos="993"/>
        </w:tabs>
        <w:spacing w:after="0" w:line="240" w:lineRule="auto"/>
        <w:ind w:left="0" w:firstLine="709"/>
        <w:jc w:val="both"/>
        <w:rPr>
          <w:rFonts w:ascii="Times New Roman" w:hAnsi="Times New Roman"/>
          <w:bCs/>
          <w:sz w:val="20"/>
          <w:szCs w:val="20"/>
          <w:shd w:val="clear" w:color="auto" w:fill="FFFFFF"/>
        </w:rPr>
      </w:pPr>
      <w:r w:rsidRPr="00787008">
        <w:rPr>
          <w:rFonts w:ascii="Times New Roman" w:hAnsi="Times New Roman"/>
          <w:bCs/>
          <w:sz w:val="20"/>
          <w:szCs w:val="20"/>
          <w:shd w:val="clear" w:color="auto" w:fill="FFFFFF"/>
        </w:rPr>
        <w:t>описывать духовные ценности российского народа и выражать собственное отношение к ним;</w:t>
      </w:r>
    </w:p>
    <w:p w:rsidR="006E54D0" w:rsidRPr="00787008" w:rsidRDefault="006E54D0" w:rsidP="00787008">
      <w:pPr>
        <w:numPr>
          <w:ilvl w:val="0"/>
          <w:numId w:val="80"/>
        </w:numPr>
        <w:shd w:val="clear" w:color="auto" w:fill="FFFFFF"/>
        <w:tabs>
          <w:tab w:val="left" w:pos="993"/>
        </w:tabs>
        <w:spacing w:after="0" w:line="240" w:lineRule="auto"/>
        <w:ind w:left="0" w:firstLine="709"/>
        <w:jc w:val="both"/>
        <w:rPr>
          <w:rFonts w:ascii="Times New Roman" w:hAnsi="Times New Roman"/>
          <w:bCs/>
          <w:sz w:val="20"/>
          <w:szCs w:val="20"/>
          <w:shd w:val="clear" w:color="auto" w:fill="FFFFFF"/>
        </w:rPr>
      </w:pPr>
      <w:r w:rsidRPr="00787008">
        <w:rPr>
          <w:rFonts w:ascii="Times New Roman" w:hAnsi="Times New Roman"/>
          <w:bCs/>
          <w:sz w:val="20"/>
          <w:szCs w:val="20"/>
          <w:shd w:val="clear" w:color="auto" w:fill="FFFFFF"/>
        </w:rPr>
        <w:t>объяснять необходимость непрерывного образования в современных условиях;</w:t>
      </w:r>
    </w:p>
    <w:p w:rsidR="006E54D0" w:rsidRPr="00787008" w:rsidRDefault="006E54D0" w:rsidP="00787008">
      <w:pPr>
        <w:numPr>
          <w:ilvl w:val="0"/>
          <w:numId w:val="80"/>
        </w:numPr>
        <w:shd w:val="clear" w:color="auto" w:fill="FFFFFF"/>
        <w:tabs>
          <w:tab w:val="left" w:pos="993"/>
        </w:tabs>
        <w:spacing w:after="0" w:line="240" w:lineRule="auto"/>
        <w:ind w:left="0" w:firstLine="709"/>
        <w:jc w:val="both"/>
        <w:rPr>
          <w:rFonts w:ascii="Times New Roman" w:hAnsi="Times New Roman"/>
          <w:bCs/>
          <w:sz w:val="20"/>
          <w:szCs w:val="20"/>
          <w:shd w:val="clear" w:color="auto" w:fill="FFFFFF"/>
        </w:rPr>
      </w:pPr>
      <w:r w:rsidRPr="00787008">
        <w:rPr>
          <w:rFonts w:ascii="Times New Roman" w:hAnsi="Times New Roman"/>
          <w:bCs/>
          <w:sz w:val="20"/>
          <w:szCs w:val="20"/>
          <w:shd w:val="clear" w:color="auto" w:fill="FFFFFF"/>
        </w:rPr>
        <w:t>учитывать общественные потребности при выборе направления своей будущей профессиональной деятельности;</w:t>
      </w:r>
    </w:p>
    <w:p w:rsidR="006E54D0" w:rsidRPr="00787008" w:rsidRDefault="006E54D0" w:rsidP="00787008">
      <w:pPr>
        <w:numPr>
          <w:ilvl w:val="0"/>
          <w:numId w:val="80"/>
        </w:numPr>
        <w:shd w:val="clear" w:color="auto" w:fill="FFFFFF"/>
        <w:tabs>
          <w:tab w:val="left" w:pos="993"/>
        </w:tabs>
        <w:spacing w:after="0" w:line="240" w:lineRule="auto"/>
        <w:ind w:left="0" w:firstLine="709"/>
        <w:jc w:val="both"/>
        <w:rPr>
          <w:rFonts w:ascii="Times New Roman" w:hAnsi="Times New Roman"/>
          <w:bCs/>
          <w:sz w:val="20"/>
          <w:szCs w:val="20"/>
          <w:shd w:val="clear" w:color="auto" w:fill="FFFFFF"/>
        </w:rPr>
      </w:pPr>
      <w:r w:rsidRPr="00787008">
        <w:rPr>
          <w:rFonts w:ascii="Times New Roman" w:hAnsi="Times New Roman"/>
          <w:bCs/>
          <w:sz w:val="20"/>
          <w:szCs w:val="20"/>
          <w:shd w:val="clear" w:color="auto" w:fill="FFFFFF"/>
        </w:rPr>
        <w:t>раскрывать роль религии в современном обществе;</w:t>
      </w:r>
    </w:p>
    <w:p w:rsidR="006E54D0" w:rsidRPr="00787008" w:rsidRDefault="006E54D0" w:rsidP="00787008">
      <w:pPr>
        <w:numPr>
          <w:ilvl w:val="0"/>
          <w:numId w:val="80"/>
        </w:numPr>
        <w:shd w:val="clear" w:color="auto" w:fill="FFFFFF"/>
        <w:tabs>
          <w:tab w:val="left" w:pos="993"/>
        </w:tabs>
        <w:spacing w:after="0" w:line="240" w:lineRule="auto"/>
        <w:ind w:left="0" w:firstLine="709"/>
        <w:jc w:val="both"/>
        <w:rPr>
          <w:rFonts w:ascii="Times New Roman" w:hAnsi="Times New Roman"/>
          <w:b/>
          <w:bCs/>
          <w:sz w:val="20"/>
          <w:szCs w:val="20"/>
          <w:shd w:val="clear" w:color="auto" w:fill="FFFFFF"/>
        </w:rPr>
      </w:pPr>
      <w:r w:rsidRPr="00787008">
        <w:rPr>
          <w:rFonts w:ascii="Times New Roman" w:hAnsi="Times New Roman"/>
          <w:bCs/>
          <w:sz w:val="20"/>
          <w:szCs w:val="20"/>
          <w:shd w:val="clear" w:color="auto" w:fill="FFFFFF"/>
        </w:rPr>
        <w:t>характеризовать особенности искусства как формы духовной культуры</w:t>
      </w:r>
      <w:r w:rsidRPr="00787008">
        <w:rPr>
          <w:rFonts w:ascii="Times New Roman" w:hAnsi="Times New Roman"/>
          <w:b/>
          <w:bCs/>
          <w:sz w:val="20"/>
          <w:szCs w:val="20"/>
          <w:shd w:val="clear" w:color="auto" w:fill="FFFFFF"/>
        </w:rPr>
        <w:t>.</w:t>
      </w:r>
    </w:p>
    <w:p w:rsidR="006E54D0" w:rsidRPr="00787008" w:rsidRDefault="006E54D0" w:rsidP="00787008">
      <w:pPr>
        <w:shd w:val="clear" w:color="auto" w:fill="FFFFFF"/>
        <w:spacing w:after="0" w:line="240" w:lineRule="auto"/>
        <w:ind w:firstLine="709"/>
        <w:jc w:val="both"/>
        <w:rPr>
          <w:rFonts w:ascii="Times New Roman" w:hAnsi="Times New Roman"/>
          <w:b/>
          <w:bCs/>
          <w:sz w:val="20"/>
          <w:szCs w:val="20"/>
          <w:shd w:val="clear" w:color="auto" w:fill="FFFFFF"/>
        </w:rPr>
      </w:pPr>
      <w:r w:rsidRPr="00787008">
        <w:rPr>
          <w:rFonts w:ascii="Times New Roman" w:hAnsi="Times New Roman"/>
          <w:b/>
          <w:bCs/>
          <w:sz w:val="20"/>
          <w:szCs w:val="20"/>
          <w:shd w:val="clear" w:color="auto" w:fill="FFFFFF"/>
        </w:rPr>
        <w:t>Выпускник получит возможность научиться:</w:t>
      </w:r>
    </w:p>
    <w:p w:rsidR="006E54D0" w:rsidRPr="00787008" w:rsidRDefault="006E54D0" w:rsidP="00787008">
      <w:pPr>
        <w:numPr>
          <w:ilvl w:val="0"/>
          <w:numId w:val="81"/>
        </w:numPr>
        <w:shd w:val="clear" w:color="auto" w:fill="FFFFFF"/>
        <w:tabs>
          <w:tab w:val="left" w:pos="993"/>
        </w:tabs>
        <w:spacing w:after="0" w:line="240" w:lineRule="auto"/>
        <w:ind w:left="0" w:firstLine="709"/>
        <w:jc w:val="both"/>
        <w:rPr>
          <w:rFonts w:ascii="Times New Roman" w:hAnsi="Times New Roman"/>
          <w:bCs/>
          <w:i/>
          <w:sz w:val="20"/>
          <w:szCs w:val="20"/>
          <w:shd w:val="clear" w:color="auto" w:fill="FFFFFF"/>
        </w:rPr>
      </w:pPr>
      <w:r w:rsidRPr="00787008">
        <w:rPr>
          <w:rFonts w:ascii="Times New Roman" w:hAnsi="Times New Roman"/>
          <w:bCs/>
          <w:i/>
          <w:sz w:val="20"/>
          <w:szCs w:val="20"/>
          <w:shd w:val="clear" w:color="auto" w:fill="FFFFFF"/>
        </w:rPr>
        <w:t>описывать процессы создания, сохранения, трансляции и усвоения достижений культуры;</w:t>
      </w:r>
    </w:p>
    <w:p w:rsidR="006E54D0" w:rsidRPr="00787008" w:rsidRDefault="006E54D0" w:rsidP="00787008">
      <w:pPr>
        <w:numPr>
          <w:ilvl w:val="0"/>
          <w:numId w:val="81"/>
        </w:numPr>
        <w:shd w:val="clear" w:color="auto" w:fill="FFFFFF"/>
        <w:tabs>
          <w:tab w:val="left" w:pos="993"/>
        </w:tabs>
        <w:spacing w:after="0" w:line="240" w:lineRule="auto"/>
        <w:ind w:left="0" w:firstLine="709"/>
        <w:jc w:val="both"/>
        <w:rPr>
          <w:rFonts w:ascii="Times New Roman" w:hAnsi="Times New Roman"/>
          <w:bCs/>
          <w:i/>
          <w:sz w:val="20"/>
          <w:szCs w:val="20"/>
          <w:shd w:val="clear" w:color="auto" w:fill="FFFFFF"/>
        </w:rPr>
      </w:pPr>
      <w:r w:rsidRPr="00787008">
        <w:rPr>
          <w:rFonts w:ascii="Times New Roman" w:hAnsi="Times New Roman"/>
          <w:bCs/>
          <w:i/>
          <w:sz w:val="20"/>
          <w:szCs w:val="20"/>
          <w:shd w:val="clear" w:color="auto" w:fill="FFFFFF"/>
        </w:rPr>
        <w:t>характеризовать основные направления развития отечественной культуры в современных условиях;</w:t>
      </w:r>
    </w:p>
    <w:p w:rsidR="006E54D0" w:rsidRPr="00787008" w:rsidRDefault="006E54D0" w:rsidP="00787008">
      <w:pPr>
        <w:numPr>
          <w:ilvl w:val="0"/>
          <w:numId w:val="81"/>
        </w:numPr>
        <w:shd w:val="clear" w:color="auto" w:fill="FFFFFF"/>
        <w:tabs>
          <w:tab w:val="left" w:pos="993"/>
        </w:tabs>
        <w:spacing w:after="0" w:line="240" w:lineRule="auto"/>
        <w:ind w:left="0" w:firstLine="709"/>
        <w:jc w:val="both"/>
        <w:rPr>
          <w:rFonts w:ascii="Times New Roman" w:hAnsi="Times New Roman"/>
          <w:bCs/>
          <w:i/>
          <w:sz w:val="20"/>
          <w:szCs w:val="20"/>
          <w:shd w:val="clear" w:color="auto" w:fill="FFFFFF"/>
        </w:rPr>
      </w:pPr>
      <w:r w:rsidRPr="00787008">
        <w:rPr>
          <w:rFonts w:ascii="Times New Roman" w:hAnsi="Times New Roman"/>
          <w:bCs/>
          <w:i/>
          <w:sz w:val="20"/>
          <w:szCs w:val="20"/>
          <w:shd w:val="clear" w:color="auto" w:fill="FFFFFF"/>
        </w:rPr>
        <w:t>критически воспринимать сообщения и рекламу в СМИ и Интернете о таких направлениях массовой культуры</w:t>
      </w:r>
      <w:r w:rsidR="0004371E" w:rsidRPr="00787008">
        <w:rPr>
          <w:rFonts w:ascii="Times New Roman" w:hAnsi="Times New Roman"/>
          <w:bCs/>
          <w:i/>
          <w:sz w:val="20"/>
          <w:szCs w:val="20"/>
          <w:shd w:val="clear" w:color="auto" w:fill="FFFFFF"/>
        </w:rPr>
        <w:t>,</w:t>
      </w:r>
      <w:r w:rsidRPr="00787008">
        <w:rPr>
          <w:rFonts w:ascii="Times New Roman" w:hAnsi="Times New Roman"/>
          <w:bCs/>
          <w:i/>
          <w:sz w:val="20"/>
          <w:szCs w:val="20"/>
          <w:shd w:val="clear" w:color="auto" w:fill="FFFFFF"/>
        </w:rPr>
        <w:t xml:space="preserve"> как шоу-бизнес и мода.</w:t>
      </w:r>
    </w:p>
    <w:p w:rsidR="006E54D0" w:rsidRPr="00787008" w:rsidRDefault="006E54D0" w:rsidP="00787008">
      <w:pPr>
        <w:spacing w:after="0" w:line="240" w:lineRule="auto"/>
        <w:ind w:firstLine="709"/>
        <w:jc w:val="both"/>
        <w:rPr>
          <w:rFonts w:ascii="Times New Roman" w:hAnsi="Times New Roman"/>
          <w:b/>
          <w:bCs/>
          <w:sz w:val="20"/>
          <w:szCs w:val="20"/>
          <w:shd w:val="clear" w:color="auto" w:fill="FFFFFF"/>
        </w:rPr>
      </w:pPr>
      <w:r w:rsidRPr="00787008">
        <w:rPr>
          <w:rFonts w:ascii="Times New Roman" w:hAnsi="Times New Roman"/>
          <w:b/>
          <w:bCs/>
          <w:sz w:val="20"/>
          <w:szCs w:val="20"/>
          <w:shd w:val="clear" w:color="auto" w:fill="FFFFFF"/>
        </w:rPr>
        <w:t>Социальная сфера</w:t>
      </w:r>
    </w:p>
    <w:p w:rsidR="006E54D0" w:rsidRPr="00787008" w:rsidRDefault="006E54D0" w:rsidP="00787008">
      <w:pPr>
        <w:tabs>
          <w:tab w:val="left" w:pos="1027"/>
        </w:tabs>
        <w:spacing w:after="0" w:line="240" w:lineRule="auto"/>
        <w:ind w:firstLine="709"/>
        <w:jc w:val="both"/>
        <w:rPr>
          <w:rFonts w:ascii="Times New Roman" w:hAnsi="Times New Roman"/>
          <w:b/>
          <w:bCs/>
          <w:sz w:val="20"/>
          <w:szCs w:val="20"/>
          <w:shd w:val="clear" w:color="auto" w:fill="FFFFFF"/>
        </w:rPr>
      </w:pPr>
      <w:r w:rsidRPr="00787008">
        <w:rPr>
          <w:rFonts w:ascii="Times New Roman" w:hAnsi="Times New Roman"/>
          <w:b/>
          <w:bCs/>
          <w:sz w:val="20"/>
          <w:szCs w:val="20"/>
          <w:shd w:val="clear" w:color="auto" w:fill="FFFFFF"/>
        </w:rPr>
        <w:t>Выпускник научится:</w:t>
      </w:r>
    </w:p>
    <w:p w:rsidR="006E54D0" w:rsidRPr="00787008" w:rsidRDefault="006E54D0" w:rsidP="00787008">
      <w:pPr>
        <w:numPr>
          <w:ilvl w:val="0"/>
          <w:numId w:val="82"/>
        </w:numPr>
        <w:tabs>
          <w:tab w:val="left" w:pos="1027"/>
        </w:tabs>
        <w:spacing w:after="0" w:line="240" w:lineRule="auto"/>
        <w:ind w:left="0" w:firstLine="709"/>
        <w:jc w:val="both"/>
        <w:rPr>
          <w:rFonts w:ascii="Times New Roman" w:hAnsi="Times New Roman"/>
          <w:bCs/>
          <w:sz w:val="20"/>
          <w:szCs w:val="20"/>
          <w:shd w:val="clear" w:color="auto" w:fill="FFFFFF"/>
        </w:rPr>
      </w:pPr>
      <w:r w:rsidRPr="00787008">
        <w:rPr>
          <w:rFonts w:ascii="Times New Roman" w:hAnsi="Times New Roman"/>
          <w:bCs/>
          <w:sz w:val="20"/>
          <w:szCs w:val="20"/>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787008" w:rsidRDefault="006E54D0" w:rsidP="00787008">
      <w:pPr>
        <w:numPr>
          <w:ilvl w:val="0"/>
          <w:numId w:val="82"/>
        </w:numPr>
        <w:tabs>
          <w:tab w:val="left" w:pos="1027"/>
        </w:tabs>
        <w:spacing w:after="0" w:line="240" w:lineRule="auto"/>
        <w:ind w:left="0" w:firstLine="709"/>
        <w:jc w:val="both"/>
        <w:rPr>
          <w:rFonts w:ascii="Times New Roman" w:hAnsi="Times New Roman"/>
          <w:bCs/>
          <w:sz w:val="20"/>
          <w:szCs w:val="20"/>
          <w:shd w:val="clear" w:color="auto" w:fill="FFFFFF"/>
        </w:rPr>
      </w:pPr>
      <w:r w:rsidRPr="00787008">
        <w:rPr>
          <w:rFonts w:ascii="Times New Roman" w:hAnsi="Times New Roman"/>
          <w:bCs/>
          <w:sz w:val="20"/>
          <w:szCs w:val="20"/>
          <w:shd w:val="clear" w:color="auto" w:fill="FFFFFF"/>
        </w:rPr>
        <w:t>объяснять взаимодействие социальных общностей и групп;</w:t>
      </w:r>
    </w:p>
    <w:p w:rsidR="006E54D0" w:rsidRPr="00787008" w:rsidRDefault="006E54D0" w:rsidP="00787008">
      <w:pPr>
        <w:numPr>
          <w:ilvl w:val="0"/>
          <w:numId w:val="82"/>
        </w:numPr>
        <w:tabs>
          <w:tab w:val="left" w:pos="1027"/>
        </w:tabs>
        <w:spacing w:after="0" w:line="240" w:lineRule="auto"/>
        <w:ind w:left="0" w:firstLine="709"/>
        <w:jc w:val="both"/>
        <w:rPr>
          <w:rFonts w:ascii="Times New Roman" w:hAnsi="Times New Roman"/>
          <w:bCs/>
          <w:sz w:val="20"/>
          <w:szCs w:val="20"/>
          <w:shd w:val="clear" w:color="auto" w:fill="FFFFFF"/>
        </w:rPr>
      </w:pPr>
      <w:r w:rsidRPr="00787008">
        <w:rPr>
          <w:rFonts w:ascii="Times New Roman" w:hAnsi="Times New Roman"/>
          <w:bCs/>
          <w:sz w:val="20"/>
          <w:szCs w:val="20"/>
          <w:shd w:val="clear" w:color="auto" w:fill="FFFFFF"/>
        </w:rPr>
        <w:t>характеризовать ведущие направления социальной политики Российского государства;</w:t>
      </w:r>
    </w:p>
    <w:p w:rsidR="006E54D0" w:rsidRPr="00787008" w:rsidRDefault="006E54D0" w:rsidP="00787008">
      <w:pPr>
        <w:numPr>
          <w:ilvl w:val="0"/>
          <w:numId w:val="82"/>
        </w:numPr>
        <w:tabs>
          <w:tab w:val="left" w:pos="1027"/>
        </w:tabs>
        <w:spacing w:after="0" w:line="240" w:lineRule="auto"/>
        <w:ind w:left="0" w:firstLine="709"/>
        <w:jc w:val="both"/>
        <w:rPr>
          <w:rFonts w:ascii="Times New Roman" w:hAnsi="Times New Roman"/>
          <w:bCs/>
          <w:sz w:val="20"/>
          <w:szCs w:val="20"/>
          <w:shd w:val="clear" w:color="auto" w:fill="FFFFFF"/>
        </w:rPr>
      </w:pPr>
      <w:r w:rsidRPr="00787008">
        <w:rPr>
          <w:rFonts w:ascii="Times New Roman" w:hAnsi="Times New Roman"/>
          <w:bCs/>
          <w:sz w:val="20"/>
          <w:szCs w:val="20"/>
          <w:shd w:val="clear" w:color="auto" w:fill="FFFFFF"/>
        </w:rPr>
        <w:t>выделять параметры, определяющие социальный статус личности;</w:t>
      </w:r>
    </w:p>
    <w:p w:rsidR="006E54D0" w:rsidRPr="00787008" w:rsidRDefault="006E54D0" w:rsidP="00787008">
      <w:pPr>
        <w:numPr>
          <w:ilvl w:val="0"/>
          <w:numId w:val="82"/>
        </w:numPr>
        <w:tabs>
          <w:tab w:val="left" w:pos="1027"/>
        </w:tabs>
        <w:spacing w:after="0" w:line="240" w:lineRule="auto"/>
        <w:ind w:left="0" w:firstLine="709"/>
        <w:jc w:val="both"/>
        <w:rPr>
          <w:rFonts w:ascii="Times New Roman" w:hAnsi="Times New Roman"/>
          <w:bCs/>
          <w:sz w:val="20"/>
          <w:szCs w:val="20"/>
          <w:shd w:val="clear" w:color="auto" w:fill="FFFFFF"/>
        </w:rPr>
      </w:pPr>
      <w:r w:rsidRPr="00787008">
        <w:rPr>
          <w:rFonts w:ascii="Times New Roman" w:hAnsi="Times New Roman"/>
          <w:bCs/>
          <w:sz w:val="20"/>
          <w:szCs w:val="20"/>
          <w:shd w:val="clear" w:color="auto" w:fill="FFFFFF"/>
        </w:rPr>
        <w:t>приводить примеры предписанных и достигаемых статусов;</w:t>
      </w:r>
    </w:p>
    <w:p w:rsidR="006E54D0" w:rsidRPr="00787008" w:rsidRDefault="006E54D0" w:rsidP="00787008">
      <w:pPr>
        <w:numPr>
          <w:ilvl w:val="0"/>
          <w:numId w:val="82"/>
        </w:numPr>
        <w:tabs>
          <w:tab w:val="left" w:pos="1027"/>
        </w:tabs>
        <w:spacing w:after="0" w:line="240" w:lineRule="auto"/>
        <w:ind w:left="0" w:firstLine="709"/>
        <w:jc w:val="both"/>
        <w:rPr>
          <w:rFonts w:ascii="Times New Roman" w:hAnsi="Times New Roman"/>
          <w:bCs/>
          <w:sz w:val="20"/>
          <w:szCs w:val="20"/>
          <w:shd w:val="clear" w:color="auto" w:fill="FFFFFF"/>
        </w:rPr>
      </w:pPr>
      <w:r w:rsidRPr="00787008">
        <w:rPr>
          <w:rFonts w:ascii="Times New Roman" w:hAnsi="Times New Roman"/>
          <w:bCs/>
          <w:sz w:val="20"/>
          <w:szCs w:val="20"/>
          <w:shd w:val="clear" w:color="auto" w:fill="FFFFFF"/>
        </w:rPr>
        <w:t>описывать основные социальные роли подростка;</w:t>
      </w:r>
    </w:p>
    <w:p w:rsidR="006E54D0" w:rsidRPr="00787008" w:rsidRDefault="006E54D0" w:rsidP="00787008">
      <w:pPr>
        <w:numPr>
          <w:ilvl w:val="0"/>
          <w:numId w:val="82"/>
        </w:numPr>
        <w:tabs>
          <w:tab w:val="left" w:pos="1027"/>
        </w:tabs>
        <w:spacing w:after="0" w:line="240" w:lineRule="auto"/>
        <w:ind w:left="0" w:firstLine="709"/>
        <w:jc w:val="both"/>
        <w:rPr>
          <w:rFonts w:ascii="Times New Roman" w:hAnsi="Times New Roman"/>
          <w:bCs/>
          <w:sz w:val="20"/>
          <w:szCs w:val="20"/>
          <w:shd w:val="clear" w:color="auto" w:fill="FFFFFF"/>
        </w:rPr>
      </w:pPr>
      <w:r w:rsidRPr="00787008">
        <w:rPr>
          <w:rFonts w:ascii="Times New Roman" w:hAnsi="Times New Roman"/>
          <w:bCs/>
          <w:sz w:val="20"/>
          <w:szCs w:val="20"/>
          <w:shd w:val="clear" w:color="auto" w:fill="FFFFFF"/>
        </w:rPr>
        <w:t>конкретизировать примерами процесс социальной мобильности;</w:t>
      </w:r>
    </w:p>
    <w:p w:rsidR="006E54D0" w:rsidRPr="00787008" w:rsidRDefault="006E54D0" w:rsidP="00787008">
      <w:pPr>
        <w:numPr>
          <w:ilvl w:val="0"/>
          <w:numId w:val="82"/>
        </w:numPr>
        <w:tabs>
          <w:tab w:val="left" w:pos="1027"/>
        </w:tabs>
        <w:spacing w:after="0" w:line="240" w:lineRule="auto"/>
        <w:ind w:left="0" w:firstLine="709"/>
        <w:jc w:val="both"/>
        <w:rPr>
          <w:rFonts w:ascii="Times New Roman" w:hAnsi="Times New Roman"/>
          <w:bCs/>
          <w:sz w:val="20"/>
          <w:szCs w:val="20"/>
          <w:shd w:val="clear" w:color="auto" w:fill="FFFFFF"/>
        </w:rPr>
      </w:pPr>
      <w:r w:rsidRPr="00787008">
        <w:rPr>
          <w:rFonts w:ascii="Times New Roman" w:hAnsi="Times New Roman"/>
          <w:bCs/>
          <w:sz w:val="20"/>
          <w:szCs w:val="20"/>
          <w:shd w:val="clear" w:color="auto" w:fill="FFFFFF"/>
        </w:rPr>
        <w:t>характеризовать межнациональные отношения в современном мире;</w:t>
      </w:r>
    </w:p>
    <w:p w:rsidR="006E54D0" w:rsidRPr="00787008" w:rsidRDefault="006E54D0" w:rsidP="00787008">
      <w:pPr>
        <w:numPr>
          <w:ilvl w:val="0"/>
          <w:numId w:val="82"/>
        </w:numPr>
        <w:tabs>
          <w:tab w:val="left" w:pos="1027"/>
        </w:tabs>
        <w:spacing w:after="0" w:line="240" w:lineRule="auto"/>
        <w:ind w:left="0" w:firstLine="709"/>
        <w:jc w:val="both"/>
        <w:rPr>
          <w:rFonts w:ascii="Times New Roman" w:hAnsi="Times New Roman"/>
          <w:bCs/>
          <w:sz w:val="20"/>
          <w:szCs w:val="20"/>
          <w:shd w:val="clear" w:color="auto" w:fill="FFFFFF"/>
        </w:rPr>
      </w:pPr>
      <w:r w:rsidRPr="00787008">
        <w:rPr>
          <w:rFonts w:ascii="Times New Roman" w:hAnsi="Times New Roman"/>
          <w:bCs/>
          <w:sz w:val="20"/>
          <w:szCs w:val="20"/>
          <w:shd w:val="clear" w:color="auto" w:fill="FFFFFF"/>
        </w:rPr>
        <w:t xml:space="preserve">объяснять причины межнациональных конфликтов и основные пути их разрешения; </w:t>
      </w:r>
    </w:p>
    <w:p w:rsidR="006E54D0" w:rsidRPr="00787008" w:rsidRDefault="006E54D0" w:rsidP="00787008">
      <w:pPr>
        <w:numPr>
          <w:ilvl w:val="0"/>
          <w:numId w:val="82"/>
        </w:numPr>
        <w:tabs>
          <w:tab w:val="left" w:pos="1027"/>
        </w:tabs>
        <w:spacing w:after="0" w:line="240" w:lineRule="auto"/>
        <w:ind w:left="0" w:firstLine="709"/>
        <w:jc w:val="both"/>
        <w:rPr>
          <w:rFonts w:ascii="Times New Roman" w:hAnsi="Times New Roman"/>
          <w:bCs/>
          <w:sz w:val="20"/>
          <w:szCs w:val="20"/>
          <w:shd w:val="clear" w:color="auto" w:fill="FFFFFF"/>
        </w:rPr>
      </w:pPr>
      <w:r w:rsidRPr="00787008">
        <w:rPr>
          <w:rFonts w:ascii="Times New Roman" w:hAnsi="Times New Roman"/>
          <w:bCs/>
          <w:sz w:val="20"/>
          <w:szCs w:val="20"/>
          <w:shd w:val="clear" w:color="auto" w:fill="FFFFFF"/>
        </w:rPr>
        <w:t>характеризовать, раскрывать на конкретных примерах основные функции семьи в обществе;</w:t>
      </w:r>
    </w:p>
    <w:p w:rsidR="006E54D0" w:rsidRPr="00787008" w:rsidRDefault="006E54D0" w:rsidP="00787008">
      <w:pPr>
        <w:numPr>
          <w:ilvl w:val="0"/>
          <w:numId w:val="82"/>
        </w:numPr>
        <w:tabs>
          <w:tab w:val="left" w:pos="1027"/>
        </w:tabs>
        <w:spacing w:after="0" w:line="240" w:lineRule="auto"/>
        <w:ind w:left="0" w:firstLine="709"/>
        <w:jc w:val="both"/>
        <w:rPr>
          <w:rFonts w:ascii="Times New Roman" w:hAnsi="Times New Roman"/>
          <w:bCs/>
          <w:sz w:val="20"/>
          <w:szCs w:val="20"/>
          <w:shd w:val="clear" w:color="auto" w:fill="FFFFFF"/>
        </w:rPr>
      </w:pPr>
      <w:r w:rsidRPr="00787008">
        <w:rPr>
          <w:rFonts w:ascii="Times New Roman" w:hAnsi="Times New Roman"/>
          <w:bCs/>
          <w:sz w:val="20"/>
          <w:szCs w:val="20"/>
          <w:shd w:val="clear" w:color="auto" w:fill="FFFFFF"/>
        </w:rPr>
        <w:t xml:space="preserve">раскрывать основные роли членов семьи; </w:t>
      </w:r>
    </w:p>
    <w:p w:rsidR="006E54D0" w:rsidRPr="00787008" w:rsidRDefault="006E54D0" w:rsidP="00787008">
      <w:pPr>
        <w:numPr>
          <w:ilvl w:val="0"/>
          <w:numId w:val="82"/>
        </w:numPr>
        <w:tabs>
          <w:tab w:val="left" w:pos="993"/>
        </w:tabs>
        <w:spacing w:after="0" w:line="240" w:lineRule="auto"/>
        <w:ind w:left="0" w:firstLine="709"/>
        <w:jc w:val="both"/>
        <w:rPr>
          <w:rFonts w:ascii="Times New Roman" w:hAnsi="Times New Roman"/>
          <w:bCs/>
          <w:sz w:val="20"/>
          <w:szCs w:val="20"/>
          <w:shd w:val="clear" w:color="auto" w:fill="FFFFFF"/>
        </w:rPr>
      </w:pPr>
      <w:r w:rsidRPr="00787008">
        <w:rPr>
          <w:rFonts w:ascii="Times New Roman" w:hAnsi="Times New Roman"/>
          <w:bCs/>
          <w:sz w:val="20"/>
          <w:szCs w:val="20"/>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787008" w:rsidRDefault="006E54D0" w:rsidP="00787008">
      <w:pPr>
        <w:numPr>
          <w:ilvl w:val="0"/>
          <w:numId w:val="82"/>
        </w:numPr>
        <w:tabs>
          <w:tab w:val="left" w:pos="1027"/>
        </w:tabs>
        <w:spacing w:after="0" w:line="240" w:lineRule="auto"/>
        <w:ind w:left="0" w:firstLine="709"/>
        <w:jc w:val="both"/>
        <w:rPr>
          <w:rFonts w:ascii="Times New Roman" w:hAnsi="Times New Roman"/>
          <w:b/>
          <w:bCs/>
          <w:sz w:val="20"/>
          <w:szCs w:val="20"/>
          <w:shd w:val="clear" w:color="auto" w:fill="FFFFFF"/>
        </w:rPr>
      </w:pPr>
      <w:r w:rsidRPr="00787008">
        <w:rPr>
          <w:rFonts w:ascii="Times New Roman" w:hAnsi="Times New Roman"/>
          <w:bCs/>
          <w:sz w:val="20"/>
          <w:szCs w:val="20"/>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787008" w:rsidRDefault="006E54D0" w:rsidP="00787008">
      <w:pPr>
        <w:tabs>
          <w:tab w:val="left" w:pos="1027"/>
        </w:tabs>
        <w:spacing w:after="0" w:line="240" w:lineRule="auto"/>
        <w:ind w:firstLine="709"/>
        <w:jc w:val="both"/>
        <w:rPr>
          <w:rFonts w:ascii="Times New Roman" w:hAnsi="Times New Roman"/>
          <w:b/>
          <w:bCs/>
          <w:sz w:val="20"/>
          <w:szCs w:val="20"/>
          <w:shd w:val="clear" w:color="auto" w:fill="FFFFFF"/>
        </w:rPr>
      </w:pPr>
      <w:r w:rsidRPr="00787008">
        <w:rPr>
          <w:rFonts w:ascii="Times New Roman" w:hAnsi="Times New Roman"/>
          <w:b/>
          <w:bCs/>
          <w:sz w:val="20"/>
          <w:szCs w:val="20"/>
          <w:shd w:val="clear" w:color="auto" w:fill="FFFFFF"/>
        </w:rPr>
        <w:t>Выпускник получит возможность научиться:</w:t>
      </w:r>
    </w:p>
    <w:p w:rsidR="006E54D0" w:rsidRPr="00787008" w:rsidRDefault="006E54D0" w:rsidP="00787008">
      <w:pPr>
        <w:numPr>
          <w:ilvl w:val="0"/>
          <w:numId w:val="83"/>
        </w:numPr>
        <w:tabs>
          <w:tab w:val="left" w:pos="1027"/>
        </w:tabs>
        <w:spacing w:after="0" w:line="240" w:lineRule="auto"/>
        <w:ind w:left="0" w:firstLine="709"/>
        <w:jc w:val="both"/>
        <w:rPr>
          <w:rFonts w:ascii="Times New Roman" w:hAnsi="Times New Roman"/>
          <w:bCs/>
          <w:i/>
          <w:sz w:val="20"/>
          <w:szCs w:val="20"/>
          <w:shd w:val="clear" w:color="auto" w:fill="FFFFFF"/>
        </w:rPr>
      </w:pPr>
      <w:r w:rsidRPr="00787008">
        <w:rPr>
          <w:rFonts w:ascii="Times New Roman" w:hAnsi="Times New Roman"/>
          <w:bCs/>
          <w:i/>
          <w:sz w:val="20"/>
          <w:szCs w:val="20"/>
          <w:shd w:val="clear" w:color="auto" w:fill="FFFFFF"/>
        </w:rPr>
        <w:t>раскрывать понятия «равенство» и «социальная справедливость» с позиций историзма;</w:t>
      </w:r>
    </w:p>
    <w:p w:rsidR="006E54D0" w:rsidRPr="00787008" w:rsidRDefault="006E54D0" w:rsidP="00787008">
      <w:pPr>
        <w:numPr>
          <w:ilvl w:val="0"/>
          <w:numId w:val="83"/>
        </w:numPr>
        <w:tabs>
          <w:tab w:val="left" w:pos="1027"/>
        </w:tabs>
        <w:spacing w:after="0" w:line="240" w:lineRule="auto"/>
        <w:ind w:left="0" w:firstLine="709"/>
        <w:jc w:val="both"/>
        <w:rPr>
          <w:rFonts w:ascii="Times New Roman" w:hAnsi="Times New Roman"/>
          <w:bCs/>
          <w:i/>
          <w:sz w:val="20"/>
          <w:szCs w:val="20"/>
          <w:shd w:val="clear" w:color="auto" w:fill="FFFFFF"/>
        </w:rPr>
      </w:pPr>
      <w:r w:rsidRPr="00787008">
        <w:rPr>
          <w:rFonts w:ascii="Times New Roman" w:hAnsi="Times New Roman"/>
          <w:bCs/>
          <w:i/>
          <w:sz w:val="20"/>
          <w:szCs w:val="20"/>
          <w:shd w:val="clear" w:color="auto" w:fill="FFFFFF"/>
        </w:rPr>
        <w:t>выражать и обосновывать собственную позицию по актуальным проблемам молод</w:t>
      </w:r>
      <w:r w:rsidR="00245F1D" w:rsidRPr="00787008">
        <w:rPr>
          <w:rFonts w:ascii="Times New Roman" w:hAnsi="Times New Roman"/>
          <w:bCs/>
          <w:i/>
          <w:sz w:val="20"/>
          <w:szCs w:val="20"/>
          <w:shd w:val="clear" w:color="auto" w:fill="FFFFFF"/>
        </w:rPr>
        <w:t>е</w:t>
      </w:r>
      <w:r w:rsidRPr="00787008">
        <w:rPr>
          <w:rFonts w:ascii="Times New Roman" w:hAnsi="Times New Roman"/>
          <w:bCs/>
          <w:i/>
          <w:sz w:val="20"/>
          <w:szCs w:val="20"/>
          <w:shd w:val="clear" w:color="auto" w:fill="FFFFFF"/>
        </w:rPr>
        <w:t>жи;</w:t>
      </w:r>
    </w:p>
    <w:p w:rsidR="006E54D0" w:rsidRPr="00787008" w:rsidRDefault="006E54D0" w:rsidP="00787008">
      <w:pPr>
        <w:numPr>
          <w:ilvl w:val="0"/>
          <w:numId w:val="83"/>
        </w:numPr>
        <w:tabs>
          <w:tab w:val="left" w:pos="1027"/>
        </w:tabs>
        <w:spacing w:after="0" w:line="240" w:lineRule="auto"/>
        <w:ind w:left="0" w:firstLine="709"/>
        <w:jc w:val="both"/>
        <w:rPr>
          <w:rFonts w:ascii="Times New Roman" w:hAnsi="Times New Roman"/>
          <w:bCs/>
          <w:i/>
          <w:sz w:val="20"/>
          <w:szCs w:val="20"/>
          <w:shd w:val="clear" w:color="auto" w:fill="FFFFFF"/>
        </w:rPr>
      </w:pPr>
      <w:r w:rsidRPr="00787008">
        <w:rPr>
          <w:rFonts w:ascii="Times New Roman" w:hAnsi="Times New Roman"/>
          <w:bCs/>
          <w:i/>
          <w:sz w:val="20"/>
          <w:szCs w:val="20"/>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787008">
        <w:rPr>
          <w:rFonts w:ascii="Times New Roman" w:hAnsi="Times New Roman"/>
          <w:bCs/>
          <w:i/>
          <w:sz w:val="20"/>
          <w:szCs w:val="20"/>
          <w:shd w:val="clear" w:color="auto" w:fill="FFFFFF"/>
        </w:rPr>
        <w:t>;</w:t>
      </w:r>
      <w:r w:rsidR="00622153" w:rsidRPr="00787008">
        <w:rPr>
          <w:rFonts w:ascii="Times New Roman" w:hAnsi="Times New Roman"/>
          <w:bCs/>
          <w:i/>
          <w:sz w:val="20"/>
          <w:szCs w:val="20"/>
          <w:shd w:val="clear" w:color="auto" w:fill="FFFFFF"/>
        </w:rPr>
        <w:t xml:space="preserve"> </w:t>
      </w:r>
      <w:r w:rsidR="00B76965" w:rsidRPr="00787008">
        <w:rPr>
          <w:rFonts w:ascii="Times New Roman" w:hAnsi="Times New Roman"/>
          <w:bCs/>
          <w:i/>
          <w:sz w:val="20"/>
          <w:szCs w:val="20"/>
          <w:shd w:val="clear" w:color="auto" w:fill="FFFFFF"/>
        </w:rPr>
        <w:t xml:space="preserve">выражать </w:t>
      </w:r>
      <w:r w:rsidRPr="00787008">
        <w:rPr>
          <w:rFonts w:ascii="Times New Roman" w:hAnsi="Times New Roman"/>
          <w:bCs/>
          <w:i/>
          <w:sz w:val="20"/>
          <w:szCs w:val="20"/>
          <w:shd w:val="clear" w:color="auto" w:fill="FFFFFF"/>
        </w:rPr>
        <w:t>собственное отношение к различным способам разрешения семейных конфликтов;</w:t>
      </w:r>
    </w:p>
    <w:p w:rsidR="006E54D0" w:rsidRPr="00787008" w:rsidRDefault="006E54D0" w:rsidP="00787008">
      <w:pPr>
        <w:numPr>
          <w:ilvl w:val="0"/>
          <w:numId w:val="83"/>
        </w:numPr>
        <w:shd w:val="clear" w:color="auto" w:fill="FFFFFF"/>
        <w:tabs>
          <w:tab w:val="left" w:pos="1027"/>
        </w:tabs>
        <w:spacing w:after="0" w:line="240" w:lineRule="auto"/>
        <w:ind w:left="0" w:firstLine="709"/>
        <w:jc w:val="both"/>
        <w:rPr>
          <w:rFonts w:ascii="Times New Roman" w:hAnsi="Times New Roman"/>
          <w:bCs/>
          <w:i/>
          <w:sz w:val="20"/>
          <w:szCs w:val="20"/>
          <w:shd w:val="clear" w:color="auto" w:fill="FFFFFF"/>
        </w:rPr>
      </w:pPr>
      <w:r w:rsidRPr="00787008">
        <w:rPr>
          <w:rFonts w:ascii="Times New Roman" w:hAnsi="Times New Roman"/>
          <w:bCs/>
          <w:i/>
          <w:sz w:val="20"/>
          <w:szCs w:val="20"/>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787008" w:rsidRDefault="006E54D0" w:rsidP="00787008">
      <w:pPr>
        <w:numPr>
          <w:ilvl w:val="0"/>
          <w:numId w:val="83"/>
        </w:numPr>
        <w:shd w:val="clear" w:color="auto" w:fill="FFFFFF"/>
        <w:tabs>
          <w:tab w:val="left" w:pos="1027"/>
        </w:tabs>
        <w:spacing w:after="0" w:line="240" w:lineRule="auto"/>
        <w:ind w:left="0" w:firstLine="709"/>
        <w:jc w:val="both"/>
        <w:rPr>
          <w:rFonts w:ascii="Times New Roman" w:hAnsi="Times New Roman"/>
          <w:bCs/>
          <w:i/>
          <w:sz w:val="20"/>
          <w:szCs w:val="20"/>
          <w:shd w:val="clear" w:color="auto" w:fill="FFFFFF"/>
        </w:rPr>
      </w:pPr>
      <w:r w:rsidRPr="00787008">
        <w:rPr>
          <w:rFonts w:ascii="Times New Roman" w:hAnsi="Times New Roman"/>
          <w:bCs/>
          <w:i/>
          <w:sz w:val="20"/>
          <w:szCs w:val="20"/>
          <w:shd w:val="clear" w:color="auto" w:fill="FFFFFF"/>
        </w:rPr>
        <w:t>использовать элементы причинно-следственного анализа при характеристике семейных конфликтов;</w:t>
      </w:r>
    </w:p>
    <w:p w:rsidR="006E54D0" w:rsidRPr="00787008" w:rsidRDefault="006E54D0" w:rsidP="00787008">
      <w:pPr>
        <w:numPr>
          <w:ilvl w:val="0"/>
          <w:numId w:val="83"/>
        </w:numPr>
        <w:tabs>
          <w:tab w:val="left" w:pos="1027"/>
        </w:tabs>
        <w:spacing w:after="0" w:line="240" w:lineRule="auto"/>
        <w:ind w:left="0" w:firstLine="709"/>
        <w:jc w:val="both"/>
        <w:rPr>
          <w:rFonts w:ascii="Times New Roman" w:hAnsi="Times New Roman"/>
          <w:b/>
          <w:bCs/>
          <w:i/>
          <w:sz w:val="20"/>
          <w:szCs w:val="20"/>
          <w:shd w:val="clear" w:color="auto" w:fill="FFFFFF"/>
        </w:rPr>
      </w:pPr>
      <w:r w:rsidRPr="00787008">
        <w:rPr>
          <w:rFonts w:ascii="Times New Roman" w:hAnsi="Times New Roman"/>
          <w:bCs/>
          <w:i/>
          <w:sz w:val="20"/>
          <w:szCs w:val="20"/>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787008">
        <w:rPr>
          <w:rFonts w:ascii="Times New Roman" w:hAnsi="Times New Roman"/>
          <w:b/>
          <w:bCs/>
          <w:i/>
          <w:sz w:val="20"/>
          <w:szCs w:val="20"/>
          <w:shd w:val="clear" w:color="auto" w:fill="FFFFFF"/>
        </w:rPr>
        <w:t>.</w:t>
      </w:r>
    </w:p>
    <w:p w:rsidR="006E54D0" w:rsidRPr="00787008" w:rsidRDefault="006E54D0" w:rsidP="00787008">
      <w:pPr>
        <w:tabs>
          <w:tab w:val="left" w:pos="1027"/>
        </w:tabs>
        <w:spacing w:after="0" w:line="240" w:lineRule="auto"/>
        <w:ind w:firstLine="709"/>
        <w:jc w:val="both"/>
        <w:rPr>
          <w:rFonts w:ascii="Times New Roman" w:hAnsi="Times New Roman"/>
          <w:sz w:val="20"/>
          <w:szCs w:val="20"/>
        </w:rPr>
      </w:pPr>
      <w:r w:rsidRPr="00787008">
        <w:rPr>
          <w:rFonts w:ascii="Times New Roman" w:hAnsi="Times New Roman"/>
          <w:b/>
          <w:sz w:val="20"/>
          <w:szCs w:val="20"/>
        </w:rPr>
        <w:t>Политическая сфера жизни общества</w:t>
      </w:r>
    </w:p>
    <w:p w:rsidR="006E54D0" w:rsidRPr="00787008" w:rsidRDefault="006E54D0" w:rsidP="00787008">
      <w:pPr>
        <w:tabs>
          <w:tab w:val="left" w:pos="1027"/>
        </w:tabs>
        <w:spacing w:after="0" w:line="240" w:lineRule="auto"/>
        <w:ind w:firstLine="709"/>
        <w:jc w:val="both"/>
        <w:rPr>
          <w:rFonts w:ascii="Times New Roman" w:hAnsi="Times New Roman"/>
          <w:b/>
          <w:sz w:val="20"/>
          <w:szCs w:val="20"/>
        </w:rPr>
      </w:pPr>
      <w:r w:rsidRPr="00787008">
        <w:rPr>
          <w:rFonts w:ascii="Times New Roman" w:hAnsi="Times New Roman"/>
          <w:b/>
          <w:sz w:val="20"/>
          <w:szCs w:val="20"/>
        </w:rPr>
        <w:t>Выпускник научится:</w:t>
      </w:r>
    </w:p>
    <w:p w:rsidR="006E54D0" w:rsidRPr="00787008" w:rsidRDefault="006E54D0" w:rsidP="00787008">
      <w:pPr>
        <w:numPr>
          <w:ilvl w:val="0"/>
          <w:numId w:val="84"/>
        </w:numPr>
        <w:tabs>
          <w:tab w:val="left" w:pos="1027"/>
        </w:tabs>
        <w:spacing w:after="0" w:line="240" w:lineRule="auto"/>
        <w:ind w:left="0" w:firstLine="709"/>
        <w:jc w:val="both"/>
        <w:rPr>
          <w:rFonts w:ascii="Times New Roman" w:hAnsi="Times New Roman"/>
          <w:sz w:val="20"/>
          <w:szCs w:val="20"/>
        </w:rPr>
      </w:pPr>
      <w:r w:rsidRPr="00787008">
        <w:rPr>
          <w:rFonts w:ascii="Times New Roman" w:hAnsi="Times New Roman"/>
          <w:sz w:val="20"/>
          <w:szCs w:val="20"/>
        </w:rPr>
        <w:t>объяснять роль политики в жизни общества;</w:t>
      </w:r>
    </w:p>
    <w:p w:rsidR="006E54D0" w:rsidRPr="00787008" w:rsidRDefault="006E54D0" w:rsidP="00787008">
      <w:pPr>
        <w:numPr>
          <w:ilvl w:val="0"/>
          <w:numId w:val="84"/>
        </w:numPr>
        <w:tabs>
          <w:tab w:val="left" w:pos="1027"/>
        </w:tabs>
        <w:spacing w:after="0" w:line="240" w:lineRule="auto"/>
        <w:ind w:left="0" w:firstLine="709"/>
        <w:jc w:val="both"/>
        <w:rPr>
          <w:rFonts w:ascii="Times New Roman" w:hAnsi="Times New Roman"/>
          <w:sz w:val="20"/>
          <w:szCs w:val="20"/>
        </w:rPr>
      </w:pPr>
      <w:r w:rsidRPr="00787008">
        <w:rPr>
          <w:rFonts w:ascii="Times New Roman" w:hAnsi="Times New Roman"/>
          <w:sz w:val="20"/>
          <w:szCs w:val="20"/>
        </w:rPr>
        <w:t>различать и сравнивать различные формы правления, иллюстрировать их примерами;</w:t>
      </w:r>
    </w:p>
    <w:p w:rsidR="006E54D0" w:rsidRPr="00787008" w:rsidRDefault="006E54D0" w:rsidP="00787008">
      <w:pPr>
        <w:numPr>
          <w:ilvl w:val="0"/>
          <w:numId w:val="84"/>
        </w:numPr>
        <w:tabs>
          <w:tab w:val="left" w:pos="1027"/>
        </w:tabs>
        <w:spacing w:after="0" w:line="240" w:lineRule="auto"/>
        <w:ind w:left="0" w:firstLine="709"/>
        <w:jc w:val="both"/>
        <w:rPr>
          <w:rFonts w:ascii="Times New Roman" w:hAnsi="Times New Roman"/>
          <w:sz w:val="20"/>
          <w:szCs w:val="20"/>
        </w:rPr>
      </w:pPr>
      <w:r w:rsidRPr="00787008">
        <w:rPr>
          <w:rFonts w:ascii="Times New Roman" w:hAnsi="Times New Roman"/>
          <w:sz w:val="20"/>
          <w:szCs w:val="20"/>
        </w:rPr>
        <w:t>давать характеристику формам государственно-территориального устройства;</w:t>
      </w:r>
    </w:p>
    <w:p w:rsidR="006E54D0" w:rsidRPr="00787008" w:rsidRDefault="006E54D0" w:rsidP="00787008">
      <w:pPr>
        <w:numPr>
          <w:ilvl w:val="0"/>
          <w:numId w:val="84"/>
        </w:numPr>
        <w:tabs>
          <w:tab w:val="left" w:pos="1027"/>
        </w:tabs>
        <w:spacing w:after="0" w:line="240" w:lineRule="auto"/>
        <w:ind w:left="0" w:firstLine="709"/>
        <w:jc w:val="both"/>
        <w:rPr>
          <w:rFonts w:ascii="Times New Roman" w:hAnsi="Times New Roman"/>
          <w:sz w:val="20"/>
          <w:szCs w:val="20"/>
        </w:rPr>
      </w:pPr>
      <w:r w:rsidRPr="00787008">
        <w:rPr>
          <w:rFonts w:ascii="Times New Roman" w:hAnsi="Times New Roman"/>
          <w:sz w:val="20"/>
          <w:szCs w:val="20"/>
        </w:rPr>
        <w:t>различать различные типы политических режимов, раскрывать их основные признаки;</w:t>
      </w:r>
    </w:p>
    <w:p w:rsidR="006E54D0" w:rsidRPr="00787008" w:rsidRDefault="006E54D0" w:rsidP="00787008">
      <w:pPr>
        <w:numPr>
          <w:ilvl w:val="0"/>
          <w:numId w:val="84"/>
        </w:numPr>
        <w:tabs>
          <w:tab w:val="left" w:pos="1027"/>
        </w:tabs>
        <w:spacing w:after="0" w:line="240" w:lineRule="auto"/>
        <w:ind w:left="0" w:firstLine="709"/>
        <w:jc w:val="both"/>
        <w:rPr>
          <w:rFonts w:ascii="Times New Roman" w:hAnsi="Times New Roman"/>
          <w:sz w:val="20"/>
          <w:szCs w:val="20"/>
        </w:rPr>
      </w:pPr>
      <w:r w:rsidRPr="00787008">
        <w:rPr>
          <w:rFonts w:ascii="Times New Roman" w:hAnsi="Times New Roman"/>
          <w:sz w:val="20"/>
          <w:szCs w:val="20"/>
        </w:rPr>
        <w:t>раскрывать на конкретных примерах основные черты и принципы демократии;</w:t>
      </w:r>
    </w:p>
    <w:p w:rsidR="00EC713E" w:rsidRPr="00787008" w:rsidRDefault="006E54D0" w:rsidP="00787008">
      <w:pPr>
        <w:numPr>
          <w:ilvl w:val="0"/>
          <w:numId w:val="84"/>
        </w:numPr>
        <w:tabs>
          <w:tab w:val="left" w:pos="1027"/>
        </w:tabs>
        <w:spacing w:after="0" w:line="240" w:lineRule="auto"/>
        <w:ind w:left="0" w:firstLine="709"/>
        <w:jc w:val="both"/>
        <w:rPr>
          <w:rFonts w:ascii="Times New Roman" w:hAnsi="Times New Roman"/>
          <w:sz w:val="20"/>
          <w:szCs w:val="20"/>
        </w:rPr>
      </w:pPr>
      <w:r w:rsidRPr="00787008">
        <w:rPr>
          <w:rFonts w:ascii="Times New Roman" w:hAnsi="Times New Roman"/>
          <w:sz w:val="20"/>
          <w:szCs w:val="20"/>
        </w:rPr>
        <w:t>называть признаки политической партии, раскрывать их на конкретных примерах;</w:t>
      </w:r>
    </w:p>
    <w:p w:rsidR="006E54D0" w:rsidRPr="00787008" w:rsidRDefault="006E54D0" w:rsidP="00787008">
      <w:pPr>
        <w:numPr>
          <w:ilvl w:val="0"/>
          <w:numId w:val="84"/>
        </w:numPr>
        <w:tabs>
          <w:tab w:val="left" w:pos="1027"/>
        </w:tabs>
        <w:spacing w:after="0" w:line="240" w:lineRule="auto"/>
        <w:ind w:left="0" w:firstLine="709"/>
        <w:jc w:val="both"/>
        <w:rPr>
          <w:rFonts w:ascii="Times New Roman" w:hAnsi="Times New Roman"/>
          <w:sz w:val="20"/>
          <w:szCs w:val="20"/>
        </w:rPr>
      </w:pPr>
      <w:r w:rsidRPr="00787008">
        <w:rPr>
          <w:rFonts w:ascii="Times New Roman" w:hAnsi="Times New Roman"/>
          <w:sz w:val="20"/>
          <w:szCs w:val="20"/>
        </w:rPr>
        <w:t>характеризовать различные формы участия граждан в политической жизни.</w:t>
      </w:r>
    </w:p>
    <w:p w:rsidR="006E54D0" w:rsidRPr="00787008" w:rsidRDefault="006E54D0" w:rsidP="00787008">
      <w:pPr>
        <w:tabs>
          <w:tab w:val="left" w:pos="1027"/>
        </w:tabs>
        <w:spacing w:after="0" w:line="240" w:lineRule="auto"/>
        <w:ind w:firstLine="709"/>
        <w:jc w:val="both"/>
        <w:rPr>
          <w:rFonts w:ascii="Times New Roman" w:hAnsi="Times New Roman"/>
          <w:b/>
          <w:sz w:val="20"/>
          <w:szCs w:val="20"/>
        </w:rPr>
      </w:pPr>
      <w:r w:rsidRPr="00787008">
        <w:rPr>
          <w:rFonts w:ascii="Times New Roman" w:hAnsi="Times New Roman"/>
          <w:b/>
          <w:sz w:val="20"/>
          <w:szCs w:val="20"/>
        </w:rPr>
        <w:t xml:space="preserve">Выпускник получит возможность научиться: </w:t>
      </w:r>
    </w:p>
    <w:p w:rsidR="0040362A" w:rsidRPr="00787008" w:rsidRDefault="0040362A" w:rsidP="00787008">
      <w:pPr>
        <w:numPr>
          <w:ilvl w:val="0"/>
          <w:numId w:val="84"/>
        </w:numPr>
        <w:tabs>
          <w:tab w:val="left" w:pos="1027"/>
        </w:tabs>
        <w:spacing w:after="0" w:line="240" w:lineRule="auto"/>
        <w:ind w:left="0" w:firstLine="709"/>
        <w:jc w:val="both"/>
        <w:rPr>
          <w:rFonts w:ascii="Times New Roman" w:hAnsi="Times New Roman"/>
          <w:sz w:val="20"/>
          <w:szCs w:val="20"/>
        </w:rPr>
      </w:pPr>
      <w:r w:rsidRPr="00787008">
        <w:rPr>
          <w:rFonts w:ascii="Times New Roman" w:hAnsi="Times New Roman"/>
          <w:sz w:val="20"/>
          <w:szCs w:val="20"/>
        </w:rPr>
        <w:lastRenderedPageBreak/>
        <w:t>осознавать значение гражданской активности и патриотической позиции в укреплении нашего государства;</w:t>
      </w:r>
    </w:p>
    <w:p w:rsidR="006E54D0" w:rsidRPr="00787008" w:rsidRDefault="006E54D0" w:rsidP="00787008">
      <w:pPr>
        <w:numPr>
          <w:ilvl w:val="0"/>
          <w:numId w:val="85"/>
        </w:numPr>
        <w:tabs>
          <w:tab w:val="left" w:pos="1027"/>
        </w:tabs>
        <w:spacing w:after="0" w:line="240" w:lineRule="auto"/>
        <w:ind w:left="0" w:firstLine="709"/>
        <w:jc w:val="both"/>
        <w:rPr>
          <w:rFonts w:ascii="Times New Roman" w:hAnsi="Times New Roman"/>
          <w:i/>
          <w:sz w:val="20"/>
          <w:szCs w:val="20"/>
        </w:rPr>
      </w:pPr>
      <w:r w:rsidRPr="00787008">
        <w:rPr>
          <w:rFonts w:ascii="Times New Roman" w:hAnsi="Times New Roman"/>
          <w:i/>
          <w:sz w:val="20"/>
          <w:szCs w:val="20"/>
        </w:rPr>
        <w:t>соотносить различные оценки политических событий и процессов и делать обоснованные выводы.</w:t>
      </w:r>
    </w:p>
    <w:p w:rsidR="006E54D0" w:rsidRPr="00787008" w:rsidRDefault="006E54D0" w:rsidP="00787008">
      <w:pPr>
        <w:tabs>
          <w:tab w:val="left" w:pos="1200"/>
        </w:tabs>
        <w:spacing w:after="0" w:line="240" w:lineRule="auto"/>
        <w:ind w:firstLine="709"/>
        <w:jc w:val="both"/>
        <w:rPr>
          <w:rFonts w:ascii="Times New Roman" w:hAnsi="Times New Roman"/>
          <w:sz w:val="20"/>
          <w:szCs w:val="20"/>
        </w:rPr>
      </w:pPr>
      <w:r w:rsidRPr="00787008">
        <w:rPr>
          <w:rFonts w:ascii="Times New Roman" w:hAnsi="Times New Roman"/>
          <w:b/>
          <w:bCs/>
          <w:sz w:val="20"/>
          <w:szCs w:val="20"/>
          <w:shd w:val="clear" w:color="auto" w:fill="FFFFFF"/>
        </w:rPr>
        <w:t>Гражданин и государство</w:t>
      </w:r>
    </w:p>
    <w:p w:rsidR="006E54D0" w:rsidRPr="00787008" w:rsidRDefault="006E54D0" w:rsidP="00787008">
      <w:pPr>
        <w:tabs>
          <w:tab w:val="left" w:pos="1200"/>
        </w:tabs>
        <w:spacing w:after="0" w:line="240" w:lineRule="auto"/>
        <w:ind w:firstLine="709"/>
        <w:jc w:val="both"/>
        <w:rPr>
          <w:rFonts w:ascii="Times New Roman" w:hAnsi="Times New Roman"/>
          <w:b/>
          <w:bCs/>
          <w:sz w:val="20"/>
          <w:szCs w:val="20"/>
          <w:shd w:val="clear" w:color="auto" w:fill="FFFFFF"/>
        </w:rPr>
      </w:pPr>
      <w:r w:rsidRPr="00787008">
        <w:rPr>
          <w:rFonts w:ascii="Times New Roman" w:hAnsi="Times New Roman"/>
          <w:b/>
          <w:bCs/>
          <w:sz w:val="20"/>
          <w:szCs w:val="20"/>
          <w:shd w:val="clear" w:color="auto" w:fill="FFFFFF"/>
        </w:rPr>
        <w:t>Выпускник научится:</w:t>
      </w:r>
    </w:p>
    <w:p w:rsidR="006E54D0" w:rsidRPr="00787008" w:rsidRDefault="006E54D0" w:rsidP="00787008">
      <w:pPr>
        <w:numPr>
          <w:ilvl w:val="0"/>
          <w:numId w:val="86"/>
        </w:numPr>
        <w:shd w:val="clear" w:color="auto" w:fill="FFFFFF"/>
        <w:tabs>
          <w:tab w:val="left" w:pos="993"/>
        </w:tabs>
        <w:spacing w:after="0" w:line="240" w:lineRule="auto"/>
        <w:ind w:left="0" w:firstLine="709"/>
        <w:jc w:val="both"/>
        <w:rPr>
          <w:rFonts w:ascii="Times New Roman" w:hAnsi="Times New Roman"/>
          <w:bCs/>
          <w:sz w:val="20"/>
          <w:szCs w:val="20"/>
          <w:shd w:val="clear" w:color="auto" w:fill="FFFFFF"/>
        </w:rPr>
      </w:pPr>
      <w:r w:rsidRPr="00787008">
        <w:rPr>
          <w:rFonts w:ascii="Times New Roman" w:hAnsi="Times New Roman"/>
          <w:bCs/>
          <w:sz w:val="20"/>
          <w:szCs w:val="20"/>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787008" w:rsidRDefault="006E54D0" w:rsidP="00787008">
      <w:pPr>
        <w:numPr>
          <w:ilvl w:val="0"/>
          <w:numId w:val="86"/>
        </w:numPr>
        <w:shd w:val="clear" w:color="auto" w:fill="FFFFFF"/>
        <w:tabs>
          <w:tab w:val="left" w:pos="993"/>
        </w:tabs>
        <w:spacing w:after="0" w:line="240" w:lineRule="auto"/>
        <w:ind w:left="0" w:firstLine="709"/>
        <w:jc w:val="both"/>
        <w:rPr>
          <w:rFonts w:ascii="Times New Roman" w:hAnsi="Times New Roman"/>
          <w:bCs/>
          <w:sz w:val="20"/>
          <w:szCs w:val="20"/>
          <w:shd w:val="clear" w:color="auto" w:fill="FFFFFF"/>
        </w:rPr>
      </w:pPr>
      <w:r w:rsidRPr="00787008">
        <w:rPr>
          <w:rFonts w:ascii="Times New Roman" w:hAnsi="Times New Roman"/>
          <w:bCs/>
          <w:sz w:val="20"/>
          <w:szCs w:val="20"/>
          <w:shd w:val="clear" w:color="auto" w:fill="FFFFFF"/>
        </w:rPr>
        <w:t>объяснять порядок формирования органов государственной власти РФ;</w:t>
      </w:r>
    </w:p>
    <w:p w:rsidR="006E54D0" w:rsidRPr="00787008" w:rsidRDefault="006E54D0" w:rsidP="00787008">
      <w:pPr>
        <w:numPr>
          <w:ilvl w:val="0"/>
          <w:numId w:val="86"/>
        </w:numPr>
        <w:shd w:val="clear" w:color="auto" w:fill="FFFFFF"/>
        <w:tabs>
          <w:tab w:val="left" w:pos="993"/>
        </w:tabs>
        <w:spacing w:after="0" w:line="240" w:lineRule="auto"/>
        <w:ind w:left="0" w:firstLine="709"/>
        <w:jc w:val="both"/>
        <w:rPr>
          <w:rFonts w:ascii="Times New Roman" w:hAnsi="Times New Roman"/>
          <w:bCs/>
          <w:sz w:val="20"/>
          <w:szCs w:val="20"/>
          <w:shd w:val="clear" w:color="auto" w:fill="FFFFFF"/>
        </w:rPr>
      </w:pPr>
      <w:r w:rsidRPr="00787008">
        <w:rPr>
          <w:rFonts w:ascii="Times New Roman" w:hAnsi="Times New Roman"/>
          <w:bCs/>
          <w:sz w:val="20"/>
          <w:szCs w:val="20"/>
          <w:shd w:val="clear" w:color="auto" w:fill="FFFFFF"/>
        </w:rPr>
        <w:t>раскрывать достижения российского народа;</w:t>
      </w:r>
    </w:p>
    <w:p w:rsidR="006E54D0" w:rsidRPr="00787008" w:rsidRDefault="006E54D0" w:rsidP="00787008">
      <w:pPr>
        <w:numPr>
          <w:ilvl w:val="0"/>
          <w:numId w:val="86"/>
        </w:numPr>
        <w:shd w:val="clear" w:color="auto" w:fill="FFFFFF"/>
        <w:tabs>
          <w:tab w:val="left" w:pos="993"/>
        </w:tabs>
        <w:spacing w:after="0" w:line="240" w:lineRule="auto"/>
        <w:ind w:left="0" w:firstLine="709"/>
        <w:jc w:val="both"/>
        <w:rPr>
          <w:rFonts w:ascii="Times New Roman" w:hAnsi="Times New Roman"/>
          <w:bCs/>
          <w:sz w:val="20"/>
          <w:szCs w:val="20"/>
          <w:shd w:val="clear" w:color="auto" w:fill="FFFFFF"/>
        </w:rPr>
      </w:pPr>
      <w:r w:rsidRPr="00787008">
        <w:rPr>
          <w:rFonts w:ascii="Times New Roman" w:hAnsi="Times New Roman"/>
          <w:bCs/>
          <w:sz w:val="20"/>
          <w:szCs w:val="20"/>
          <w:shd w:val="clear" w:color="auto" w:fill="FFFFFF"/>
        </w:rPr>
        <w:t>объяснять и конкретизировать примерами смысл понятия «гражданство»</w:t>
      </w:r>
      <w:r w:rsidR="00334BAC" w:rsidRPr="00787008">
        <w:rPr>
          <w:rFonts w:ascii="Times New Roman" w:hAnsi="Times New Roman"/>
          <w:bCs/>
          <w:sz w:val="20"/>
          <w:szCs w:val="20"/>
          <w:shd w:val="clear" w:color="auto" w:fill="FFFFFF"/>
        </w:rPr>
        <w:t>;</w:t>
      </w:r>
    </w:p>
    <w:p w:rsidR="0040362A" w:rsidRPr="00787008" w:rsidRDefault="006E54D0" w:rsidP="00787008">
      <w:pPr>
        <w:numPr>
          <w:ilvl w:val="0"/>
          <w:numId w:val="91"/>
        </w:numPr>
        <w:shd w:val="clear" w:color="auto" w:fill="FFFFFF"/>
        <w:tabs>
          <w:tab w:val="left" w:pos="993"/>
        </w:tabs>
        <w:spacing w:after="0" w:line="240" w:lineRule="auto"/>
        <w:ind w:left="0" w:firstLine="709"/>
        <w:jc w:val="both"/>
        <w:rPr>
          <w:rFonts w:ascii="Times New Roman" w:hAnsi="Times New Roman"/>
          <w:bCs/>
          <w:i/>
          <w:sz w:val="20"/>
          <w:szCs w:val="20"/>
          <w:shd w:val="clear" w:color="auto" w:fill="FFFFFF"/>
        </w:rPr>
      </w:pPr>
      <w:r w:rsidRPr="00787008">
        <w:rPr>
          <w:rFonts w:ascii="Times New Roman" w:hAnsi="Times New Roman"/>
          <w:bCs/>
          <w:sz w:val="20"/>
          <w:szCs w:val="20"/>
          <w:shd w:val="clear" w:color="auto" w:fill="FFFFFF"/>
        </w:rPr>
        <w:t>называть и иллюстрировать примерами основные права и свободы граждан, гарантированные Конституцией РФ;</w:t>
      </w:r>
    </w:p>
    <w:p w:rsidR="006E54D0" w:rsidRPr="00787008" w:rsidRDefault="0040362A" w:rsidP="00787008">
      <w:pPr>
        <w:numPr>
          <w:ilvl w:val="0"/>
          <w:numId w:val="86"/>
        </w:numPr>
        <w:shd w:val="clear" w:color="auto" w:fill="FFFFFF"/>
        <w:tabs>
          <w:tab w:val="left" w:pos="993"/>
        </w:tabs>
        <w:spacing w:after="0" w:line="240" w:lineRule="auto"/>
        <w:ind w:left="0" w:firstLine="709"/>
        <w:jc w:val="both"/>
        <w:rPr>
          <w:rFonts w:ascii="Times New Roman" w:hAnsi="Times New Roman"/>
          <w:bCs/>
          <w:sz w:val="20"/>
          <w:szCs w:val="20"/>
          <w:shd w:val="clear" w:color="auto" w:fill="FFFFFF"/>
        </w:rPr>
      </w:pPr>
      <w:r w:rsidRPr="00787008">
        <w:rPr>
          <w:rFonts w:ascii="Times New Roman" w:hAnsi="Times New Roman"/>
          <w:bCs/>
          <w:sz w:val="20"/>
          <w:szCs w:val="20"/>
          <w:shd w:val="clear" w:color="auto" w:fill="FFFFFF"/>
        </w:rPr>
        <w:t>осознавать значение патриотической позиции в укреплении нашего государства;</w:t>
      </w:r>
    </w:p>
    <w:p w:rsidR="006E54D0" w:rsidRPr="00787008" w:rsidRDefault="006E54D0" w:rsidP="00787008">
      <w:pPr>
        <w:numPr>
          <w:ilvl w:val="0"/>
          <w:numId w:val="86"/>
        </w:numPr>
        <w:tabs>
          <w:tab w:val="left" w:pos="993"/>
        </w:tabs>
        <w:spacing w:after="0" w:line="240" w:lineRule="auto"/>
        <w:ind w:left="0" w:firstLine="709"/>
        <w:jc w:val="both"/>
        <w:rPr>
          <w:rFonts w:ascii="Times New Roman" w:hAnsi="Times New Roman"/>
          <w:bCs/>
          <w:sz w:val="20"/>
          <w:szCs w:val="20"/>
          <w:shd w:val="clear" w:color="auto" w:fill="FFFFFF"/>
        </w:rPr>
      </w:pPr>
      <w:r w:rsidRPr="00787008">
        <w:rPr>
          <w:rFonts w:ascii="Times New Roman" w:hAnsi="Times New Roman"/>
          <w:bCs/>
          <w:sz w:val="20"/>
          <w:szCs w:val="20"/>
          <w:shd w:val="clear" w:color="auto" w:fill="FFFFFF"/>
        </w:rPr>
        <w:t>характеризовать конституционные обязанности гражданина.</w:t>
      </w:r>
    </w:p>
    <w:p w:rsidR="006E54D0" w:rsidRPr="00787008" w:rsidRDefault="006E54D0" w:rsidP="00787008">
      <w:pPr>
        <w:tabs>
          <w:tab w:val="left" w:pos="1200"/>
        </w:tabs>
        <w:spacing w:after="0" w:line="240" w:lineRule="auto"/>
        <w:ind w:firstLine="709"/>
        <w:jc w:val="both"/>
        <w:rPr>
          <w:rFonts w:ascii="Times New Roman" w:hAnsi="Times New Roman"/>
          <w:b/>
          <w:bCs/>
          <w:sz w:val="20"/>
          <w:szCs w:val="20"/>
          <w:shd w:val="clear" w:color="auto" w:fill="FFFFFF"/>
        </w:rPr>
      </w:pPr>
      <w:r w:rsidRPr="00787008">
        <w:rPr>
          <w:rFonts w:ascii="Times New Roman" w:hAnsi="Times New Roman"/>
          <w:b/>
          <w:bCs/>
          <w:sz w:val="20"/>
          <w:szCs w:val="20"/>
          <w:shd w:val="clear" w:color="auto" w:fill="FFFFFF"/>
        </w:rPr>
        <w:t>Выпускник получит возможность научиться:</w:t>
      </w:r>
    </w:p>
    <w:p w:rsidR="006E54D0" w:rsidRPr="00787008" w:rsidRDefault="0040362A" w:rsidP="00787008">
      <w:pPr>
        <w:numPr>
          <w:ilvl w:val="0"/>
          <w:numId w:val="91"/>
        </w:numPr>
        <w:shd w:val="clear" w:color="auto" w:fill="FFFFFF"/>
        <w:tabs>
          <w:tab w:val="left" w:pos="993"/>
        </w:tabs>
        <w:spacing w:after="0" w:line="240" w:lineRule="auto"/>
        <w:ind w:left="0" w:firstLine="709"/>
        <w:jc w:val="both"/>
        <w:rPr>
          <w:rFonts w:ascii="Times New Roman" w:hAnsi="Times New Roman"/>
          <w:bCs/>
          <w:i/>
          <w:sz w:val="20"/>
          <w:szCs w:val="20"/>
          <w:shd w:val="clear" w:color="auto" w:fill="FFFFFF"/>
        </w:rPr>
      </w:pPr>
      <w:r w:rsidRPr="00787008">
        <w:rPr>
          <w:rFonts w:ascii="Times New Roman" w:hAnsi="Times New Roman"/>
          <w:bCs/>
          <w:i/>
          <w:sz w:val="20"/>
          <w:szCs w:val="20"/>
          <w:shd w:val="clear" w:color="auto" w:fill="FFFFFF"/>
        </w:rPr>
        <w:t>аргументированно обосновывать</w:t>
      </w:r>
      <w:r w:rsidR="00622153" w:rsidRPr="00787008">
        <w:rPr>
          <w:rFonts w:ascii="Times New Roman" w:hAnsi="Times New Roman"/>
          <w:bCs/>
          <w:i/>
          <w:sz w:val="20"/>
          <w:szCs w:val="20"/>
          <w:shd w:val="clear" w:color="auto" w:fill="FFFFFF"/>
        </w:rPr>
        <w:t xml:space="preserve"> </w:t>
      </w:r>
      <w:r w:rsidR="006E54D0" w:rsidRPr="00787008">
        <w:rPr>
          <w:rFonts w:ascii="Times New Roman" w:hAnsi="Times New Roman"/>
          <w:bCs/>
          <w:i/>
          <w:sz w:val="20"/>
          <w:szCs w:val="20"/>
          <w:shd w:val="clear" w:color="auto" w:fill="FFFFFF"/>
        </w:rPr>
        <w:t>влияние происходящих в обществе изменений на положение России в мире;</w:t>
      </w:r>
    </w:p>
    <w:p w:rsidR="006E54D0" w:rsidRPr="00787008" w:rsidRDefault="006E54D0" w:rsidP="00787008">
      <w:pPr>
        <w:numPr>
          <w:ilvl w:val="0"/>
          <w:numId w:val="91"/>
        </w:numPr>
        <w:tabs>
          <w:tab w:val="left" w:pos="993"/>
        </w:tabs>
        <w:spacing w:after="0" w:line="240" w:lineRule="auto"/>
        <w:ind w:left="0" w:firstLine="709"/>
        <w:jc w:val="both"/>
        <w:rPr>
          <w:rFonts w:ascii="Times New Roman" w:hAnsi="Times New Roman"/>
          <w:b/>
          <w:bCs/>
          <w:i/>
          <w:sz w:val="20"/>
          <w:szCs w:val="20"/>
          <w:shd w:val="clear" w:color="auto" w:fill="FFFFFF"/>
        </w:rPr>
      </w:pPr>
      <w:r w:rsidRPr="00787008">
        <w:rPr>
          <w:rFonts w:ascii="Times New Roman" w:hAnsi="Times New Roman"/>
          <w:bCs/>
          <w:i/>
          <w:sz w:val="20"/>
          <w:szCs w:val="20"/>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787008">
        <w:rPr>
          <w:rFonts w:ascii="Times New Roman" w:hAnsi="Times New Roman"/>
          <w:b/>
          <w:bCs/>
          <w:i/>
          <w:sz w:val="20"/>
          <w:szCs w:val="20"/>
          <w:shd w:val="clear" w:color="auto" w:fill="FFFFFF"/>
        </w:rPr>
        <w:t>.</w:t>
      </w:r>
    </w:p>
    <w:p w:rsidR="006E54D0" w:rsidRPr="00787008" w:rsidRDefault="006E54D0" w:rsidP="00787008">
      <w:pPr>
        <w:tabs>
          <w:tab w:val="left" w:pos="994"/>
        </w:tabs>
        <w:spacing w:after="0" w:line="240" w:lineRule="auto"/>
        <w:ind w:firstLine="709"/>
        <w:jc w:val="both"/>
        <w:rPr>
          <w:rFonts w:ascii="Times New Roman" w:hAnsi="Times New Roman"/>
          <w:sz w:val="20"/>
          <w:szCs w:val="20"/>
        </w:rPr>
      </w:pPr>
      <w:r w:rsidRPr="00787008">
        <w:rPr>
          <w:rFonts w:ascii="Times New Roman" w:hAnsi="Times New Roman"/>
          <w:b/>
          <w:bCs/>
          <w:sz w:val="20"/>
          <w:szCs w:val="20"/>
          <w:shd w:val="clear" w:color="auto" w:fill="FFFFFF"/>
        </w:rPr>
        <w:t>Основы российского законодательства</w:t>
      </w:r>
    </w:p>
    <w:p w:rsidR="006E54D0" w:rsidRPr="00787008" w:rsidRDefault="006E54D0" w:rsidP="00787008">
      <w:pPr>
        <w:tabs>
          <w:tab w:val="left" w:pos="994"/>
        </w:tabs>
        <w:spacing w:after="0" w:line="240" w:lineRule="auto"/>
        <w:ind w:firstLine="709"/>
        <w:jc w:val="both"/>
        <w:rPr>
          <w:rFonts w:ascii="Times New Roman" w:hAnsi="Times New Roman"/>
          <w:b/>
          <w:sz w:val="20"/>
          <w:szCs w:val="20"/>
        </w:rPr>
      </w:pPr>
      <w:r w:rsidRPr="00787008">
        <w:rPr>
          <w:rFonts w:ascii="Times New Roman" w:hAnsi="Times New Roman"/>
          <w:b/>
          <w:sz w:val="20"/>
          <w:szCs w:val="20"/>
        </w:rPr>
        <w:t>Выпускник научится:</w:t>
      </w:r>
    </w:p>
    <w:p w:rsidR="006E54D0" w:rsidRPr="00787008" w:rsidRDefault="006E54D0" w:rsidP="00787008">
      <w:pPr>
        <w:numPr>
          <w:ilvl w:val="0"/>
          <w:numId w:val="87"/>
        </w:numPr>
        <w:tabs>
          <w:tab w:val="left" w:pos="994"/>
        </w:tabs>
        <w:spacing w:after="0" w:line="240" w:lineRule="auto"/>
        <w:ind w:left="0" w:firstLine="709"/>
        <w:jc w:val="both"/>
        <w:rPr>
          <w:rFonts w:ascii="Times New Roman" w:hAnsi="Times New Roman"/>
          <w:bCs/>
          <w:sz w:val="20"/>
          <w:szCs w:val="20"/>
        </w:rPr>
      </w:pPr>
      <w:r w:rsidRPr="00787008">
        <w:rPr>
          <w:rFonts w:ascii="Times New Roman" w:hAnsi="Times New Roman"/>
          <w:bCs/>
          <w:sz w:val="20"/>
          <w:szCs w:val="20"/>
        </w:rPr>
        <w:t>характеризовать систему российского законодательства;</w:t>
      </w:r>
    </w:p>
    <w:p w:rsidR="006E54D0" w:rsidRPr="00787008" w:rsidRDefault="006E54D0" w:rsidP="00787008">
      <w:pPr>
        <w:numPr>
          <w:ilvl w:val="0"/>
          <w:numId w:val="87"/>
        </w:numPr>
        <w:tabs>
          <w:tab w:val="left" w:pos="994"/>
        </w:tabs>
        <w:spacing w:after="0" w:line="240" w:lineRule="auto"/>
        <w:ind w:left="0" w:firstLine="709"/>
        <w:jc w:val="both"/>
        <w:rPr>
          <w:rFonts w:ascii="Times New Roman" w:hAnsi="Times New Roman"/>
          <w:bCs/>
          <w:sz w:val="20"/>
          <w:szCs w:val="20"/>
        </w:rPr>
      </w:pPr>
      <w:r w:rsidRPr="00787008">
        <w:rPr>
          <w:rFonts w:ascii="Times New Roman" w:hAnsi="Times New Roman"/>
          <w:bCs/>
          <w:sz w:val="20"/>
          <w:szCs w:val="20"/>
        </w:rPr>
        <w:t>раскрывать особенности гражданской дееспособности несовершеннолетних;</w:t>
      </w:r>
    </w:p>
    <w:p w:rsidR="006E54D0" w:rsidRPr="00787008" w:rsidRDefault="006E54D0" w:rsidP="00787008">
      <w:pPr>
        <w:numPr>
          <w:ilvl w:val="0"/>
          <w:numId w:val="87"/>
        </w:numPr>
        <w:tabs>
          <w:tab w:val="left" w:pos="994"/>
        </w:tabs>
        <w:spacing w:after="0" w:line="240" w:lineRule="auto"/>
        <w:ind w:left="0" w:firstLine="709"/>
        <w:jc w:val="both"/>
        <w:rPr>
          <w:rFonts w:ascii="Times New Roman" w:hAnsi="Times New Roman"/>
          <w:bCs/>
          <w:sz w:val="20"/>
          <w:szCs w:val="20"/>
        </w:rPr>
      </w:pPr>
      <w:r w:rsidRPr="00787008">
        <w:rPr>
          <w:rFonts w:ascii="Times New Roman" w:hAnsi="Times New Roman"/>
          <w:bCs/>
          <w:sz w:val="20"/>
          <w:szCs w:val="20"/>
        </w:rPr>
        <w:t>характеризовать гражданские правоотношения;</w:t>
      </w:r>
    </w:p>
    <w:p w:rsidR="006E54D0" w:rsidRPr="00787008" w:rsidRDefault="006E54D0" w:rsidP="00787008">
      <w:pPr>
        <w:numPr>
          <w:ilvl w:val="0"/>
          <w:numId w:val="87"/>
        </w:numPr>
        <w:tabs>
          <w:tab w:val="left" w:pos="994"/>
        </w:tabs>
        <w:spacing w:after="0" w:line="240" w:lineRule="auto"/>
        <w:ind w:left="0" w:firstLine="709"/>
        <w:jc w:val="both"/>
        <w:rPr>
          <w:rFonts w:ascii="Times New Roman" w:hAnsi="Times New Roman"/>
          <w:bCs/>
          <w:sz w:val="20"/>
          <w:szCs w:val="20"/>
        </w:rPr>
      </w:pPr>
      <w:r w:rsidRPr="00787008">
        <w:rPr>
          <w:rFonts w:ascii="Times New Roman" w:hAnsi="Times New Roman"/>
          <w:bCs/>
          <w:sz w:val="20"/>
          <w:szCs w:val="20"/>
        </w:rPr>
        <w:t>раскрывать смысл права на труд;</w:t>
      </w:r>
    </w:p>
    <w:p w:rsidR="006E54D0" w:rsidRPr="00787008" w:rsidRDefault="006E54D0" w:rsidP="00787008">
      <w:pPr>
        <w:numPr>
          <w:ilvl w:val="0"/>
          <w:numId w:val="87"/>
        </w:numPr>
        <w:tabs>
          <w:tab w:val="left" w:pos="994"/>
        </w:tabs>
        <w:spacing w:after="0" w:line="240" w:lineRule="auto"/>
        <w:ind w:left="0" w:firstLine="709"/>
        <w:jc w:val="both"/>
        <w:rPr>
          <w:rFonts w:ascii="Times New Roman" w:hAnsi="Times New Roman"/>
          <w:bCs/>
          <w:sz w:val="20"/>
          <w:szCs w:val="20"/>
        </w:rPr>
      </w:pPr>
      <w:r w:rsidRPr="00787008">
        <w:rPr>
          <w:rFonts w:ascii="Times New Roman" w:hAnsi="Times New Roman"/>
          <w:bCs/>
          <w:sz w:val="20"/>
          <w:szCs w:val="20"/>
        </w:rPr>
        <w:t>объяснять роль трудового договора;</w:t>
      </w:r>
    </w:p>
    <w:p w:rsidR="006E54D0" w:rsidRPr="00787008" w:rsidRDefault="006E54D0" w:rsidP="00787008">
      <w:pPr>
        <w:numPr>
          <w:ilvl w:val="0"/>
          <w:numId w:val="87"/>
        </w:numPr>
        <w:tabs>
          <w:tab w:val="left" w:pos="994"/>
        </w:tabs>
        <w:spacing w:after="0" w:line="240" w:lineRule="auto"/>
        <w:ind w:left="0" w:firstLine="709"/>
        <w:jc w:val="both"/>
        <w:rPr>
          <w:rFonts w:ascii="Times New Roman" w:hAnsi="Times New Roman"/>
          <w:bCs/>
          <w:sz w:val="20"/>
          <w:szCs w:val="20"/>
        </w:rPr>
      </w:pPr>
      <w:r w:rsidRPr="00787008">
        <w:rPr>
          <w:rFonts w:ascii="Times New Roman" w:hAnsi="Times New Roman"/>
          <w:bCs/>
          <w:sz w:val="20"/>
          <w:szCs w:val="20"/>
        </w:rPr>
        <w:t>разъяснять на примерах особенности положения несовершеннолетних в трудовых отношениях;</w:t>
      </w:r>
    </w:p>
    <w:p w:rsidR="006E54D0" w:rsidRPr="00787008" w:rsidRDefault="006E54D0" w:rsidP="00787008">
      <w:pPr>
        <w:numPr>
          <w:ilvl w:val="0"/>
          <w:numId w:val="87"/>
        </w:numPr>
        <w:tabs>
          <w:tab w:val="left" w:pos="994"/>
        </w:tabs>
        <w:spacing w:after="0" w:line="240" w:lineRule="auto"/>
        <w:ind w:left="0" w:firstLine="709"/>
        <w:jc w:val="both"/>
        <w:rPr>
          <w:rFonts w:ascii="Times New Roman" w:hAnsi="Times New Roman"/>
          <w:bCs/>
          <w:sz w:val="20"/>
          <w:szCs w:val="20"/>
        </w:rPr>
      </w:pPr>
      <w:r w:rsidRPr="00787008">
        <w:rPr>
          <w:rFonts w:ascii="Times New Roman" w:hAnsi="Times New Roman"/>
          <w:bCs/>
          <w:sz w:val="20"/>
          <w:szCs w:val="20"/>
        </w:rPr>
        <w:t>характеризовать права и обязанности супругов, родителей, детей;</w:t>
      </w:r>
    </w:p>
    <w:p w:rsidR="006E54D0" w:rsidRPr="00787008" w:rsidRDefault="006E54D0" w:rsidP="00787008">
      <w:pPr>
        <w:numPr>
          <w:ilvl w:val="0"/>
          <w:numId w:val="87"/>
        </w:numPr>
        <w:tabs>
          <w:tab w:val="left" w:pos="994"/>
        </w:tabs>
        <w:spacing w:after="0" w:line="240" w:lineRule="auto"/>
        <w:ind w:left="0" w:firstLine="709"/>
        <w:jc w:val="both"/>
        <w:rPr>
          <w:rFonts w:ascii="Times New Roman" w:hAnsi="Times New Roman"/>
          <w:bCs/>
          <w:sz w:val="20"/>
          <w:szCs w:val="20"/>
        </w:rPr>
      </w:pPr>
      <w:r w:rsidRPr="00787008">
        <w:rPr>
          <w:rFonts w:ascii="Times New Roman" w:hAnsi="Times New Roman"/>
          <w:bCs/>
          <w:sz w:val="20"/>
          <w:szCs w:val="20"/>
        </w:rPr>
        <w:t>характеризовать особенности уголовного права и уголовных правоотношений;</w:t>
      </w:r>
    </w:p>
    <w:p w:rsidR="006E54D0" w:rsidRPr="00787008" w:rsidRDefault="006E54D0" w:rsidP="00787008">
      <w:pPr>
        <w:numPr>
          <w:ilvl w:val="0"/>
          <w:numId w:val="87"/>
        </w:numPr>
        <w:tabs>
          <w:tab w:val="left" w:pos="994"/>
        </w:tabs>
        <w:spacing w:after="0" w:line="240" w:lineRule="auto"/>
        <w:ind w:left="0" w:firstLine="709"/>
        <w:jc w:val="both"/>
        <w:rPr>
          <w:rFonts w:ascii="Times New Roman" w:hAnsi="Times New Roman"/>
          <w:bCs/>
          <w:sz w:val="20"/>
          <w:szCs w:val="20"/>
        </w:rPr>
      </w:pPr>
      <w:r w:rsidRPr="00787008">
        <w:rPr>
          <w:rFonts w:ascii="Times New Roman" w:hAnsi="Times New Roman"/>
          <w:bCs/>
          <w:sz w:val="20"/>
          <w:szCs w:val="20"/>
        </w:rPr>
        <w:t>конкретизировать примерами виды преступлений и наказания за них;</w:t>
      </w:r>
    </w:p>
    <w:p w:rsidR="006E54D0" w:rsidRPr="00787008" w:rsidRDefault="006E54D0" w:rsidP="00787008">
      <w:pPr>
        <w:numPr>
          <w:ilvl w:val="0"/>
          <w:numId w:val="87"/>
        </w:numPr>
        <w:tabs>
          <w:tab w:val="left" w:pos="994"/>
        </w:tabs>
        <w:spacing w:after="0" w:line="240" w:lineRule="auto"/>
        <w:ind w:left="0" w:firstLine="709"/>
        <w:jc w:val="both"/>
        <w:rPr>
          <w:rFonts w:ascii="Times New Roman" w:hAnsi="Times New Roman"/>
          <w:bCs/>
          <w:sz w:val="20"/>
          <w:szCs w:val="20"/>
        </w:rPr>
      </w:pPr>
      <w:r w:rsidRPr="00787008">
        <w:rPr>
          <w:rFonts w:ascii="Times New Roman" w:hAnsi="Times New Roman"/>
          <w:bCs/>
          <w:sz w:val="20"/>
          <w:szCs w:val="20"/>
        </w:rPr>
        <w:t>характеризовать специфику уголовной ответственности несовершеннолетних;</w:t>
      </w:r>
    </w:p>
    <w:p w:rsidR="006E54D0" w:rsidRPr="00787008" w:rsidRDefault="006E54D0" w:rsidP="00787008">
      <w:pPr>
        <w:numPr>
          <w:ilvl w:val="0"/>
          <w:numId w:val="87"/>
        </w:numPr>
        <w:tabs>
          <w:tab w:val="left" w:pos="994"/>
        </w:tabs>
        <w:spacing w:after="0" w:line="240" w:lineRule="auto"/>
        <w:ind w:left="0" w:firstLine="709"/>
        <w:jc w:val="both"/>
        <w:rPr>
          <w:rFonts w:ascii="Times New Roman" w:hAnsi="Times New Roman"/>
          <w:bCs/>
          <w:sz w:val="20"/>
          <w:szCs w:val="20"/>
        </w:rPr>
      </w:pPr>
      <w:r w:rsidRPr="00787008">
        <w:rPr>
          <w:rFonts w:ascii="Times New Roman" w:hAnsi="Times New Roman"/>
          <w:bCs/>
          <w:sz w:val="20"/>
          <w:szCs w:val="20"/>
        </w:rPr>
        <w:t>раскрывать связь права на образование и обязанности получить образование</w:t>
      </w:r>
      <w:r w:rsidR="00EC3D62" w:rsidRPr="00787008">
        <w:rPr>
          <w:rFonts w:ascii="Times New Roman" w:hAnsi="Times New Roman"/>
          <w:bCs/>
          <w:sz w:val="20"/>
          <w:szCs w:val="20"/>
        </w:rPr>
        <w:t>;</w:t>
      </w:r>
    </w:p>
    <w:p w:rsidR="006E54D0" w:rsidRPr="00787008" w:rsidRDefault="006E54D0" w:rsidP="00787008">
      <w:pPr>
        <w:numPr>
          <w:ilvl w:val="0"/>
          <w:numId w:val="87"/>
        </w:numPr>
        <w:tabs>
          <w:tab w:val="left" w:pos="994"/>
        </w:tabs>
        <w:spacing w:after="0" w:line="240" w:lineRule="auto"/>
        <w:ind w:left="0" w:firstLine="709"/>
        <w:jc w:val="both"/>
        <w:rPr>
          <w:rFonts w:ascii="Times New Roman" w:hAnsi="Times New Roman"/>
          <w:bCs/>
          <w:sz w:val="20"/>
          <w:szCs w:val="20"/>
        </w:rPr>
      </w:pPr>
      <w:r w:rsidRPr="00787008">
        <w:rPr>
          <w:rFonts w:ascii="Times New Roman" w:hAnsi="Times New Roman"/>
          <w:bCs/>
          <w:sz w:val="20"/>
          <w:szCs w:val="20"/>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787008">
        <w:rPr>
          <w:rFonts w:ascii="Times New Roman" w:hAnsi="Times New Roman"/>
          <w:bCs/>
          <w:sz w:val="20"/>
          <w:szCs w:val="20"/>
        </w:rPr>
        <w:t>ях</w:t>
      </w:r>
      <w:r w:rsidRPr="00787008">
        <w:rPr>
          <w:rFonts w:ascii="Times New Roman" w:hAnsi="Times New Roman"/>
          <w:bCs/>
          <w:sz w:val="20"/>
          <w:szCs w:val="20"/>
        </w:rPr>
        <w:t xml:space="preserve"> определять признаки правонарушения, проступка, преступления;</w:t>
      </w:r>
    </w:p>
    <w:p w:rsidR="006E54D0" w:rsidRPr="00787008" w:rsidRDefault="006E54D0" w:rsidP="00787008">
      <w:pPr>
        <w:numPr>
          <w:ilvl w:val="0"/>
          <w:numId w:val="87"/>
        </w:numPr>
        <w:tabs>
          <w:tab w:val="left" w:pos="994"/>
        </w:tabs>
        <w:spacing w:after="0" w:line="240" w:lineRule="auto"/>
        <w:ind w:left="0" w:firstLine="709"/>
        <w:jc w:val="both"/>
        <w:rPr>
          <w:rFonts w:ascii="Times New Roman" w:hAnsi="Times New Roman"/>
          <w:bCs/>
          <w:sz w:val="20"/>
          <w:szCs w:val="20"/>
        </w:rPr>
      </w:pPr>
      <w:r w:rsidRPr="00787008">
        <w:rPr>
          <w:rFonts w:ascii="Times New Roman" w:hAnsi="Times New Roman"/>
          <w:bCs/>
          <w:sz w:val="20"/>
          <w:szCs w:val="20"/>
        </w:rPr>
        <w:t>исследовать несложные практические ситуации, связанные с защитой прав и интересов детей, оставшихся без попечения родителей;</w:t>
      </w:r>
    </w:p>
    <w:p w:rsidR="006E54D0" w:rsidRPr="00787008" w:rsidRDefault="006E54D0" w:rsidP="00787008">
      <w:pPr>
        <w:numPr>
          <w:ilvl w:val="0"/>
          <w:numId w:val="87"/>
        </w:numPr>
        <w:tabs>
          <w:tab w:val="left" w:pos="994"/>
        </w:tabs>
        <w:spacing w:after="0" w:line="240" w:lineRule="auto"/>
        <w:ind w:left="0" w:firstLine="709"/>
        <w:jc w:val="both"/>
        <w:rPr>
          <w:rFonts w:ascii="Times New Roman" w:hAnsi="Times New Roman"/>
          <w:sz w:val="20"/>
          <w:szCs w:val="20"/>
        </w:rPr>
      </w:pPr>
      <w:r w:rsidRPr="00787008">
        <w:rPr>
          <w:rFonts w:ascii="Times New Roman" w:hAnsi="Times New Roman"/>
          <w:bCs/>
          <w:sz w:val="20"/>
          <w:szCs w:val="20"/>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787008">
        <w:rPr>
          <w:rFonts w:ascii="Times New Roman" w:hAnsi="Times New Roman"/>
          <w:sz w:val="20"/>
          <w:szCs w:val="20"/>
        </w:rPr>
        <w:t>.</w:t>
      </w:r>
    </w:p>
    <w:p w:rsidR="006E54D0" w:rsidRPr="00787008" w:rsidRDefault="006E54D0" w:rsidP="00787008">
      <w:pPr>
        <w:tabs>
          <w:tab w:val="left" w:pos="994"/>
        </w:tabs>
        <w:spacing w:after="0" w:line="240" w:lineRule="auto"/>
        <w:ind w:firstLine="709"/>
        <w:jc w:val="both"/>
        <w:rPr>
          <w:rFonts w:ascii="Times New Roman" w:hAnsi="Times New Roman"/>
          <w:b/>
          <w:sz w:val="20"/>
          <w:szCs w:val="20"/>
        </w:rPr>
      </w:pPr>
      <w:r w:rsidRPr="00787008">
        <w:rPr>
          <w:rFonts w:ascii="Times New Roman" w:hAnsi="Times New Roman"/>
          <w:b/>
          <w:sz w:val="20"/>
          <w:szCs w:val="20"/>
        </w:rPr>
        <w:t>Выпускник получит возможность научиться:</w:t>
      </w:r>
    </w:p>
    <w:p w:rsidR="006E54D0" w:rsidRPr="00787008" w:rsidRDefault="006E54D0" w:rsidP="00787008">
      <w:pPr>
        <w:numPr>
          <w:ilvl w:val="0"/>
          <w:numId w:val="88"/>
        </w:numPr>
        <w:tabs>
          <w:tab w:val="left" w:pos="994"/>
        </w:tabs>
        <w:spacing w:after="0" w:line="240" w:lineRule="auto"/>
        <w:ind w:left="0" w:firstLine="709"/>
        <w:jc w:val="both"/>
        <w:rPr>
          <w:rFonts w:ascii="Times New Roman" w:hAnsi="Times New Roman"/>
          <w:bCs/>
          <w:i/>
          <w:sz w:val="20"/>
          <w:szCs w:val="20"/>
        </w:rPr>
      </w:pPr>
      <w:r w:rsidRPr="00787008">
        <w:rPr>
          <w:rFonts w:ascii="Times New Roman" w:hAnsi="Times New Roman"/>
          <w:bCs/>
          <w:i/>
          <w:sz w:val="20"/>
          <w:szCs w:val="20"/>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787008" w:rsidRDefault="006E54D0" w:rsidP="00787008">
      <w:pPr>
        <w:numPr>
          <w:ilvl w:val="0"/>
          <w:numId w:val="88"/>
        </w:numPr>
        <w:tabs>
          <w:tab w:val="left" w:pos="994"/>
        </w:tabs>
        <w:spacing w:after="0" w:line="240" w:lineRule="auto"/>
        <w:ind w:left="0" w:firstLine="709"/>
        <w:jc w:val="both"/>
        <w:rPr>
          <w:rFonts w:ascii="Times New Roman" w:hAnsi="Times New Roman"/>
          <w:bCs/>
          <w:i/>
          <w:sz w:val="20"/>
          <w:szCs w:val="20"/>
        </w:rPr>
      </w:pPr>
      <w:r w:rsidRPr="00787008">
        <w:rPr>
          <w:rFonts w:ascii="Times New Roman" w:hAnsi="Times New Roman"/>
          <w:bCs/>
          <w:i/>
          <w:sz w:val="20"/>
          <w:szCs w:val="20"/>
        </w:rPr>
        <w:t>оценивать сущность и значение правопорядка и законности, собственный возможный вклад в их становление и развитие;</w:t>
      </w:r>
    </w:p>
    <w:p w:rsidR="006E54D0" w:rsidRPr="00787008" w:rsidRDefault="006E54D0" w:rsidP="00787008">
      <w:pPr>
        <w:numPr>
          <w:ilvl w:val="0"/>
          <w:numId w:val="88"/>
        </w:numPr>
        <w:tabs>
          <w:tab w:val="left" w:pos="994"/>
        </w:tabs>
        <w:spacing w:after="0" w:line="240" w:lineRule="auto"/>
        <w:ind w:left="0" w:firstLine="709"/>
        <w:jc w:val="both"/>
        <w:rPr>
          <w:rFonts w:ascii="Times New Roman" w:hAnsi="Times New Roman"/>
          <w:bCs/>
          <w:i/>
          <w:sz w:val="20"/>
          <w:szCs w:val="20"/>
        </w:rPr>
      </w:pPr>
      <w:r w:rsidRPr="00787008">
        <w:rPr>
          <w:rFonts w:ascii="Times New Roman" w:hAnsi="Times New Roman"/>
          <w:bCs/>
          <w:i/>
          <w:sz w:val="20"/>
          <w:szCs w:val="20"/>
        </w:rPr>
        <w:t>осознанно содействовать защите правопорядка в обществе правовыми способами и средствами</w:t>
      </w:r>
      <w:r w:rsidR="00EC3D62" w:rsidRPr="00787008">
        <w:rPr>
          <w:rFonts w:ascii="Times New Roman" w:hAnsi="Times New Roman"/>
          <w:bCs/>
          <w:i/>
          <w:sz w:val="20"/>
          <w:szCs w:val="20"/>
        </w:rPr>
        <w:t>.</w:t>
      </w:r>
    </w:p>
    <w:p w:rsidR="006E54D0" w:rsidRPr="00787008" w:rsidRDefault="006E54D0" w:rsidP="00787008">
      <w:pPr>
        <w:tabs>
          <w:tab w:val="left" w:pos="1267"/>
        </w:tabs>
        <w:spacing w:after="0" w:line="240" w:lineRule="auto"/>
        <w:ind w:firstLine="709"/>
        <w:jc w:val="both"/>
        <w:rPr>
          <w:rFonts w:ascii="Times New Roman" w:hAnsi="Times New Roman"/>
          <w:sz w:val="20"/>
          <w:szCs w:val="20"/>
        </w:rPr>
      </w:pPr>
      <w:r w:rsidRPr="00787008">
        <w:rPr>
          <w:rFonts w:ascii="Times New Roman" w:hAnsi="Times New Roman"/>
          <w:b/>
          <w:bCs/>
          <w:sz w:val="20"/>
          <w:szCs w:val="20"/>
          <w:shd w:val="clear" w:color="auto" w:fill="FFFFFF"/>
        </w:rPr>
        <w:t>Экономика</w:t>
      </w:r>
    </w:p>
    <w:p w:rsidR="006E54D0" w:rsidRPr="00787008" w:rsidRDefault="006E54D0" w:rsidP="00787008">
      <w:pPr>
        <w:tabs>
          <w:tab w:val="left" w:pos="1267"/>
        </w:tabs>
        <w:spacing w:after="0" w:line="240" w:lineRule="auto"/>
        <w:ind w:firstLine="709"/>
        <w:jc w:val="both"/>
        <w:rPr>
          <w:rFonts w:ascii="Times New Roman" w:hAnsi="Times New Roman"/>
          <w:b/>
          <w:sz w:val="20"/>
          <w:szCs w:val="20"/>
        </w:rPr>
      </w:pPr>
      <w:r w:rsidRPr="00787008">
        <w:rPr>
          <w:rFonts w:ascii="Times New Roman" w:hAnsi="Times New Roman"/>
          <w:b/>
          <w:sz w:val="20"/>
          <w:szCs w:val="20"/>
        </w:rPr>
        <w:t>Выпускник научится:</w:t>
      </w:r>
    </w:p>
    <w:p w:rsidR="006E54D0" w:rsidRPr="00787008" w:rsidRDefault="006E54D0" w:rsidP="00787008">
      <w:pPr>
        <w:numPr>
          <w:ilvl w:val="0"/>
          <w:numId w:val="89"/>
        </w:numPr>
        <w:shd w:val="clear" w:color="auto" w:fill="FFFFFF"/>
        <w:tabs>
          <w:tab w:val="left" w:pos="993"/>
        </w:tabs>
        <w:spacing w:after="0" w:line="240" w:lineRule="auto"/>
        <w:ind w:left="0" w:firstLine="709"/>
        <w:jc w:val="both"/>
        <w:rPr>
          <w:rFonts w:ascii="Times New Roman" w:hAnsi="Times New Roman"/>
          <w:bCs/>
          <w:sz w:val="20"/>
          <w:szCs w:val="20"/>
        </w:rPr>
      </w:pPr>
      <w:r w:rsidRPr="00787008">
        <w:rPr>
          <w:rFonts w:ascii="Times New Roman" w:hAnsi="Times New Roman"/>
          <w:bCs/>
          <w:sz w:val="20"/>
          <w:szCs w:val="20"/>
        </w:rPr>
        <w:t>объяснять проблему ограниченности экономических ресурсов;</w:t>
      </w:r>
    </w:p>
    <w:p w:rsidR="006E54D0" w:rsidRPr="00787008" w:rsidRDefault="006E54D0" w:rsidP="00787008">
      <w:pPr>
        <w:numPr>
          <w:ilvl w:val="0"/>
          <w:numId w:val="89"/>
        </w:numPr>
        <w:shd w:val="clear" w:color="auto" w:fill="FFFFFF"/>
        <w:tabs>
          <w:tab w:val="left" w:pos="993"/>
        </w:tabs>
        <w:spacing w:after="0" w:line="240" w:lineRule="auto"/>
        <w:ind w:left="0" w:firstLine="709"/>
        <w:jc w:val="both"/>
        <w:rPr>
          <w:rFonts w:ascii="Times New Roman" w:hAnsi="Times New Roman"/>
          <w:bCs/>
          <w:sz w:val="20"/>
          <w:szCs w:val="20"/>
        </w:rPr>
      </w:pPr>
      <w:r w:rsidRPr="00787008">
        <w:rPr>
          <w:rFonts w:ascii="Times New Roman" w:hAnsi="Times New Roman"/>
          <w:bCs/>
          <w:sz w:val="20"/>
          <w:szCs w:val="20"/>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787008" w:rsidRDefault="006E54D0" w:rsidP="00787008">
      <w:pPr>
        <w:numPr>
          <w:ilvl w:val="0"/>
          <w:numId w:val="89"/>
        </w:numPr>
        <w:shd w:val="clear" w:color="auto" w:fill="FFFFFF"/>
        <w:tabs>
          <w:tab w:val="left" w:pos="993"/>
        </w:tabs>
        <w:spacing w:after="0" w:line="240" w:lineRule="auto"/>
        <w:ind w:left="0" w:firstLine="709"/>
        <w:jc w:val="both"/>
        <w:rPr>
          <w:rFonts w:ascii="Times New Roman" w:hAnsi="Times New Roman"/>
          <w:bCs/>
          <w:sz w:val="20"/>
          <w:szCs w:val="20"/>
        </w:rPr>
      </w:pPr>
      <w:r w:rsidRPr="00787008">
        <w:rPr>
          <w:rFonts w:ascii="Times New Roman" w:hAnsi="Times New Roman"/>
          <w:bCs/>
          <w:sz w:val="20"/>
          <w:szCs w:val="20"/>
        </w:rPr>
        <w:t>раскрывать факторы, влияющие на производительность труда;</w:t>
      </w:r>
    </w:p>
    <w:p w:rsidR="006E54D0" w:rsidRPr="00787008" w:rsidRDefault="006E54D0" w:rsidP="00787008">
      <w:pPr>
        <w:numPr>
          <w:ilvl w:val="0"/>
          <w:numId w:val="89"/>
        </w:numPr>
        <w:tabs>
          <w:tab w:val="left" w:pos="993"/>
        </w:tabs>
        <w:spacing w:after="0" w:line="240" w:lineRule="auto"/>
        <w:ind w:left="0" w:firstLine="709"/>
        <w:jc w:val="both"/>
        <w:rPr>
          <w:rFonts w:ascii="Times New Roman" w:hAnsi="Times New Roman"/>
          <w:bCs/>
          <w:sz w:val="20"/>
          <w:szCs w:val="20"/>
        </w:rPr>
      </w:pPr>
      <w:r w:rsidRPr="00787008">
        <w:rPr>
          <w:rFonts w:ascii="Times New Roman" w:hAnsi="Times New Roman"/>
          <w:bCs/>
          <w:sz w:val="20"/>
          <w:szCs w:val="20"/>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787008" w:rsidRDefault="006E54D0" w:rsidP="00787008">
      <w:pPr>
        <w:numPr>
          <w:ilvl w:val="0"/>
          <w:numId w:val="89"/>
        </w:numPr>
        <w:tabs>
          <w:tab w:val="left" w:pos="993"/>
        </w:tabs>
        <w:spacing w:after="0" w:line="240" w:lineRule="auto"/>
        <w:ind w:left="0" w:firstLine="709"/>
        <w:jc w:val="both"/>
        <w:rPr>
          <w:rFonts w:ascii="Times New Roman" w:hAnsi="Times New Roman"/>
          <w:bCs/>
          <w:sz w:val="20"/>
          <w:szCs w:val="20"/>
        </w:rPr>
      </w:pPr>
      <w:r w:rsidRPr="00787008">
        <w:rPr>
          <w:rFonts w:ascii="Times New Roman" w:hAnsi="Times New Roman"/>
          <w:bCs/>
          <w:sz w:val="20"/>
          <w:szCs w:val="20"/>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787008" w:rsidRDefault="006E54D0" w:rsidP="00787008">
      <w:pPr>
        <w:numPr>
          <w:ilvl w:val="0"/>
          <w:numId w:val="89"/>
        </w:numPr>
        <w:tabs>
          <w:tab w:val="left" w:pos="993"/>
        </w:tabs>
        <w:spacing w:after="0" w:line="240" w:lineRule="auto"/>
        <w:ind w:left="0" w:firstLine="709"/>
        <w:jc w:val="both"/>
        <w:rPr>
          <w:rFonts w:ascii="Times New Roman" w:hAnsi="Times New Roman"/>
          <w:bCs/>
          <w:sz w:val="20"/>
          <w:szCs w:val="20"/>
        </w:rPr>
      </w:pPr>
      <w:r w:rsidRPr="00787008">
        <w:rPr>
          <w:rFonts w:ascii="Times New Roman" w:hAnsi="Times New Roman"/>
          <w:bCs/>
          <w:sz w:val="20"/>
          <w:szCs w:val="20"/>
        </w:rPr>
        <w:lastRenderedPageBreak/>
        <w:t>объяснять роль государства в регулировании рыночной экономики; анализировать структуру бюджета государства;</w:t>
      </w:r>
    </w:p>
    <w:p w:rsidR="006E54D0" w:rsidRPr="00787008" w:rsidRDefault="006E54D0" w:rsidP="00787008">
      <w:pPr>
        <w:numPr>
          <w:ilvl w:val="0"/>
          <w:numId w:val="89"/>
        </w:numPr>
        <w:tabs>
          <w:tab w:val="left" w:pos="993"/>
        </w:tabs>
        <w:spacing w:after="0" w:line="240" w:lineRule="auto"/>
        <w:ind w:left="0" w:firstLine="709"/>
        <w:jc w:val="both"/>
        <w:rPr>
          <w:rFonts w:ascii="Times New Roman" w:hAnsi="Times New Roman"/>
          <w:bCs/>
          <w:sz w:val="20"/>
          <w:szCs w:val="20"/>
        </w:rPr>
      </w:pPr>
      <w:r w:rsidRPr="00787008">
        <w:rPr>
          <w:rFonts w:ascii="Times New Roman" w:hAnsi="Times New Roman"/>
          <w:bCs/>
          <w:sz w:val="20"/>
          <w:szCs w:val="20"/>
        </w:rPr>
        <w:t>называть и конкретизировать примерами виды налогов;</w:t>
      </w:r>
    </w:p>
    <w:p w:rsidR="006E54D0" w:rsidRPr="00787008" w:rsidRDefault="006E54D0" w:rsidP="00787008">
      <w:pPr>
        <w:numPr>
          <w:ilvl w:val="0"/>
          <w:numId w:val="89"/>
        </w:numPr>
        <w:tabs>
          <w:tab w:val="left" w:pos="993"/>
        </w:tabs>
        <w:spacing w:after="0" w:line="240" w:lineRule="auto"/>
        <w:ind w:left="0" w:firstLine="709"/>
        <w:jc w:val="both"/>
        <w:rPr>
          <w:rFonts w:ascii="Times New Roman" w:hAnsi="Times New Roman"/>
          <w:bCs/>
          <w:sz w:val="20"/>
          <w:szCs w:val="20"/>
        </w:rPr>
      </w:pPr>
      <w:r w:rsidRPr="00787008">
        <w:rPr>
          <w:rFonts w:ascii="Times New Roman" w:hAnsi="Times New Roman"/>
          <w:bCs/>
          <w:sz w:val="20"/>
          <w:szCs w:val="20"/>
        </w:rPr>
        <w:t xml:space="preserve">характеризовать </w:t>
      </w:r>
      <w:r w:rsidR="0073382A" w:rsidRPr="00787008">
        <w:rPr>
          <w:rFonts w:ascii="Times New Roman" w:hAnsi="Times New Roman"/>
          <w:bCs/>
          <w:sz w:val="20"/>
          <w:szCs w:val="20"/>
        </w:rPr>
        <w:t xml:space="preserve">функции денег и их </w:t>
      </w:r>
      <w:r w:rsidRPr="00787008">
        <w:rPr>
          <w:rFonts w:ascii="Times New Roman" w:hAnsi="Times New Roman"/>
          <w:bCs/>
          <w:sz w:val="20"/>
          <w:szCs w:val="20"/>
        </w:rPr>
        <w:t>роль в экономике;</w:t>
      </w:r>
    </w:p>
    <w:p w:rsidR="006E54D0" w:rsidRPr="00787008" w:rsidRDefault="006E54D0" w:rsidP="00787008">
      <w:pPr>
        <w:numPr>
          <w:ilvl w:val="0"/>
          <w:numId w:val="89"/>
        </w:numPr>
        <w:tabs>
          <w:tab w:val="left" w:pos="993"/>
        </w:tabs>
        <w:spacing w:after="0" w:line="240" w:lineRule="auto"/>
        <w:ind w:left="0" w:firstLine="709"/>
        <w:jc w:val="both"/>
        <w:rPr>
          <w:rFonts w:ascii="Times New Roman" w:hAnsi="Times New Roman"/>
          <w:bCs/>
          <w:sz w:val="20"/>
          <w:szCs w:val="20"/>
        </w:rPr>
      </w:pPr>
      <w:r w:rsidRPr="00787008">
        <w:rPr>
          <w:rFonts w:ascii="Times New Roman" w:hAnsi="Times New Roman"/>
          <w:bCs/>
          <w:sz w:val="20"/>
          <w:szCs w:val="20"/>
        </w:rPr>
        <w:t>раскрывать социально-экономическую роль и функции предпринимательства;</w:t>
      </w:r>
    </w:p>
    <w:p w:rsidR="006E54D0" w:rsidRPr="00787008" w:rsidRDefault="006E54D0" w:rsidP="00787008">
      <w:pPr>
        <w:numPr>
          <w:ilvl w:val="0"/>
          <w:numId w:val="89"/>
        </w:numPr>
        <w:tabs>
          <w:tab w:val="left" w:pos="993"/>
        </w:tabs>
        <w:spacing w:after="0" w:line="240" w:lineRule="auto"/>
        <w:ind w:left="0" w:firstLine="709"/>
        <w:jc w:val="both"/>
        <w:rPr>
          <w:rFonts w:ascii="Times New Roman" w:hAnsi="Times New Roman"/>
          <w:bCs/>
          <w:sz w:val="20"/>
          <w:szCs w:val="20"/>
        </w:rPr>
      </w:pPr>
      <w:r w:rsidRPr="00787008">
        <w:rPr>
          <w:rFonts w:ascii="Times New Roman" w:hAnsi="Times New Roman"/>
          <w:bCs/>
          <w:sz w:val="20"/>
          <w:szCs w:val="20"/>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787008" w:rsidRDefault="006E54D0" w:rsidP="00787008">
      <w:pPr>
        <w:numPr>
          <w:ilvl w:val="0"/>
          <w:numId w:val="89"/>
        </w:numPr>
        <w:tabs>
          <w:tab w:val="left" w:pos="993"/>
        </w:tabs>
        <w:spacing w:after="0" w:line="240" w:lineRule="auto"/>
        <w:ind w:left="0" w:firstLine="709"/>
        <w:jc w:val="both"/>
        <w:rPr>
          <w:rFonts w:ascii="Times New Roman" w:hAnsi="Times New Roman"/>
          <w:bCs/>
          <w:sz w:val="20"/>
          <w:szCs w:val="20"/>
        </w:rPr>
      </w:pPr>
      <w:r w:rsidRPr="00787008">
        <w:rPr>
          <w:rFonts w:ascii="Times New Roman" w:hAnsi="Times New Roman"/>
          <w:bCs/>
          <w:sz w:val="20"/>
          <w:szCs w:val="20"/>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787008">
        <w:rPr>
          <w:rFonts w:ascii="Times New Roman" w:hAnsi="Times New Roman"/>
          <w:bCs/>
          <w:sz w:val="20"/>
          <w:szCs w:val="20"/>
        </w:rPr>
        <w:t>;</w:t>
      </w:r>
    </w:p>
    <w:p w:rsidR="006E54D0" w:rsidRPr="00787008" w:rsidRDefault="006E54D0" w:rsidP="00787008">
      <w:pPr>
        <w:numPr>
          <w:ilvl w:val="0"/>
          <w:numId w:val="89"/>
        </w:numPr>
        <w:shd w:val="clear" w:color="auto" w:fill="FFFFFF"/>
        <w:tabs>
          <w:tab w:val="left" w:pos="993"/>
        </w:tabs>
        <w:spacing w:after="0" w:line="240" w:lineRule="auto"/>
        <w:ind w:left="0" w:firstLine="709"/>
        <w:jc w:val="both"/>
        <w:rPr>
          <w:rFonts w:ascii="Times New Roman" w:hAnsi="Times New Roman"/>
          <w:sz w:val="20"/>
          <w:szCs w:val="20"/>
        </w:rPr>
      </w:pPr>
      <w:r w:rsidRPr="00787008">
        <w:rPr>
          <w:rFonts w:ascii="Times New Roman" w:hAnsi="Times New Roman"/>
          <w:sz w:val="20"/>
          <w:szCs w:val="20"/>
        </w:rPr>
        <w:t>раскрывать рациональное поведение субъектов экономической деятельности;</w:t>
      </w:r>
    </w:p>
    <w:p w:rsidR="006E54D0" w:rsidRPr="00787008" w:rsidRDefault="006E54D0" w:rsidP="00787008">
      <w:pPr>
        <w:numPr>
          <w:ilvl w:val="0"/>
          <w:numId w:val="89"/>
        </w:numPr>
        <w:shd w:val="clear" w:color="auto" w:fill="FFFFFF"/>
        <w:tabs>
          <w:tab w:val="left" w:pos="993"/>
        </w:tabs>
        <w:spacing w:after="0" w:line="240" w:lineRule="auto"/>
        <w:ind w:left="0" w:firstLine="709"/>
        <w:jc w:val="both"/>
        <w:rPr>
          <w:rFonts w:ascii="Times New Roman" w:hAnsi="Times New Roman"/>
          <w:sz w:val="20"/>
          <w:szCs w:val="20"/>
        </w:rPr>
      </w:pPr>
      <w:r w:rsidRPr="00787008">
        <w:rPr>
          <w:rFonts w:ascii="Times New Roman" w:hAnsi="Times New Roman"/>
          <w:sz w:val="20"/>
          <w:szCs w:val="20"/>
        </w:rPr>
        <w:t>характеризовать экономику семьи; анализировать структуру семейного бюджета;</w:t>
      </w:r>
    </w:p>
    <w:p w:rsidR="00EC713E" w:rsidRPr="00787008" w:rsidRDefault="006E54D0" w:rsidP="00787008">
      <w:pPr>
        <w:numPr>
          <w:ilvl w:val="0"/>
          <w:numId w:val="90"/>
        </w:numPr>
        <w:shd w:val="clear" w:color="auto" w:fill="FFFFFF"/>
        <w:tabs>
          <w:tab w:val="left" w:pos="993"/>
        </w:tabs>
        <w:spacing w:after="0" w:line="240" w:lineRule="auto"/>
        <w:ind w:left="0" w:firstLine="709"/>
        <w:jc w:val="both"/>
        <w:rPr>
          <w:rFonts w:ascii="Times New Roman" w:hAnsi="Times New Roman"/>
          <w:bCs/>
          <w:sz w:val="20"/>
          <w:szCs w:val="20"/>
        </w:rPr>
      </w:pPr>
      <w:r w:rsidRPr="00787008">
        <w:rPr>
          <w:rFonts w:ascii="Times New Roman" w:hAnsi="Times New Roman"/>
          <w:sz w:val="20"/>
          <w:szCs w:val="20"/>
        </w:rPr>
        <w:t>использовать полученные знания при анализе фактов поведения участников экономической деятельности</w:t>
      </w:r>
      <w:r w:rsidR="00EC713E" w:rsidRPr="00787008">
        <w:rPr>
          <w:rFonts w:ascii="Times New Roman" w:hAnsi="Times New Roman"/>
          <w:sz w:val="20"/>
          <w:szCs w:val="20"/>
        </w:rPr>
        <w:t>;</w:t>
      </w:r>
    </w:p>
    <w:p w:rsidR="006E54D0" w:rsidRPr="00787008" w:rsidRDefault="00EC713E" w:rsidP="00787008">
      <w:pPr>
        <w:numPr>
          <w:ilvl w:val="0"/>
          <w:numId w:val="90"/>
        </w:numPr>
        <w:shd w:val="clear" w:color="auto" w:fill="FFFFFF"/>
        <w:tabs>
          <w:tab w:val="left" w:pos="993"/>
        </w:tabs>
        <w:spacing w:after="0" w:line="240" w:lineRule="auto"/>
        <w:ind w:left="0" w:firstLine="709"/>
        <w:jc w:val="both"/>
        <w:rPr>
          <w:rFonts w:ascii="Times New Roman" w:hAnsi="Times New Roman"/>
          <w:bCs/>
          <w:sz w:val="20"/>
          <w:szCs w:val="20"/>
        </w:rPr>
      </w:pPr>
      <w:r w:rsidRPr="00787008">
        <w:rPr>
          <w:rFonts w:ascii="Times New Roman" w:hAnsi="Times New Roman"/>
          <w:bCs/>
          <w:sz w:val="20"/>
          <w:szCs w:val="20"/>
        </w:rPr>
        <w:t>обосновывать связь профессионализма и жизненного успеха.</w:t>
      </w:r>
    </w:p>
    <w:p w:rsidR="006E54D0" w:rsidRPr="00787008" w:rsidRDefault="006E54D0" w:rsidP="00787008">
      <w:pPr>
        <w:tabs>
          <w:tab w:val="left" w:pos="1267"/>
        </w:tabs>
        <w:spacing w:after="0" w:line="240" w:lineRule="auto"/>
        <w:ind w:firstLine="709"/>
        <w:jc w:val="both"/>
        <w:rPr>
          <w:rFonts w:ascii="Times New Roman" w:hAnsi="Times New Roman"/>
          <w:b/>
          <w:sz w:val="20"/>
          <w:szCs w:val="20"/>
        </w:rPr>
      </w:pPr>
      <w:r w:rsidRPr="00787008">
        <w:rPr>
          <w:rFonts w:ascii="Times New Roman" w:hAnsi="Times New Roman"/>
          <w:b/>
          <w:sz w:val="20"/>
          <w:szCs w:val="20"/>
        </w:rPr>
        <w:t>Выпускник получит возможность научиться:</w:t>
      </w:r>
    </w:p>
    <w:p w:rsidR="006E54D0" w:rsidRPr="00787008" w:rsidRDefault="006E54D0" w:rsidP="00787008">
      <w:pPr>
        <w:numPr>
          <w:ilvl w:val="0"/>
          <w:numId w:val="90"/>
        </w:numPr>
        <w:tabs>
          <w:tab w:val="left" w:pos="993"/>
        </w:tabs>
        <w:spacing w:after="0" w:line="240" w:lineRule="auto"/>
        <w:ind w:left="0" w:firstLine="709"/>
        <w:jc w:val="both"/>
        <w:rPr>
          <w:rFonts w:ascii="Times New Roman" w:hAnsi="Times New Roman"/>
          <w:bCs/>
          <w:i/>
          <w:sz w:val="20"/>
          <w:szCs w:val="20"/>
        </w:rPr>
      </w:pPr>
      <w:r w:rsidRPr="00787008">
        <w:rPr>
          <w:rFonts w:ascii="Times New Roman" w:hAnsi="Times New Roman"/>
          <w:bCs/>
          <w:i/>
          <w:sz w:val="20"/>
          <w:szCs w:val="20"/>
        </w:rPr>
        <w:t>анализировать с опорой на полученные знания несложную экономическую информацию, получаемую из неадаптированных источников;</w:t>
      </w:r>
    </w:p>
    <w:p w:rsidR="006E54D0" w:rsidRPr="00787008" w:rsidRDefault="006E54D0" w:rsidP="00787008">
      <w:pPr>
        <w:numPr>
          <w:ilvl w:val="0"/>
          <w:numId w:val="90"/>
        </w:numPr>
        <w:shd w:val="clear" w:color="auto" w:fill="FFFFFF"/>
        <w:tabs>
          <w:tab w:val="left" w:pos="993"/>
        </w:tabs>
        <w:spacing w:after="0" w:line="240" w:lineRule="auto"/>
        <w:ind w:left="0" w:firstLine="709"/>
        <w:jc w:val="both"/>
        <w:rPr>
          <w:rFonts w:ascii="Times New Roman" w:hAnsi="Times New Roman"/>
          <w:bCs/>
          <w:i/>
          <w:sz w:val="20"/>
          <w:szCs w:val="20"/>
        </w:rPr>
      </w:pPr>
      <w:r w:rsidRPr="00787008">
        <w:rPr>
          <w:rFonts w:ascii="Times New Roman" w:hAnsi="Times New Roman"/>
          <w:bCs/>
          <w:i/>
          <w:sz w:val="20"/>
          <w:szCs w:val="20"/>
        </w:rPr>
        <w:t>выполнять практические задания, основанные на ситуациях, связанных с описанием состояния российской экономики;</w:t>
      </w:r>
    </w:p>
    <w:p w:rsidR="006E54D0" w:rsidRPr="00787008" w:rsidRDefault="006E54D0" w:rsidP="00787008">
      <w:pPr>
        <w:numPr>
          <w:ilvl w:val="0"/>
          <w:numId w:val="90"/>
        </w:numPr>
        <w:tabs>
          <w:tab w:val="left" w:pos="993"/>
        </w:tabs>
        <w:spacing w:after="0" w:line="240" w:lineRule="auto"/>
        <w:ind w:left="0" w:firstLine="709"/>
        <w:jc w:val="both"/>
        <w:rPr>
          <w:rFonts w:ascii="Times New Roman" w:hAnsi="Times New Roman"/>
          <w:bCs/>
          <w:i/>
          <w:sz w:val="20"/>
          <w:szCs w:val="20"/>
        </w:rPr>
      </w:pPr>
      <w:r w:rsidRPr="00787008">
        <w:rPr>
          <w:rFonts w:ascii="Times New Roman" w:hAnsi="Times New Roman"/>
          <w:bCs/>
          <w:i/>
          <w:sz w:val="20"/>
          <w:szCs w:val="20"/>
        </w:rPr>
        <w:t>анализировать и оценивать с позиций экономических знаний сложившиеся практики и модели поведения потребителя;</w:t>
      </w:r>
    </w:p>
    <w:p w:rsidR="006E54D0" w:rsidRPr="00787008" w:rsidRDefault="006E54D0" w:rsidP="00787008">
      <w:pPr>
        <w:numPr>
          <w:ilvl w:val="0"/>
          <w:numId w:val="90"/>
        </w:numPr>
        <w:tabs>
          <w:tab w:val="left" w:pos="993"/>
        </w:tabs>
        <w:spacing w:after="0" w:line="240" w:lineRule="auto"/>
        <w:ind w:left="0" w:firstLine="709"/>
        <w:jc w:val="both"/>
        <w:rPr>
          <w:rFonts w:ascii="Times New Roman" w:hAnsi="Times New Roman"/>
          <w:bCs/>
          <w:i/>
          <w:sz w:val="20"/>
          <w:szCs w:val="20"/>
        </w:rPr>
      </w:pPr>
      <w:r w:rsidRPr="00787008">
        <w:rPr>
          <w:rFonts w:ascii="Times New Roman" w:hAnsi="Times New Roman"/>
          <w:bCs/>
          <w:i/>
          <w:sz w:val="20"/>
          <w:szCs w:val="20"/>
        </w:rPr>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787008" w:rsidRDefault="006E54D0" w:rsidP="00787008">
      <w:pPr>
        <w:numPr>
          <w:ilvl w:val="0"/>
          <w:numId w:val="90"/>
        </w:numPr>
        <w:shd w:val="clear" w:color="auto" w:fill="FFFFFF"/>
        <w:tabs>
          <w:tab w:val="left" w:pos="993"/>
        </w:tabs>
        <w:spacing w:after="0" w:line="240" w:lineRule="auto"/>
        <w:ind w:left="0" w:firstLine="709"/>
        <w:jc w:val="both"/>
        <w:rPr>
          <w:rFonts w:ascii="Times New Roman" w:hAnsi="Times New Roman"/>
          <w:i/>
          <w:sz w:val="20"/>
          <w:szCs w:val="20"/>
        </w:rPr>
      </w:pPr>
      <w:r w:rsidRPr="00787008">
        <w:rPr>
          <w:rFonts w:ascii="Times New Roman" w:hAnsi="Times New Roman"/>
          <w:i/>
          <w:sz w:val="20"/>
          <w:szCs w:val="20"/>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787008" w:rsidRDefault="006E54D0" w:rsidP="00787008">
      <w:pPr>
        <w:numPr>
          <w:ilvl w:val="0"/>
          <w:numId w:val="90"/>
        </w:numPr>
        <w:tabs>
          <w:tab w:val="left" w:pos="993"/>
        </w:tabs>
        <w:spacing w:after="0" w:line="240" w:lineRule="auto"/>
        <w:ind w:left="0" w:firstLine="709"/>
        <w:jc w:val="both"/>
        <w:rPr>
          <w:rFonts w:ascii="Times New Roman" w:hAnsi="Times New Roman"/>
          <w:i/>
          <w:sz w:val="20"/>
          <w:szCs w:val="20"/>
        </w:rPr>
      </w:pPr>
      <w:r w:rsidRPr="00787008">
        <w:rPr>
          <w:rFonts w:ascii="Times New Roman" w:hAnsi="Times New Roman"/>
          <w:i/>
          <w:sz w:val="20"/>
          <w:szCs w:val="20"/>
        </w:rPr>
        <w:t>сопоставлять свои потребности и возможности, оптимально распределять свои материальные и трудовые ресурсы, составлять семейный бюджет.</w:t>
      </w:r>
    </w:p>
    <w:p w:rsidR="0093548C" w:rsidRPr="00787008" w:rsidRDefault="0093548C" w:rsidP="00787008">
      <w:pPr>
        <w:pStyle w:val="3"/>
        <w:spacing w:before="0" w:beforeAutospacing="0" w:after="0" w:afterAutospacing="0"/>
        <w:ind w:firstLine="709"/>
        <w:rPr>
          <w:sz w:val="20"/>
          <w:szCs w:val="20"/>
        </w:rPr>
      </w:pPr>
      <w:bookmarkStart w:id="51" w:name="_Toc409691637"/>
    </w:p>
    <w:p w:rsidR="00B540EE" w:rsidRPr="00787008" w:rsidRDefault="00230229" w:rsidP="00787008">
      <w:pPr>
        <w:pStyle w:val="3"/>
        <w:spacing w:before="0" w:beforeAutospacing="0" w:after="0" w:afterAutospacing="0"/>
        <w:ind w:firstLine="709"/>
        <w:rPr>
          <w:sz w:val="20"/>
          <w:szCs w:val="20"/>
        </w:rPr>
      </w:pPr>
      <w:bookmarkStart w:id="52" w:name="_Toc410653960"/>
      <w:bookmarkStart w:id="53" w:name="_Toc414553141"/>
      <w:r w:rsidRPr="00787008">
        <w:rPr>
          <w:sz w:val="20"/>
          <w:szCs w:val="20"/>
        </w:rPr>
        <w:t>1.2.</w:t>
      </w:r>
      <w:r w:rsidR="00787008">
        <w:rPr>
          <w:sz w:val="20"/>
          <w:szCs w:val="20"/>
        </w:rPr>
        <w:t>5.9</w:t>
      </w:r>
      <w:r w:rsidRPr="00787008">
        <w:rPr>
          <w:sz w:val="20"/>
          <w:szCs w:val="20"/>
        </w:rPr>
        <w:t xml:space="preserve">. </w:t>
      </w:r>
      <w:r w:rsidR="00B540EE" w:rsidRPr="00787008">
        <w:rPr>
          <w:sz w:val="20"/>
          <w:szCs w:val="20"/>
        </w:rPr>
        <w:t>География</w:t>
      </w:r>
      <w:bookmarkEnd w:id="51"/>
      <w:bookmarkEnd w:id="52"/>
      <w:bookmarkEnd w:id="53"/>
    </w:p>
    <w:p w:rsidR="006E54D0" w:rsidRPr="00787008" w:rsidRDefault="006E54D0" w:rsidP="00787008">
      <w:pPr>
        <w:spacing w:after="0" w:line="240" w:lineRule="auto"/>
        <w:ind w:firstLine="709"/>
        <w:jc w:val="both"/>
        <w:rPr>
          <w:rFonts w:ascii="Times New Roman" w:hAnsi="Times New Roman"/>
          <w:b/>
          <w:sz w:val="20"/>
          <w:szCs w:val="20"/>
        </w:rPr>
      </w:pPr>
      <w:r w:rsidRPr="00787008">
        <w:rPr>
          <w:rFonts w:ascii="Times New Roman" w:hAnsi="Times New Roman"/>
          <w:b/>
          <w:sz w:val="20"/>
          <w:szCs w:val="20"/>
        </w:rPr>
        <w:t>Выпускник научится</w:t>
      </w:r>
      <w:r w:rsidR="00D66950" w:rsidRPr="00787008">
        <w:rPr>
          <w:rFonts w:ascii="Times New Roman" w:hAnsi="Times New Roman"/>
          <w:b/>
          <w:sz w:val="20"/>
          <w:szCs w:val="20"/>
        </w:rPr>
        <w:t>:</w:t>
      </w:r>
    </w:p>
    <w:p w:rsidR="006E54D0" w:rsidRPr="00787008" w:rsidRDefault="006E54D0" w:rsidP="00787008">
      <w:pPr>
        <w:numPr>
          <w:ilvl w:val="0"/>
          <w:numId w:val="92"/>
        </w:numPr>
        <w:tabs>
          <w:tab w:val="left" w:pos="993"/>
        </w:tabs>
        <w:spacing w:after="0" w:line="240" w:lineRule="auto"/>
        <w:ind w:left="0" w:firstLine="709"/>
        <w:jc w:val="both"/>
        <w:rPr>
          <w:rFonts w:ascii="Times New Roman" w:hAnsi="Times New Roman"/>
          <w:sz w:val="20"/>
          <w:szCs w:val="20"/>
        </w:rPr>
      </w:pPr>
      <w:r w:rsidRPr="00787008">
        <w:rPr>
          <w:rFonts w:ascii="Times New Roman" w:hAnsi="Times New Roman"/>
          <w:sz w:val="20"/>
          <w:szCs w:val="20"/>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787008" w:rsidRDefault="006E54D0" w:rsidP="00787008">
      <w:pPr>
        <w:numPr>
          <w:ilvl w:val="0"/>
          <w:numId w:val="92"/>
        </w:numPr>
        <w:tabs>
          <w:tab w:val="left" w:pos="993"/>
        </w:tabs>
        <w:spacing w:after="0" w:line="240" w:lineRule="auto"/>
        <w:ind w:left="0" w:firstLine="709"/>
        <w:jc w:val="both"/>
        <w:rPr>
          <w:rFonts w:ascii="Times New Roman" w:hAnsi="Times New Roman"/>
          <w:sz w:val="20"/>
          <w:szCs w:val="20"/>
        </w:rPr>
      </w:pPr>
      <w:r w:rsidRPr="00787008">
        <w:rPr>
          <w:rFonts w:ascii="Times New Roman" w:hAnsi="Times New Roman"/>
          <w:sz w:val="20"/>
          <w:szCs w:val="20"/>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54D0" w:rsidRPr="00787008" w:rsidRDefault="006E54D0" w:rsidP="00787008">
      <w:pPr>
        <w:numPr>
          <w:ilvl w:val="0"/>
          <w:numId w:val="92"/>
        </w:numPr>
        <w:tabs>
          <w:tab w:val="left" w:pos="993"/>
        </w:tabs>
        <w:spacing w:after="0" w:line="240" w:lineRule="auto"/>
        <w:ind w:left="0" w:firstLine="709"/>
        <w:jc w:val="both"/>
        <w:rPr>
          <w:rFonts w:ascii="Times New Roman" w:hAnsi="Times New Roman"/>
          <w:sz w:val="20"/>
          <w:szCs w:val="20"/>
        </w:rPr>
      </w:pPr>
      <w:r w:rsidRPr="00787008">
        <w:rPr>
          <w:rFonts w:ascii="Times New Roman" w:hAnsi="Times New Roman"/>
          <w:sz w:val="20"/>
          <w:szCs w:val="20"/>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787008">
        <w:rPr>
          <w:rFonts w:ascii="Times New Roman" w:hAnsi="Times New Roman"/>
          <w:sz w:val="20"/>
          <w:szCs w:val="20"/>
        </w:rPr>
        <w:t>;</w:t>
      </w:r>
    </w:p>
    <w:p w:rsidR="006E54D0" w:rsidRPr="00787008" w:rsidRDefault="006E54D0" w:rsidP="00787008">
      <w:pPr>
        <w:numPr>
          <w:ilvl w:val="0"/>
          <w:numId w:val="92"/>
        </w:numPr>
        <w:tabs>
          <w:tab w:val="left" w:pos="993"/>
        </w:tabs>
        <w:spacing w:after="0" w:line="240" w:lineRule="auto"/>
        <w:ind w:left="0" w:firstLine="709"/>
        <w:jc w:val="both"/>
        <w:rPr>
          <w:rFonts w:ascii="Times New Roman" w:hAnsi="Times New Roman"/>
          <w:sz w:val="20"/>
          <w:szCs w:val="20"/>
        </w:rPr>
      </w:pPr>
      <w:r w:rsidRPr="00787008">
        <w:rPr>
          <w:rFonts w:ascii="Times New Roman" w:hAnsi="Times New Roman"/>
          <w:sz w:val="20"/>
          <w:szCs w:val="20"/>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787008" w:rsidRDefault="004D6611" w:rsidP="00787008">
      <w:pPr>
        <w:numPr>
          <w:ilvl w:val="0"/>
          <w:numId w:val="92"/>
        </w:numPr>
        <w:tabs>
          <w:tab w:val="left" w:pos="993"/>
        </w:tabs>
        <w:spacing w:after="0" w:line="240" w:lineRule="auto"/>
        <w:ind w:left="0" w:firstLine="709"/>
        <w:jc w:val="both"/>
        <w:rPr>
          <w:rFonts w:ascii="Times New Roman" w:hAnsi="Times New Roman"/>
          <w:sz w:val="20"/>
          <w:szCs w:val="20"/>
        </w:rPr>
      </w:pPr>
      <w:r w:rsidRPr="00787008">
        <w:rPr>
          <w:rFonts w:ascii="Times New Roman" w:hAnsi="Times New Roman"/>
          <w:sz w:val="20"/>
          <w:szCs w:val="20"/>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787008" w:rsidRDefault="006E54D0" w:rsidP="00787008">
      <w:pPr>
        <w:numPr>
          <w:ilvl w:val="0"/>
          <w:numId w:val="92"/>
        </w:numPr>
        <w:tabs>
          <w:tab w:val="left" w:pos="993"/>
        </w:tabs>
        <w:spacing w:after="0" w:line="240" w:lineRule="auto"/>
        <w:ind w:left="0" w:firstLine="709"/>
        <w:jc w:val="both"/>
        <w:rPr>
          <w:rFonts w:ascii="Times New Roman" w:hAnsi="Times New Roman"/>
          <w:sz w:val="20"/>
          <w:szCs w:val="20"/>
        </w:rPr>
      </w:pPr>
      <w:r w:rsidRPr="00787008">
        <w:rPr>
          <w:rFonts w:ascii="Times New Roman" w:hAnsi="Times New Roman"/>
          <w:sz w:val="20"/>
          <w:szCs w:val="20"/>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787008" w:rsidRDefault="006E54D0" w:rsidP="00787008">
      <w:pPr>
        <w:numPr>
          <w:ilvl w:val="0"/>
          <w:numId w:val="92"/>
        </w:numPr>
        <w:tabs>
          <w:tab w:val="left" w:pos="993"/>
        </w:tabs>
        <w:spacing w:after="0" w:line="240" w:lineRule="auto"/>
        <w:ind w:left="0" w:firstLine="709"/>
        <w:jc w:val="both"/>
        <w:rPr>
          <w:rFonts w:ascii="Times New Roman" w:hAnsi="Times New Roman"/>
          <w:sz w:val="20"/>
          <w:szCs w:val="20"/>
        </w:rPr>
      </w:pPr>
      <w:r w:rsidRPr="00787008">
        <w:rPr>
          <w:rFonts w:ascii="Times New Roman" w:hAnsi="Times New Roman"/>
          <w:sz w:val="20"/>
          <w:szCs w:val="20"/>
        </w:rPr>
        <w:t>использовать знания о географических законах и закономерностях, о взаимосвязях между изученными географическими объектами</w:t>
      </w:r>
      <w:r w:rsidR="00D66950" w:rsidRPr="00787008">
        <w:rPr>
          <w:rFonts w:ascii="Times New Roman" w:hAnsi="Times New Roman"/>
          <w:sz w:val="20"/>
          <w:szCs w:val="20"/>
        </w:rPr>
        <w:t>,</w:t>
      </w:r>
      <w:r w:rsidRPr="00787008">
        <w:rPr>
          <w:rFonts w:ascii="Times New Roman" w:hAnsi="Times New Roman"/>
          <w:sz w:val="20"/>
          <w:szCs w:val="20"/>
        </w:rPr>
        <w:t xml:space="preserve"> процессами и явлениями для объяснения их свойств, условий протекания и различий</w:t>
      </w:r>
      <w:r w:rsidR="0093548C" w:rsidRPr="00787008">
        <w:rPr>
          <w:rFonts w:ascii="Times New Roman" w:hAnsi="Times New Roman"/>
          <w:sz w:val="20"/>
          <w:szCs w:val="20"/>
        </w:rPr>
        <w:t>;</w:t>
      </w:r>
    </w:p>
    <w:p w:rsidR="006E54D0" w:rsidRPr="00787008" w:rsidRDefault="006E54D0" w:rsidP="00787008">
      <w:pPr>
        <w:numPr>
          <w:ilvl w:val="0"/>
          <w:numId w:val="92"/>
        </w:numPr>
        <w:tabs>
          <w:tab w:val="left" w:pos="993"/>
        </w:tabs>
        <w:spacing w:after="0" w:line="240" w:lineRule="auto"/>
        <w:ind w:left="0" w:firstLine="709"/>
        <w:jc w:val="both"/>
        <w:rPr>
          <w:rFonts w:ascii="Times New Roman" w:hAnsi="Times New Roman"/>
          <w:sz w:val="20"/>
          <w:szCs w:val="20"/>
        </w:rPr>
      </w:pPr>
      <w:r w:rsidRPr="00787008">
        <w:rPr>
          <w:rFonts w:ascii="Times New Roman" w:hAnsi="Times New Roman"/>
          <w:sz w:val="20"/>
          <w:szCs w:val="20"/>
        </w:rPr>
        <w:lastRenderedPageBreak/>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787008" w:rsidRDefault="006E54D0" w:rsidP="00787008">
      <w:pPr>
        <w:numPr>
          <w:ilvl w:val="0"/>
          <w:numId w:val="92"/>
        </w:numPr>
        <w:tabs>
          <w:tab w:val="left" w:pos="993"/>
        </w:tabs>
        <w:spacing w:after="0" w:line="240" w:lineRule="auto"/>
        <w:ind w:left="0" w:firstLine="709"/>
        <w:jc w:val="both"/>
        <w:rPr>
          <w:rFonts w:ascii="Times New Roman" w:hAnsi="Times New Roman"/>
          <w:sz w:val="20"/>
          <w:szCs w:val="20"/>
        </w:rPr>
      </w:pPr>
      <w:r w:rsidRPr="00787008">
        <w:rPr>
          <w:rFonts w:ascii="Times New Roman" w:hAnsi="Times New Roman"/>
          <w:sz w:val="20"/>
          <w:szCs w:val="20"/>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787008" w:rsidRDefault="006E54D0" w:rsidP="00787008">
      <w:pPr>
        <w:numPr>
          <w:ilvl w:val="0"/>
          <w:numId w:val="92"/>
        </w:numPr>
        <w:tabs>
          <w:tab w:val="left" w:pos="993"/>
        </w:tabs>
        <w:spacing w:after="0" w:line="240" w:lineRule="auto"/>
        <w:ind w:left="0" w:firstLine="709"/>
        <w:jc w:val="both"/>
        <w:rPr>
          <w:rFonts w:ascii="Times New Roman" w:hAnsi="Times New Roman"/>
          <w:sz w:val="20"/>
          <w:szCs w:val="20"/>
        </w:rPr>
      </w:pPr>
      <w:r w:rsidRPr="00787008">
        <w:rPr>
          <w:rFonts w:ascii="Times New Roman" w:hAnsi="Times New Roman"/>
          <w:sz w:val="20"/>
          <w:szCs w:val="20"/>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787008" w:rsidRDefault="006E54D0" w:rsidP="00787008">
      <w:pPr>
        <w:numPr>
          <w:ilvl w:val="0"/>
          <w:numId w:val="92"/>
        </w:numPr>
        <w:tabs>
          <w:tab w:val="left" w:pos="993"/>
        </w:tabs>
        <w:spacing w:after="0" w:line="240" w:lineRule="auto"/>
        <w:ind w:left="0" w:firstLine="709"/>
        <w:jc w:val="both"/>
        <w:rPr>
          <w:rFonts w:ascii="Times New Roman" w:hAnsi="Times New Roman"/>
          <w:sz w:val="20"/>
          <w:szCs w:val="20"/>
        </w:rPr>
      </w:pPr>
      <w:r w:rsidRPr="00787008">
        <w:rPr>
          <w:rFonts w:ascii="Times New Roman" w:hAnsi="Times New Roman"/>
          <w:sz w:val="20"/>
          <w:szCs w:val="20"/>
        </w:rPr>
        <w:t xml:space="preserve">описывать по карте положение и взаиморасположение географических объектов; </w:t>
      </w:r>
    </w:p>
    <w:p w:rsidR="006E54D0" w:rsidRPr="00787008" w:rsidRDefault="006E54D0" w:rsidP="00787008">
      <w:pPr>
        <w:numPr>
          <w:ilvl w:val="0"/>
          <w:numId w:val="92"/>
        </w:numPr>
        <w:tabs>
          <w:tab w:val="left" w:pos="993"/>
        </w:tabs>
        <w:spacing w:after="0" w:line="240" w:lineRule="auto"/>
        <w:ind w:left="0" w:firstLine="709"/>
        <w:jc w:val="both"/>
        <w:rPr>
          <w:rFonts w:ascii="Times New Roman" w:hAnsi="Times New Roman"/>
          <w:sz w:val="20"/>
          <w:szCs w:val="20"/>
        </w:rPr>
      </w:pPr>
      <w:r w:rsidRPr="00787008">
        <w:rPr>
          <w:rFonts w:ascii="Times New Roman" w:hAnsi="Times New Roman"/>
          <w:sz w:val="20"/>
          <w:szCs w:val="20"/>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787008" w:rsidRDefault="006E54D0" w:rsidP="00787008">
      <w:pPr>
        <w:numPr>
          <w:ilvl w:val="0"/>
          <w:numId w:val="92"/>
        </w:numPr>
        <w:tabs>
          <w:tab w:val="left" w:pos="993"/>
        </w:tabs>
        <w:spacing w:after="0" w:line="240" w:lineRule="auto"/>
        <w:ind w:left="0" w:firstLine="709"/>
        <w:jc w:val="both"/>
        <w:rPr>
          <w:rFonts w:ascii="Times New Roman" w:hAnsi="Times New Roman"/>
          <w:sz w:val="20"/>
          <w:szCs w:val="20"/>
        </w:rPr>
      </w:pPr>
      <w:r w:rsidRPr="00787008">
        <w:rPr>
          <w:rFonts w:ascii="Times New Roman" w:hAnsi="Times New Roman"/>
          <w:sz w:val="20"/>
          <w:szCs w:val="20"/>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787008" w:rsidRDefault="006E54D0" w:rsidP="00787008">
      <w:pPr>
        <w:numPr>
          <w:ilvl w:val="0"/>
          <w:numId w:val="92"/>
        </w:numPr>
        <w:tabs>
          <w:tab w:val="left" w:pos="993"/>
        </w:tabs>
        <w:spacing w:after="0" w:line="240" w:lineRule="auto"/>
        <w:ind w:left="0" w:firstLine="709"/>
        <w:jc w:val="both"/>
        <w:rPr>
          <w:rFonts w:ascii="Times New Roman" w:hAnsi="Times New Roman"/>
          <w:sz w:val="20"/>
          <w:szCs w:val="20"/>
        </w:rPr>
      </w:pPr>
      <w:r w:rsidRPr="00787008">
        <w:rPr>
          <w:rFonts w:ascii="Times New Roman" w:hAnsi="Times New Roman"/>
          <w:sz w:val="20"/>
          <w:szCs w:val="20"/>
        </w:rPr>
        <w:t xml:space="preserve">объяснять особенности компонентов природы отдельных территорий; </w:t>
      </w:r>
    </w:p>
    <w:p w:rsidR="006E54D0" w:rsidRPr="00787008" w:rsidRDefault="006E54D0" w:rsidP="00787008">
      <w:pPr>
        <w:numPr>
          <w:ilvl w:val="0"/>
          <w:numId w:val="92"/>
        </w:numPr>
        <w:tabs>
          <w:tab w:val="left" w:pos="993"/>
        </w:tabs>
        <w:spacing w:after="0" w:line="240" w:lineRule="auto"/>
        <w:ind w:left="0" w:firstLine="709"/>
        <w:jc w:val="both"/>
        <w:rPr>
          <w:rFonts w:ascii="Times New Roman" w:hAnsi="Times New Roman"/>
          <w:sz w:val="20"/>
          <w:szCs w:val="20"/>
        </w:rPr>
      </w:pPr>
      <w:r w:rsidRPr="00787008">
        <w:rPr>
          <w:rFonts w:ascii="Times New Roman" w:hAnsi="Times New Roman"/>
          <w:sz w:val="20"/>
          <w:szCs w:val="20"/>
        </w:rPr>
        <w:t>приводить примеры взаимодействия природы и общества в пределах отдельных территорий;</w:t>
      </w:r>
    </w:p>
    <w:p w:rsidR="006E54D0" w:rsidRPr="00787008" w:rsidRDefault="006E54D0" w:rsidP="00787008">
      <w:pPr>
        <w:numPr>
          <w:ilvl w:val="0"/>
          <w:numId w:val="92"/>
        </w:numPr>
        <w:tabs>
          <w:tab w:val="left" w:pos="993"/>
        </w:tabs>
        <w:spacing w:after="0" w:line="240" w:lineRule="auto"/>
        <w:ind w:left="0" w:firstLine="709"/>
        <w:jc w:val="both"/>
        <w:rPr>
          <w:rFonts w:ascii="Times New Roman" w:hAnsi="Times New Roman"/>
          <w:sz w:val="20"/>
          <w:szCs w:val="20"/>
        </w:rPr>
      </w:pPr>
      <w:r w:rsidRPr="00787008">
        <w:rPr>
          <w:rFonts w:ascii="Times New Roman" w:hAnsi="Times New Roman"/>
          <w:sz w:val="20"/>
          <w:szCs w:val="20"/>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787008" w:rsidRDefault="006E54D0" w:rsidP="00787008">
      <w:pPr>
        <w:numPr>
          <w:ilvl w:val="0"/>
          <w:numId w:val="92"/>
        </w:numPr>
        <w:tabs>
          <w:tab w:val="left" w:pos="993"/>
        </w:tabs>
        <w:spacing w:after="0" w:line="240" w:lineRule="auto"/>
        <w:ind w:left="0" w:firstLine="709"/>
        <w:jc w:val="both"/>
        <w:rPr>
          <w:rFonts w:ascii="Times New Roman" w:hAnsi="Times New Roman"/>
          <w:sz w:val="20"/>
          <w:szCs w:val="20"/>
        </w:rPr>
      </w:pPr>
      <w:r w:rsidRPr="00787008">
        <w:rPr>
          <w:rFonts w:ascii="Times New Roman" w:hAnsi="Times New Roman"/>
          <w:sz w:val="20"/>
          <w:szCs w:val="20"/>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787008" w:rsidRDefault="006E54D0" w:rsidP="00787008">
      <w:pPr>
        <w:numPr>
          <w:ilvl w:val="0"/>
          <w:numId w:val="92"/>
        </w:numPr>
        <w:tabs>
          <w:tab w:val="left" w:pos="993"/>
        </w:tabs>
        <w:spacing w:after="0" w:line="240" w:lineRule="auto"/>
        <w:ind w:left="0" w:firstLine="709"/>
        <w:jc w:val="both"/>
        <w:rPr>
          <w:rFonts w:ascii="Times New Roman" w:hAnsi="Times New Roman"/>
          <w:sz w:val="20"/>
          <w:szCs w:val="20"/>
        </w:rPr>
      </w:pPr>
      <w:r w:rsidRPr="00787008">
        <w:rPr>
          <w:rFonts w:ascii="Times New Roman" w:hAnsi="Times New Roman"/>
          <w:sz w:val="20"/>
          <w:szCs w:val="20"/>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787008">
        <w:rPr>
          <w:rFonts w:ascii="Times New Roman" w:hAnsi="Times New Roman"/>
          <w:sz w:val="20"/>
          <w:szCs w:val="20"/>
        </w:rPr>
        <w:t>в</w:t>
      </w:r>
      <w:r w:rsidRPr="00787008">
        <w:rPr>
          <w:rFonts w:ascii="Times New Roman" w:hAnsi="Times New Roman"/>
          <w:sz w:val="20"/>
          <w:szCs w:val="20"/>
        </w:rPr>
        <w:t xml:space="preserve"> контекст</w:t>
      </w:r>
      <w:r w:rsidR="00F90668" w:rsidRPr="00787008">
        <w:rPr>
          <w:rFonts w:ascii="Times New Roman" w:hAnsi="Times New Roman"/>
          <w:sz w:val="20"/>
          <w:szCs w:val="20"/>
        </w:rPr>
        <w:t>е</w:t>
      </w:r>
      <w:r w:rsidRPr="00787008">
        <w:rPr>
          <w:rFonts w:ascii="Times New Roman" w:hAnsi="Times New Roman"/>
          <w:sz w:val="20"/>
          <w:szCs w:val="20"/>
        </w:rPr>
        <w:t xml:space="preserve">  реальной жизни;</w:t>
      </w:r>
    </w:p>
    <w:p w:rsidR="006E54D0" w:rsidRPr="00787008" w:rsidRDefault="006E54D0" w:rsidP="00787008">
      <w:pPr>
        <w:numPr>
          <w:ilvl w:val="0"/>
          <w:numId w:val="92"/>
        </w:numPr>
        <w:tabs>
          <w:tab w:val="left" w:pos="993"/>
        </w:tabs>
        <w:spacing w:after="0" w:line="240" w:lineRule="auto"/>
        <w:ind w:left="0" w:firstLine="709"/>
        <w:jc w:val="both"/>
        <w:rPr>
          <w:rFonts w:ascii="Times New Roman" w:hAnsi="Times New Roman"/>
          <w:sz w:val="20"/>
          <w:szCs w:val="20"/>
        </w:rPr>
      </w:pPr>
      <w:r w:rsidRPr="00787008">
        <w:rPr>
          <w:rFonts w:ascii="Times New Roman" w:hAnsi="Times New Roman"/>
          <w:sz w:val="20"/>
          <w:szCs w:val="20"/>
        </w:rPr>
        <w:t>различать географические процессы и явления, определяющие особенности природы России и е</w:t>
      </w:r>
      <w:r w:rsidR="00245F1D" w:rsidRPr="00787008">
        <w:rPr>
          <w:rFonts w:ascii="Times New Roman" w:hAnsi="Times New Roman"/>
          <w:sz w:val="20"/>
          <w:szCs w:val="20"/>
        </w:rPr>
        <w:t>е</w:t>
      </w:r>
      <w:r w:rsidRPr="00787008">
        <w:rPr>
          <w:rFonts w:ascii="Times New Roman" w:hAnsi="Times New Roman"/>
          <w:sz w:val="20"/>
          <w:szCs w:val="20"/>
        </w:rPr>
        <w:t xml:space="preserve"> отдельных регионов;</w:t>
      </w:r>
    </w:p>
    <w:p w:rsidR="006E54D0" w:rsidRPr="00787008" w:rsidRDefault="006E54D0" w:rsidP="00787008">
      <w:pPr>
        <w:numPr>
          <w:ilvl w:val="0"/>
          <w:numId w:val="92"/>
        </w:numPr>
        <w:tabs>
          <w:tab w:val="left" w:pos="993"/>
        </w:tabs>
        <w:spacing w:after="0" w:line="240" w:lineRule="auto"/>
        <w:ind w:left="0" w:firstLine="709"/>
        <w:jc w:val="both"/>
        <w:rPr>
          <w:rFonts w:ascii="Times New Roman" w:hAnsi="Times New Roman"/>
          <w:sz w:val="20"/>
          <w:szCs w:val="20"/>
        </w:rPr>
      </w:pPr>
      <w:r w:rsidRPr="00787008">
        <w:rPr>
          <w:rFonts w:ascii="Times New Roman" w:hAnsi="Times New Roman"/>
          <w:sz w:val="20"/>
          <w:szCs w:val="20"/>
        </w:rPr>
        <w:t>оценивать особенности взаимодействия природы и общества в пределах отдельных территорий России;</w:t>
      </w:r>
    </w:p>
    <w:p w:rsidR="006E54D0" w:rsidRPr="00787008" w:rsidRDefault="006E54D0" w:rsidP="00787008">
      <w:pPr>
        <w:numPr>
          <w:ilvl w:val="0"/>
          <w:numId w:val="92"/>
        </w:numPr>
        <w:tabs>
          <w:tab w:val="left" w:pos="993"/>
        </w:tabs>
        <w:spacing w:after="0" w:line="240" w:lineRule="auto"/>
        <w:ind w:left="0" w:firstLine="709"/>
        <w:jc w:val="both"/>
        <w:rPr>
          <w:rFonts w:ascii="Times New Roman" w:hAnsi="Times New Roman"/>
          <w:sz w:val="20"/>
          <w:szCs w:val="20"/>
        </w:rPr>
      </w:pPr>
      <w:r w:rsidRPr="00787008">
        <w:rPr>
          <w:rFonts w:ascii="Times New Roman" w:hAnsi="Times New Roman"/>
          <w:sz w:val="20"/>
          <w:szCs w:val="20"/>
        </w:rPr>
        <w:t>объяснять особенности компонентов природы отдельных частей страны;</w:t>
      </w:r>
    </w:p>
    <w:p w:rsidR="006E54D0" w:rsidRPr="00787008" w:rsidRDefault="006E54D0" w:rsidP="00787008">
      <w:pPr>
        <w:numPr>
          <w:ilvl w:val="0"/>
          <w:numId w:val="92"/>
        </w:numPr>
        <w:tabs>
          <w:tab w:val="left" w:pos="993"/>
        </w:tabs>
        <w:spacing w:after="0" w:line="240" w:lineRule="auto"/>
        <w:ind w:left="0" w:firstLine="709"/>
        <w:jc w:val="both"/>
        <w:rPr>
          <w:rFonts w:ascii="Times New Roman" w:hAnsi="Times New Roman"/>
          <w:sz w:val="20"/>
          <w:szCs w:val="20"/>
        </w:rPr>
      </w:pPr>
      <w:r w:rsidRPr="00787008">
        <w:rPr>
          <w:rFonts w:ascii="Times New Roman" w:hAnsi="Times New Roman"/>
          <w:sz w:val="20"/>
          <w:szCs w:val="20"/>
        </w:rPr>
        <w:t xml:space="preserve">оценивать природные условия и обеспеченность природными ресурсами отдельных территорий России; </w:t>
      </w:r>
    </w:p>
    <w:p w:rsidR="006E54D0" w:rsidRPr="00787008" w:rsidRDefault="006E54D0" w:rsidP="00787008">
      <w:pPr>
        <w:numPr>
          <w:ilvl w:val="0"/>
          <w:numId w:val="92"/>
        </w:numPr>
        <w:tabs>
          <w:tab w:val="left" w:pos="993"/>
        </w:tabs>
        <w:spacing w:after="0" w:line="240" w:lineRule="auto"/>
        <w:ind w:left="0" w:firstLine="709"/>
        <w:jc w:val="both"/>
        <w:rPr>
          <w:rFonts w:ascii="Times New Roman" w:hAnsi="Times New Roman"/>
          <w:sz w:val="20"/>
          <w:szCs w:val="20"/>
        </w:rPr>
      </w:pPr>
      <w:r w:rsidRPr="00787008">
        <w:rPr>
          <w:rFonts w:ascii="Times New Roman" w:hAnsi="Times New Roman"/>
          <w:sz w:val="20"/>
          <w:szCs w:val="20"/>
        </w:rPr>
        <w:t xml:space="preserve">использовать знания </w:t>
      </w:r>
      <w:r w:rsidR="00DD6D6D" w:rsidRPr="00787008">
        <w:rPr>
          <w:rFonts w:ascii="Times New Roman" w:hAnsi="Times New Roman"/>
          <w:sz w:val="20"/>
          <w:szCs w:val="20"/>
        </w:rPr>
        <w:t xml:space="preserve">об </w:t>
      </w:r>
      <w:r w:rsidRPr="00787008">
        <w:rPr>
          <w:rFonts w:ascii="Times New Roman" w:hAnsi="Times New Roman"/>
          <w:sz w:val="20"/>
          <w:szCs w:val="20"/>
        </w:rPr>
        <w:t>особенностях компонентов природы России и е</w:t>
      </w:r>
      <w:r w:rsidR="00245F1D" w:rsidRPr="00787008">
        <w:rPr>
          <w:rFonts w:ascii="Times New Roman" w:hAnsi="Times New Roman"/>
          <w:sz w:val="20"/>
          <w:szCs w:val="20"/>
        </w:rPr>
        <w:t>е</w:t>
      </w:r>
      <w:r w:rsidRPr="00787008">
        <w:rPr>
          <w:rFonts w:ascii="Times New Roman" w:hAnsi="Times New Roman"/>
          <w:sz w:val="20"/>
          <w:szCs w:val="20"/>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54D0" w:rsidRPr="00787008" w:rsidRDefault="006E54D0" w:rsidP="00787008">
      <w:pPr>
        <w:numPr>
          <w:ilvl w:val="0"/>
          <w:numId w:val="92"/>
        </w:numPr>
        <w:tabs>
          <w:tab w:val="left" w:pos="993"/>
        </w:tabs>
        <w:spacing w:after="0" w:line="240" w:lineRule="auto"/>
        <w:ind w:left="0" w:firstLine="709"/>
        <w:jc w:val="both"/>
        <w:rPr>
          <w:rFonts w:ascii="Times New Roman" w:hAnsi="Times New Roman"/>
          <w:sz w:val="20"/>
          <w:szCs w:val="20"/>
        </w:rPr>
      </w:pPr>
      <w:r w:rsidRPr="00787008">
        <w:rPr>
          <w:rFonts w:ascii="Times New Roman" w:hAnsi="Times New Roman"/>
          <w:sz w:val="20"/>
          <w:szCs w:val="20"/>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787008" w:rsidRDefault="006E54D0" w:rsidP="00787008">
      <w:pPr>
        <w:numPr>
          <w:ilvl w:val="0"/>
          <w:numId w:val="92"/>
        </w:numPr>
        <w:tabs>
          <w:tab w:val="left" w:pos="993"/>
        </w:tabs>
        <w:spacing w:after="0" w:line="240" w:lineRule="auto"/>
        <w:ind w:left="0" w:firstLine="709"/>
        <w:jc w:val="both"/>
        <w:rPr>
          <w:rFonts w:ascii="Times New Roman" w:hAnsi="Times New Roman"/>
          <w:sz w:val="20"/>
          <w:szCs w:val="20"/>
        </w:rPr>
      </w:pPr>
      <w:r w:rsidRPr="00787008">
        <w:rPr>
          <w:rFonts w:ascii="Times New Roman" w:hAnsi="Times New Roman"/>
          <w:sz w:val="20"/>
          <w:szCs w:val="20"/>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787008" w:rsidRDefault="006E54D0" w:rsidP="00787008">
      <w:pPr>
        <w:numPr>
          <w:ilvl w:val="0"/>
          <w:numId w:val="92"/>
        </w:numPr>
        <w:tabs>
          <w:tab w:val="left" w:pos="993"/>
        </w:tabs>
        <w:spacing w:after="0" w:line="240" w:lineRule="auto"/>
        <w:ind w:left="0" w:firstLine="709"/>
        <w:jc w:val="both"/>
        <w:rPr>
          <w:rFonts w:ascii="Times New Roman" w:hAnsi="Times New Roman"/>
          <w:sz w:val="20"/>
          <w:szCs w:val="20"/>
        </w:rPr>
      </w:pPr>
      <w:r w:rsidRPr="00787008">
        <w:rPr>
          <w:rFonts w:ascii="Times New Roman" w:hAnsi="Times New Roman"/>
          <w:sz w:val="20"/>
          <w:szCs w:val="20"/>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787008" w:rsidRDefault="006E54D0" w:rsidP="00787008">
      <w:pPr>
        <w:numPr>
          <w:ilvl w:val="0"/>
          <w:numId w:val="92"/>
        </w:numPr>
        <w:tabs>
          <w:tab w:val="left" w:pos="993"/>
        </w:tabs>
        <w:spacing w:after="0" w:line="240" w:lineRule="auto"/>
        <w:ind w:left="0" w:firstLine="709"/>
        <w:jc w:val="both"/>
        <w:rPr>
          <w:rFonts w:ascii="Times New Roman" w:hAnsi="Times New Roman"/>
          <w:sz w:val="20"/>
          <w:szCs w:val="20"/>
        </w:rPr>
      </w:pPr>
      <w:r w:rsidRPr="00787008">
        <w:rPr>
          <w:rFonts w:ascii="Times New Roman" w:hAnsi="Times New Roman"/>
          <w:sz w:val="20"/>
          <w:szCs w:val="20"/>
        </w:rPr>
        <w:t>различать (распознавать) показатели, характеризующие отраслевую; функциональную и территориальную структуру хозяйства России;</w:t>
      </w:r>
    </w:p>
    <w:p w:rsidR="006E54D0" w:rsidRPr="00787008" w:rsidRDefault="006E54D0" w:rsidP="00787008">
      <w:pPr>
        <w:numPr>
          <w:ilvl w:val="0"/>
          <w:numId w:val="92"/>
        </w:numPr>
        <w:tabs>
          <w:tab w:val="left" w:pos="993"/>
        </w:tabs>
        <w:spacing w:after="0" w:line="240" w:lineRule="auto"/>
        <w:ind w:left="0" w:firstLine="709"/>
        <w:jc w:val="both"/>
        <w:rPr>
          <w:rFonts w:ascii="Times New Roman" w:hAnsi="Times New Roman"/>
          <w:sz w:val="20"/>
          <w:szCs w:val="20"/>
        </w:rPr>
      </w:pPr>
      <w:r w:rsidRPr="00787008">
        <w:rPr>
          <w:rFonts w:ascii="Times New Roman" w:hAnsi="Times New Roman"/>
          <w:sz w:val="20"/>
          <w:szCs w:val="20"/>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787008">
        <w:rPr>
          <w:rFonts w:ascii="Times New Roman" w:hAnsi="Times New Roman"/>
          <w:sz w:val="20"/>
          <w:szCs w:val="20"/>
        </w:rPr>
        <w:t>,</w:t>
      </w:r>
      <w:r w:rsidRPr="00787008">
        <w:rPr>
          <w:rFonts w:ascii="Times New Roman" w:hAnsi="Times New Roman"/>
          <w:sz w:val="20"/>
          <w:szCs w:val="20"/>
        </w:rPr>
        <w:t xml:space="preserve"> функциональной и территориальной структуры хозяйства России на основе анализа факторов</w:t>
      </w:r>
      <w:r w:rsidR="007C3BBA" w:rsidRPr="00787008">
        <w:rPr>
          <w:rFonts w:ascii="Times New Roman" w:hAnsi="Times New Roman"/>
          <w:sz w:val="20"/>
          <w:szCs w:val="20"/>
        </w:rPr>
        <w:t>,</w:t>
      </w:r>
      <w:r w:rsidRPr="00787008">
        <w:rPr>
          <w:rFonts w:ascii="Times New Roman" w:hAnsi="Times New Roman"/>
          <w:sz w:val="20"/>
          <w:szCs w:val="20"/>
        </w:rPr>
        <w:t xml:space="preserve"> влияющих на размещение отраслей и отдельных предприятий по территории страны; </w:t>
      </w:r>
    </w:p>
    <w:p w:rsidR="006E54D0" w:rsidRPr="00787008" w:rsidRDefault="006E54D0" w:rsidP="00787008">
      <w:pPr>
        <w:numPr>
          <w:ilvl w:val="0"/>
          <w:numId w:val="92"/>
        </w:numPr>
        <w:tabs>
          <w:tab w:val="left" w:pos="993"/>
        </w:tabs>
        <w:spacing w:after="0" w:line="240" w:lineRule="auto"/>
        <w:ind w:left="0" w:firstLine="709"/>
        <w:jc w:val="both"/>
        <w:rPr>
          <w:rFonts w:ascii="Times New Roman" w:hAnsi="Times New Roman"/>
          <w:sz w:val="20"/>
          <w:szCs w:val="20"/>
        </w:rPr>
      </w:pPr>
      <w:r w:rsidRPr="00787008">
        <w:rPr>
          <w:rFonts w:ascii="Times New Roman" w:hAnsi="Times New Roman"/>
          <w:sz w:val="20"/>
          <w:szCs w:val="20"/>
        </w:rPr>
        <w:t xml:space="preserve">объяснять </w:t>
      </w:r>
      <w:r w:rsidR="007C3BBA" w:rsidRPr="00787008">
        <w:rPr>
          <w:rFonts w:ascii="Times New Roman" w:hAnsi="Times New Roman"/>
          <w:sz w:val="20"/>
          <w:szCs w:val="20"/>
        </w:rPr>
        <w:t xml:space="preserve">и сравнивать </w:t>
      </w:r>
      <w:r w:rsidRPr="00787008">
        <w:rPr>
          <w:rFonts w:ascii="Times New Roman" w:hAnsi="Times New Roman"/>
          <w:sz w:val="20"/>
          <w:szCs w:val="20"/>
        </w:rPr>
        <w:t>особенности природы, населения и хозяйства отдельных регионов России;</w:t>
      </w:r>
    </w:p>
    <w:p w:rsidR="006E54D0" w:rsidRPr="00787008" w:rsidRDefault="006E54D0" w:rsidP="00787008">
      <w:pPr>
        <w:numPr>
          <w:ilvl w:val="0"/>
          <w:numId w:val="92"/>
        </w:numPr>
        <w:tabs>
          <w:tab w:val="left" w:pos="993"/>
        </w:tabs>
        <w:spacing w:after="0" w:line="240" w:lineRule="auto"/>
        <w:ind w:left="0" w:firstLine="709"/>
        <w:jc w:val="both"/>
        <w:rPr>
          <w:rFonts w:ascii="Times New Roman" w:hAnsi="Times New Roman"/>
          <w:sz w:val="20"/>
          <w:szCs w:val="20"/>
        </w:rPr>
      </w:pPr>
      <w:r w:rsidRPr="00787008">
        <w:rPr>
          <w:rFonts w:ascii="Times New Roman" w:hAnsi="Times New Roman"/>
          <w:sz w:val="20"/>
          <w:szCs w:val="20"/>
        </w:rPr>
        <w:t>сравнивать особенности природы, населения и хозяйства отдельных регионов России;</w:t>
      </w:r>
    </w:p>
    <w:p w:rsidR="00EC713E" w:rsidRPr="00787008" w:rsidRDefault="006E54D0" w:rsidP="00787008">
      <w:pPr>
        <w:numPr>
          <w:ilvl w:val="0"/>
          <w:numId w:val="92"/>
        </w:numPr>
        <w:tabs>
          <w:tab w:val="left" w:pos="993"/>
        </w:tabs>
        <w:spacing w:after="0" w:line="240" w:lineRule="auto"/>
        <w:ind w:left="0" w:firstLine="709"/>
        <w:jc w:val="both"/>
        <w:rPr>
          <w:rFonts w:ascii="Times New Roman" w:hAnsi="Times New Roman"/>
          <w:i/>
          <w:sz w:val="20"/>
          <w:szCs w:val="20"/>
        </w:rPr>
      </w:pPr>
      <w:r w:rsidRPr="00787008">
        <w:rPr>
          <w:rFonts w:ascii="Times New Roman" w:hAnsi="Times New Roman"/>
          <w:sz w:val="20"/>
          <w:szCs w:val="20"/>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787008" w:rsidRDefault="00CE4A6B" w:rsidP="00787008">
      <w:pPr>
        <w:numPr>
          <w:ilvl w:val="0"/>
          <w:numId w:val="92"/>
        </w:numPr>
        <w:tabs>
          <w:tab w:val="left" w:pos="993"/>
        </w:tabs>
        <w:spacing w:after="0" w:line="240" w:lineRule="auto"/>
        <w:ind w:left="0" w:firstLine="709"/>
        <w:jc w:val="both"/>
        <w:rPr>
          <w:rFonts w:ascii="Times New Roman" w:hAnsi="Times New Roman"/>
          <w:i/>
          <w:sz w:val="20"/>
          <w:szCs w:val="20"/>
        </w:rPr>
      </w:pPr>
      <w:r w:rsidRPr="00787008">
        <w:rPr>
          <w:rFonts w:ascii="Times New Roman" w:hAnsi="Times New Roman"/>
          <w:sz w:val="20"/>
          <w:szCs w:val="20"/>
        </w:rPr>
        <w:t>уметь ориентироваться при помощи компаса, определять стороны горизонта, использовать компас для определения азимута</w:t>
      </w:r>
      <w:r w:rsidR="00331F3D" w:rsidRPr="00787008">
        <w:rPr>
          <w:rFonts w:ascii="Times New Roman" w:hAnsi="Times New Roman"/>
          <w:sz w:val="20"/>
          <w:szCs w:val="20"/>
        </w:rPr>
        <w:t xml:space="preserve">; </w:t>
      </w:r>
    </w:p>
    <w:p w:rsidR="00331F3D" w:rsidRPr="00787008" w:rsidRDefault="00331F3D" w:rsidP="00787008">
      <w:pPr>
        <w:numPr>
          <w:ilvl w:val="0"/>
          <w:numId w:val="92"/>
        </w:numPr>
        <w:tabs>
          <w:tab w:val="left" w:pos="993"/>
        </w:tabs>
        <w:spacing w:after="0" w:line="240" w:lineRule="auto"/>
        <w:ind w:left="0" w:firstLine="709"/>
        <w:jc w:val="both"/>
        <w:rPr>
          <w:rFonts w:ascii="Times New Roman" w:hAnsi="Times New Roman"/>
          <w:sz w:val="20"/>
          <w:szCs w:val="20"/>
        </w:rPr>
      </w:pPr>
      <w:r w:rsidRPr="00787008">
        <w:rPr>
          <w:rFonts w:ascii="Times New Roman" w:hAnsi="Times New Roman"/>
          <w:sz w:val="20"/>
          <w:szCs w:val="20"/>
        </w:rPr>
        <w:t xml:space="preserve">описывать погоду своей местности; </w:t>
      </w:r>
    </w:p>
    <w:p w:rsidR="00331F3D" w:rsidRPr="00787008" w:rsidRDefault="00331F3D" w:rsidP="00787008">
      <w:pPr>
        <w:numPr>
          <w:ilvl w:val="0"/>
          <w:numId w:val="92"/>
        </w:numPr>
        <w:tabs>
          <w:tab w:val="left" w:pos="993"/>
        </w:tabs>
        <w:spacing w:after="0" w:line="240" w:lineRule="auto"/>
        <w:ind w:left="0" w:firstLine="709"/>
        <w:jc w:val="both"/>
        <w:rPr>
          <w:rFonts w:ascii="Times New Roman" w:hAnsi="Times New Roman"/>
          <w:sz w:val="20"/>
          <w:szCs w:val="20"/>
        </w:rPr>
      </w:pPr>
      <w:r w:rsidRPr="00787008">
        <w:rPr>
          <w:rFonts w:ascii="Times New Roman" w:hAnsi="Times New Roman"/>
          <w:sz w:val="20"/>
          <w:szCs w:val="20"/>
        </w:rPr>
        <w:t>объяснять расовые отличия разных народов мира;</w:t>
      </w:r>
    </w:p>
    <w:p w:rsidR="00CE4A6B" w:rsidRPr="00787008" w:rsidRDefault="00331F3D" w:rsidP="00787008">
      <w:pPr>
        <w:numPr>
          <w:ilvl w:val="0"/>
          <w:numId w:val="92"/>
        </w:numPr>
        <w:tabs>
          <w:tab w:val="left" w:pos="993"/>
        </w:tabs>
        <w:spacing w:after="0" w:line="240" w:lineRule="auto"/>
        <w:ind w:left="0" w:firstLine="709"/>
        <w:jc w:val="both"/>
        <w:rPr>
          <w:rFonts w:ascii="Times New Roman" w:hAnsi="Times New Roman"/>
          <w:sz w:val="20"/>
          <w:szCs w:val="20"/>
        </w:rPr>
      </w:pPr>
      <w:r w:rsidRPr="00787008">
        <w:rPr>
          <w:rFonts w:ascii="Times New Roman" w:hAnsi="Times New Roman"/>
          <w:sz w:val="20"/>
          <w:szCs w:val="20"/>
        </w:rPr>
        <w:t xml:space="preserve">давать характеристику рельефа своей местности; </w:t>
      </w:r>
    </w:p>
    <w:p w:rsidR="00CE4A6B" w:rsidRPr="00787008" w:rsidRDefault="00CE4A6B" w:rsidP="00787008">
      <w:pPr>
        <w:numPr>
          <w:ilvl w:val="0"/>
          <w:numId w:val="92"/>
        </w:numPr>
        <w:tabs>
          <w:tab w:val="left" w:pos="993"/>
        </w:tabs>
        <w:spacing w:after="0" w:line="240" w:lineRule="auto"/>
        <w:ind w:left="0" w:firstLine="709"/>
        <w:jc w:val="both"/>
        <w:rPr>
          <w:rFonts w:ascii="Times New Roman" w:hAnsi="Times New Roman"/>
          <w:sz w:val="20"/>
          <w:szCs w:val="20"/>
        </w:rPr>
      </w:pPr>
      <w:r w:rsidRPr="00787008">
        <w:rPr>
          <w:rFonts w:ascii="Times New Roman" w:hAnsi="Times New Roman"/>
          <w:sz w:val="20"/>
          <w:szCs w:val="20"/>
        </w:rPr>
        <w:t>уметь выделять в записках путешественников географические особенности территории</w:t>
      </w:r>
    </w:p>
    <w:p w:rsidR="00331F3D" w:rsidRPr="00787008" w:rsidRDefault="00331F3D" w:rsidP="00787008">
      <w:pPr>
        <w:numPr>
          <w:ilvl w:val="0"/>
          <w:numId w:val="92"/>
        </w:numPr>
        <w:tabs>
          <w:tab w:val="left" w:pos="993"/>
        </w:tabs>
        <w:spacing w:after="0" w:line="240" w:lineRule="auto"/>
        <w:ind w:left="0" w:firstLine="709"/>
        <w:jc w:val="both"/>
        <w:rPr>
          <w:rFonts w:ascii="Times New Roman" w:hAnsi="Times New Roman"/>
          <w:sz w:val="20"/>
          <w:szCs w:val="20"/>
        </w:rPr>
      </w:pPr>
      <w:r w:rsidRPr="00787008">
        <w:rPr>
          <w:rFonts w:ascii="Times New Roman" w:hAnsi="Times New Roman"/>
          <w:sz w:val="20"/>
          <w:szCs w:val="20"/>
        </w:rPr>
        <w:t>приводить примеры современных видов связи</w:t>
      </w:r>
      <w:r w:rsidR="00CE4A6B" w:rsidRPr="00787008">
        <w:rPr>
          <w:rFonts w:ascii="Times New Roman" w:hAnsi="Times New Roman"/>
          <w:sz w:val="20"/>
          <w:szCs w:val="20"/>
        </w:rPr>
        <w:t>, применять  современные виды связи для решения  учебных и практических задач по географии</w:t>
      </w:r>
      <w:r w:rsidRPr="00787008">
        <w:rPr>
          <w:rFonts w:ascii="Times New Roman" w:hAnsi="Times New Roman"/>
          <w:sz w:val="20"/>
          <w:szCs w:val="20"/>
        </w:rPr>
        <w:t>;</w:t>
      </w:r>
    </w:p>
    <w:p w:rsidR="006E54D0" w:rsidRPr="00787008" w:rsidRDefault="006E54D0" w:rsidP="00787008">
      <w:pPr>
        <w:numPr>
          <w:ilvl w:val="0"/>
          <w:numId w:val="92"/>
        </w:numPr>
        <w:tabs>
          <w:tab w:val="left" w:pos="993"/>
        </w:tabs>
        <w:spacing w:after="0" w:line="240" w:lineRule="auto"/>
        <w:ind w:left="0" w:firstLine="709"/>
        <w:jc w:val="both"/>
        <w:rPr>
          <w:rFonts w:ascii="Times New Roman" w:hAnsi="Times New Roman"/>
          <w:sz w:val="20"/>
          <w:szCs w:val="20"/>
        </w:rPr>
      </w:pPr>
      <w:r w:rsidRPr="00787008">
        <w:rPr>
          <w:rFonts w:ascii="Times New Roman" w:hAnsi="Times New Roman"/>
          <w:sz w:val="20"/>
          <w:szCs w:val="20"/>
        </w:rPr>
        <w:t>оценивать место и роль России в мировом хозяйстве.</w:t>
      </w:r>
    </w:p>
    <w:p w:rsidR="006E54D0" w:rsidRPr="00787008" w:rsidRDefault="006E54D0" w:rsidP="00787008">
      <w:pPr>
        <w:spacing w:after="0" w:line="240" w:lineRule="auto"/>
        <w:ind w:firstLine="709"/>
        <w:jc w:val="both"/>
        <w:rPr>
          <w:rFonts w:ascii="Times New Roman" w:hAnsi="Times New Roman"/>
          <w:b/>
          <w:sz w:val="20"/>
          <w:szCs w:val="20"/>
        </w:rPr>
      </w:pPr>
      <w:r w:rsidRPr="00787008">
        <w:rPr>
          <w:rFonts w:ascii="Times New Roman" w:hAnsi="Times New Roman"/>
          <w:b/>
          <w:sz w:val="20"/>
          <w:szCs w:val="20"/>
        </w:rPr>
        <w:t>Выпускник получит возможность научиться</w:t>
      </w:r>
      <w:r w:rsidR="007C3BBA" w:rsidRPr="00787008">
        <w:rPr>
          <w:rFonts w:ascii="Times New Roman" w:hAnsi="Times New Roman"/>
          <w:b/>
          <w:sz w:val="20"/>
          <w:szCs w:val="20"/>
        </w:rPr>
        <w:t>:</w:t>
      </w:r>
    </w:p>
    <w:p w:rsidR="006E54D0" w:rsidRPr="00787008" w:rsidRDefault="006E54D0" w:rsidP="00787008">
      <w:pPr>
        <w:numPr>
          <w:ilvl w:val="0"/>
          <w:numId w:val="92"/>
        </w:numPr>
        <w:tabs>
          <w:tab w:val="left" w:pos="993"/>
        </w:tabs>
        <w:spacing w:after="0" w:line="240" w:lineRule="auto"/>
        <w:ind w:left="0" w:firstLine="709"/>
        <w:jc w:val="both"/>
        <w:rPr>
          <w:rFonts w:ascii="Times New Roman" w:hAnsi="Times New Roman"/>
          <w:i/>
          <w:sz w:val="20"/>
          <w:szCs w:val="20"/>
        </w:rPr>
      </w:pPr>
      <w:r w:rsidRPr="00787008">
        <w:rPr>
          <w:rFonts w:ascii="Times New Roman" w:hAnsi="Times New Roman"/>
          <w:i/>
          <w:sz w:val="20"/>
          <w:szCs w:val="20"/>
        </w:rPr>
        <w:t>создавать простейшие географические карты различного содержания;</w:t>
      </w:r>
    </w:p>
    <w:p w:rsidR="006E54D0" w:rsidRPr="00787008" w:rsidRDefault="006E54D0" w:rsidP="00787008">
      <w:pPr>
        <w:numPr>
          <w:ilvl w:val="0"/>
          <w:numId w:val="92"/>
        </w:numPr>
        <w:tabs>
          <w:tab w:val="left" w:pos="993"/>
        </w:tabs>
        <w:spacing w:after="0" w:line="240" w:lineRule="auto"/>
        <w:ind w:left="0" w:firstLine="709"/>
        <w:jc w:val="both"/>
        <w:rPr>
          <w:rFonts w:ascii="Times New Roman" w:hAnsi="Times New Roman"/>
          <w:i/>
          <w:sz w:val="20"/>
          <w:szCs w:val="20"/>
        </w:rPr>
      </w:pPr>
      <w:r w:rsidRPr="00787008">
        <w:rPr>
          <w:rFonts w:ascii="Times New Roman" w:hAnsi="Times New Roman"/>
          <w:i/>
          <w:sz w:val="20"/>
          <w:szCs w:val="20"/>
        </w:rPr>
        <w:t>моделировать географические объекты и явления;</w:t>
      </w:r>
    </w:p>
    <w:p w:rsidR="006E54D0" w:rsidRPr="00787008" w:rsidRDefault="006E54D0" w:rsidP="00787008">
      <w:pPr>
        <w:numPr>
          <w:ilvl w:val="0"/>
          <w:numId w:val="92"/>
        </w:numPr>
        <w:tabs>
          <w:tab w:val="left" w:pos="993"/>
        </w:tabs>
        <w:spacing w:after="0" w:line="240" w:lineRule="auto"/>
        <w:ind w:left="0" w:firstLine="709"/>
        <w:jc w:val="both"/>
        <w:rPr>
          <w:rFonts w:ascii="Times New Roman" w:hAnsi="Times New Roman"/>
          <w:i/>
          <w:sz w:val="20"/>
          <w:szCs w:val="20"/>
        </w:rPr>
      </w:pPr>
      <w:r w:rsidRPr="00787008">
        <w:rPr>
          <w:rFonts w:ascii="Times New Roman" w:hAnsi="Times New Roman"/>
          <w:i/>
          <w:sz w:val="20"/>
          <w:szCs w:val="20"/>
        </w:rPr>
        <w:lastRenderedPageBreak/>
        <w:t>работать с записками, отчетами, дневниками путешественников как источниками географической информации;</w:t>
      </w:r>
    </w:p>
    <w:p w:rsidR="006E54D0" w:rsidRPr="00787008" w:rsidRDefault="006E54D0" w:rsidP="00787008">
      <w:pPr>
        <w:numPr>
          <w:ilvl w:val="0"/>
          <w:numId w:val="92"/>
        </w:numPr>
        <w:tabs>
          <w:tab w:val="left" w:pos="993"/>
        </w:tabs>
        <w:spacing w:after="0" w:line="240" w:lineRule="auto"/>
        <w:ind w:left="0" w:firstLine="709"/>
        <w:jc w:val="both"/>
        <w:rPr>
          <w:rFonts w:ascii="Times New Roman" w:hAnsi="Times New Roman"/>
          <w:i/>
          <w:sz w:val="20"/>
          <w:szCs w:val="20"/>
        </w:rPr>
      </w:pPr>
      <w:r w:rsidRPr="00787008">
        <w:rPr>
          <w:rFonts w:ascii="Times New Roman" w:hAnsi="Times New Roman"/>
          <w:i/>
          <w:sz w:val="20"/>
          <w:szCs w:val="20"/>
        </w:rPr>
        <w:t>подготавливать сообщения (презентации) о выдающихся путешественниках, о современных исследованиях Земли;</w:t>
      </w:r>
    </w:p>
    <w:p w:rsidR="006E54D0" w:rsidRPr="00787008" w:rsidRDefault="006E54D0" w:rsidP="00787008">
      <w:pPr>
        <w:numPr>
          <w:ilvl w:val="0"/>
          <w:numId w:val="92"/>
        </w:numPr>
        <w:tabs>
          <w:tab w:val="left" w:pos="993"/>
        </w:tabs>
        <w:spacing w:after="0" w:line="240" w:lineRule="auto"/>
        <w:ind w:left="0" w:firstLine="709"/>
        <w:jc w:val="both"/>
        <w:rPr>
          <w:rFonts w:ascii="Times New Roman" w:hAnsi="Times New Roman"/>
          <w:i/>
          <w:sz w:val="20"/>
          <w:szCs w:val="20"/>
        </w:rPr>
      </w:pPr>
      <w:r w:rsidRPr="00787008">
        <w:rPr>
          <w:rFonts w:ascii="Times New Roman" w:hAnsi="Times New Roman"/>
          <w:i/>
          <w:sz w:val="20"/>
          <w:szCs w:val="20"/>
        </w:rPr>
        <w:t>ориентироваться на местности: в мегаполисе и в природе;</w:t>
      </w:r>
    </w:p>
    <w:p w:rsidR="006E54D0" w:rsidRPr="00787008" w:rsidRDefault="006E54D0" w:rsidP="00787008">
      <w:pPr>
        <w:numPr>
          <w:ilvl w:val="0"/>
          <w:numId w:val="92"/>
        </w:numPr>
        <w:tabs>
          <w:tab w:val="left" w:pos="993"/>
        </w:tabs>
        <w:spacing w:after="0" w:line="240" w:lineRule="auto"/>
        <w:ind w:left="0" w:firstLine="709"/>
        <w:jc w:val="both"/>
        <w:rPr>
          <w:rFonts w:ascii="Times New Roman" w:hAnsi="Times New Roman"/>
          <w:i/>
          <w:sz w:val="20"/>
          <w:szCs w:val="20"/>
        </w:rPr>
      </w:pPr>
      <w:r w:rsidRPr="00787008">
        <w:rPr>
          <w:rFonts w:ascii="Times New Roman" w:hAnsi="Times New Roman"/>
          <w:i/>
          <w:sz w:val="20"/>
          <w:szCs w:val="20"/>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787008" w:rsidRDefault="006E54D0" w:rsidP="00787008">
      <w:pPr>
        <w:numPr>
          <w:ilvl w:val="0"/>
          <w:numId w:val="92"/>
        </w:numPr>
        <w:tabs>
          <w:tab w:val="left" w:pos="993"/>
        </w:tabs>
        <w:spacing w:after="0" w:line="240" w:lineRule="auto"/>
        <w:ind w:left="0" w:firstLine="709"/>
        <w:jc w:val="both"/>
        <w:rPr>
          <w:rFonts w:ascii="Times New Roman" w:hAnsi="Times New Roman"/>
          <w:i/>
          <w:sz w:val="20"/>
          <w:szCs w:val="20"/>
        </w:rPr>
      </w:pPr>
      <w:r w:rsidRPr="00787008">
        <w:rPr>
          <w:rFonts w:ascii="Times New Roman" w:hAnsi="Times New Roman"/>
          <w:i/>
          <w:sz w:val="20"/>
          <w:szCs w:val="20"/>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787008" w:rsidRDefault="006E54D0" w:rsidP="00787008">
      <w:pPr>
        <w:numPr>
          <w:ilvl w:val="0"/>
          <w:numId w:val="92"/>
        </w:numPr>
        <w:tabs>
          <w:tab w:val="left" w:pos="993"/>
        </w:tabs>
        <w:spacing w:after="0" w:line="240" w:lineRule="auto"/>
        <w:ind w:left="0" w:firstLine="709"/>
        <w:jc w:val="both"/>
        <w:rPr>
          <w:rFonts w:ascii="Times New Roman" w:hAnsi="Times New Roman"/>
          <w:i/>
          <w:sz w:val="20"/>
          <w:szCs w:val="20"/>
        </w:rPr>
      </w:pPr>
      <w:r w:rsidRPr="00787008">
        <w:rPr>
          <w:rFonts w:ascii="Times New Roman" w:hAnsi="Times New Roman"/>
          <w:i/>
          <w:sz w:val="20"/>
          <w:szCs w:val="20"/>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787008" w:rsidRDefault="006E54D0" w:rsidP="00787008">
      <w:pPr>
        <w:numPr>
          <w:ilvl w:val="0"/>
          <w:numId w:val="92"/>
        </w:numPr>
        <w:tabs>
          <w:tab w:val="left" w:pos="993"/>
        </w:tabs>
        <w:spacing w:after="0" w:line="240" w:lineRule="auto"/>
        <w:ind w:left="0" w:firstLine="709"/>
        <w:jc w:val="both"/>
        <w:rPr>
          <w:rFonts w:ascii="Times New Roman" w:hAnsi="Times New Roman"/>
          <w:i/>
          <w:sz w:val="20"/>
          <w:szCs w:val="20"/>
        </w:rPr>
      </w:pPr>
      <w:r w:rsidRPr="00787008">
        <w:rPr>
          <w:rFonts w:ascii="Times New Roman" w:hAnsi="Times New Roman"/>
          <w:i/>
          <w:sz w:val="20"/>
          <w:szCs w:val="20"/>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E54D0" w:rsidRPr="00787008" w:rsidRDefault="006E54D0" w:rsidP="00787008">
      <w:pPr>
        <w:numPr>
          <w:ilvl w:val="0"/>
          <w:numId w:val="92"/>
        </w:numPr>
        <w:tabs>
          <w:tab w:val="left" w:pos="993"/>
        </w:tabs>
        <w:spacing w:after="0" w:line="240" w:lineRule="auto"/>
        <w:ind w:left="0" w:firstLine="709"/>
        <w:jc w:val="both"/>
        <w:rPr>
          <w:rFonts w:ascii="Times New Roman" w:hAnsi="Times New Roman"/>
          <w:i/>
          <w:sz w:val="20"/>
          <w:szCs w:val="20"/>
        </w:rPr>
      </w:pPr>
      <w:r w:rsidRPr="00787008">
        <w:rPr>
          <w:rFonts w:ascii="Times New Roman" w:hAnsi="Times New Roman"/>
          <w:i/>
          <w:sz w:val="20"/>
          <w:szCs w:val="20"/>
        </w:rPr>
        <w:t>сопоставлять существующие в науке точки зрения о причинах происходящих глобальных изменений климата;</w:t>
      </w:r>
    </w:p>
    <w:p w:rsidR="006E54D0" w:rsidRPr="00787008" w:rsidRDefault="006E54D0" w:rsidP="00787008">
      <w:pPr>
        <w:numPr>
          <w:ilvl w:val="0"/>
          <w:numId w:val="92"/>
        </w:numPr>
        <w:tabs>
          <w:tab w:val="left" w:pos="993"/>
        </w:tabs>
        <w:spacing w:after="0" w:line="240" w:lineRule="auto"/>
        <w:ind w:left="0" w:firstLine="709"/>
        <w:jc w:val="both"/>
        <w:rPr>
          <w:rFonts w:ascii="Times New Roman" w:hAnsi="Times New Roman"/>
          <w:i/>
          <w:sz w:val="20"/>
          <w:szCs w:val="20"/>
        </w:rPr>
      </w:pPr>
      <w:r w:rsidRPr="00787008">
        <w:rPr>
          <w:rFonts w:ascii="Times New Roman" w:hAnsi="Times New Roman"/>
          <w:i/>
          <w:sz w:val="20"/>
          <w:szCs w:val="20"/>
        </w:rPr>
        <w:t>оцени</w:t>
      </w:r>
      <w:r w:rsidR="007C3BBA" w:rsidRPr="00787008">
        <w:rPr>
          <w:rFonts w:ascii="Times New Roman" w:hAnsi="Times New Roman"/>
          <w:i/>
          <w:sz w:val="20"/>
          <w:szCs w:val="20"/>
        </w:rPr>
        <w:t>ва</w:t>
      </w:r>
      <w:r w:rsidRPr="00787008">
        <w:rPr>
          <w:rFonts w:ascii="Times New Roman" w:hAnsi="Times New Roman"/>
          <w:i/>
          <w:sz w:val="20"/>
          <w:szCs w:val="20"/>
        </w:rPr>
        <w:t>ть положительные и негативные последствия глобальных изменений климата для отдельных регионов и стран;</w:t>
      </w:r>
    </w:p>
    <w:p w:rsidR="006E54D0" w:rsidRPr="00787008" w:rsidRDefault="006E54D0" w:rsidP="00787008">
      <w:pPr>
        <w:numPr>
          <w:ilvl w:val="0"/>
          <w:numId w:val="92"/>
        </w:numPr>
        <w:tabs>
          <w:tab w:val="left" w:pos="993"/>
        </w:tabs>
        <w:spacing w:after="0" w:line="240" w:lineRule="auto"/>
        <w:ind w:left="0" w:firstLine="709"/>
        <w:jc w:val="both"/>
        <w:rPr>
          <w:rFonts w:ascii="Times New Roman" w:hAnsi="Times New Roman"/>
          <w:i/>
          <w:sz w:val="20"/>
          <w:szCs w:val="20"/>
        </w:rPr>
      </w:pPr>
      <w:r w:rsidRPr="00787008">
        <w:rPr>
          <w:rFonts w:ascii="Times New Roman" w:hAnsi="Times New Roman"/>
          <w:i/>
          <w:sz w:val="20"/>
          <w:szCs w:val="20"/>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787008" w:rsidRDefault="006E54D0" w:rsidP="00787008">
      <w:pPr>
        <w:numPr>
          <w:ilvl w:val="0"/>
          <w:numId w:val="92"/>
        </w:numPr>
        <w:tabs>
          <w:tab w:val="left" w:pos="993"/>
        </w:tabs>
        <w:spacing w:after="0" w:line="240" w:lineRule="auto"/>
        <w:ind w:left="0" w:firstLine="709"/>
        <w:jc w:val="both"/>
        <w:rPr>
          <w:rFonts w:ascii="Times New Roman" w:hAnsi="Times New Roman"/>
          <w:i/>
          <w:sz w:val="20"/>
          <w:szCs w:val="20"/>
        </w:rPr>
      </w:pPr>
      <w:r w:rsidRPr="00787008">
        <w:rPr>
          <w:rFonts w:ascii="Times New Roman" w:hAnsi="Times New Roman"/>
          <w:i/>
          <w:sz w:val="20"/>
          <w:szCs w:val="20"/>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787008" w:rsidRDefault="006E54D0" w:rsidP="00787008">
      <w:pPr>
        <w:numPr>
          <w:ilvl w:val="0"/>
          <w:numId w:val="92"/>
        </w:numPr>
        <w:tabs>
          <w:tab w:val="left" w:pos="993"/>
        </w:tabs>
        <w:spacing w:after="0" w:line="240" w:lineRule="auto"/>
        <w:ind w:left="0" w:firstLine="709"/>
        <w:jc w:val="both"/>
        <w:rPr>
          <w:rFonts w:ascii="Times New Roman" w:hAnsi="Times New Roman"/>
          <w:i/>
          <w:sz w:val="20"/>
          <w:szCs w:val="20"/>
        </w:rPr>
      </w:pPr>
      <w:r w:rsidRPr="00787008">
        <w:rPr>
          <w:rFonts w:ascii="Times New Roman" w:hAnsi="Times New Roman"/>
          <w:i/>
          <w:sz w:val="20"/>
          <w:szCs w:val="20"/>
        </w:rPr>
        <w:t>давать оценку и приводить примеры изменения значения границ во времени, оценивать границы с точки зрения их доступности</w:t>
      </w:r>
      <w:r w:rsidR="0093548C" w:rsidRPr="00787008">
        <w:rPr>
          <w:rFonts w:ascii="Times New Roman" w:hAnsi="Times New Roman"/>
          <w:i/>
          <w:sz w:val="20"/>
          <w:szCs w:val="20"/>
        </w:rPr>
        <w:t>;</w:t>
      </w:r>
    </w:p>
    <w:p w:rsidR="006E54D0" w:rsidRPr="00787008" w:rsidRDefault="006E54D0" w:rsidP="00787008">
      <w:pPr>
        <w:numPr>
          <w:ilvl w:val="0"/>
          <w:numId w:val="92"/>
        </w:numPr>
        <w:tabs>
          <w:tab w:val="left" w:pos="993"/>
        </w:tabs>
        <w:spacing w:after="0" w:line="240" w:lineRule="auto"/>
        <w:ind w:left="0" w:firstLine="709"/>
        <w:jc w:val="both"/>
        <w:rPr>
          <w:rFonts w:ascii="Times New Roman" w:hAnsi="Times New Roman"/>
          <w:i/>
          <w:sz w:val="20"/>
          <w:szCs w:val="20"/>
        </w:rPr>
      </w:pPr>
      <w:r w:rsidRPr="00787008">
        <w:rPr>
          <w:rFonts w:ascii="Times New Roman" w:hAnsi="Times New Roman"/>
          <w:i/>
          <w:sz w:val="20"/>
          <w:szCs w:val="20"/>
        </w:rPr>
        <w:t>делать прогнозы трансформации географических систем и комплексов в результате изменения их компонентов;</w:t>
      </w:r>
    </w:p>
    <w:p w:rsidR="006E54D0" w:rsidRPr="00787008" w:rsidRDefault="006E54D0" w:rsidP="00787008">
      <w:pPr>
        <w:numPr>
          <w:ilvl w:val="0"/>
          <w:numId w:val="92"/>
        </w:numPr>
        <w:tabs>
          <w:tab w:val="left" w:pos="993"/>
        </w:tabs>
        <w:spacing w:after="0" w:line="240" w:lineRule="auto"/>
        <w:ind w:left="0" w:firstLine="709"/>
        <w:jc w:val="both"/>
        <w:rPr>
          <w:rFonts w:ascii="Times New Roman" w:hAnsi="Times New Roman"/>
          <w:i/>
          <w:sz w:val="20"/>
          <w:szCs w:val="20"/>
        </w:rPr>
      </w:pPr>
      <w:r w:rsidRPr="00787008">
        <w:rPr>
          <w:rFonts w:ascii="Times New Roman" w:hAnsi="Times New Roman"/>
          <w:i/>
          <w:sz w:val="20"/>
          <w:szCs w:val="20"/>
        </w:rPr>
        <w:t>наносить на контурные карты основные формы рельефа;</w:t>
      </w:r>
    </w:p>
    <w:p w:rsidR="006E54D0" w:rsidRPr="00787008" w:rsidRDefault="006E54D0" w:rsidP="00787008">
      <w:pPr>
        <w:numPr>
          <w:ilvl w:val="0"/>
          <w:numId w:val="92"/>
        </w:numPr>
        <w:tabs>
          <w:tab w:val="left" w:pos="993"/>
        </w:tabs>
        <w:spacing w:after="0" w:line="240" w:lineRule="auto"/>
        <w:ind w:left="0" w:firstLine="709"/>
        <w:jc w:val="both"/>
        <w:rPr>
          <w:rFonts w:ascii="Times New Roman" w:hAnsi="Times New Roman"/>
          <w:i/>
          <w:sz w:val="20"/>
          <w:szCs w:val="20"/>
        </w:rPr>
      </w:pPr>
      <w:r w:rsidRPr="00787008">
        <w:rPr>
          <w:rFonts w:ascii="Times New Roman" w:hAnsi="Times New Roman"/>
          <w:i/>
          <w:sz w:val="20"/>
          <w:szCs w:val="20"/>
        </w:rPr>
        <w:t>давать характеристику климата своей области (края, республики);</w:t>
      </w:r>
    </w:p>
    <w:p w:rsidR="006E54D0" w:rsidRPr="00787008" w:rsidRDefault="006E54D0" w:rsidP="00787008">
      <w:pPr>
        <w:numPr>
          <w:ilvl w:val="0"/>
          <w:numId w:val="92"/>
        </w:numPr>
        <w:tabs>
          <w:tab w:val="left" w:pos="993"/>
        </w:tabs>
        <w:spacing w:after="0" w:line="240" w:lineRule="auto"/>
        <w:ind w:left="0" w:firstLine="709"/>
        <w:jc w:val="both"/>
        <w:rPr>
          <w:rFonts w:ascii="Times New Roman" w:hAnsi="Times New Roman"/>
          <w:i/>
          <w:sz w:val="20"/>
          <w:szCs w:val="20"/>
        </w:rPr>
      </w:pPr>
      <w:r w:rsidRPr="00787008">
        <w:rPr>
          <w:rFonts w:ascii="Times New Roman" w:hAnsi="Times New Roman"/>
          <w:i/>
          <w:sz w:val="20"/>
          <w:szCs w:val="20"/>
        </w:rPr>
        <w:t>показывать на карте артезианские бассейны и области распространения многолетней мерзлоты;</w:t>
      </w:r>
    </w:p>
    <w:p w:rsidR="006E54D0" w:rsidRPr="00787008" w:rsidRDefault="006E54D0" w:rsidP="00787008">
      <w:pPr>
        <w:numPr>
          <w:ilvl w:val="0"/>
          <w:numId w:val="92"/>
        </w:numPr>
        <w:tabs>
          <w:tab w:val="left" w:pos="993"/>
        </w:tabs>
        <w:spacing w:after="0" w:line="240" w:lineRule="auto"/>
        <w:ind w:left="0" w:firstLine="709"/>
        <w:jc w:val="both"/>
        <w:rPr>
          <w:rFonts w:ascii="Times New Roman" w:hAnsi="Times New Roman"/>
          <w:i/>
          <w:sz w:val="20"/>
          <w:szCs w:val="20"/>
        </w:rPr>
      </w:pPr>
      <w:r w:rsidRPr="00787008">
        <w:rPr>
          <w:rFonts w:ascii="Times New Roman" w:hAnsi="Times New Roman"/>
          <w:i/>
          <w:sz w:val="20"/>
          <w:szCs w:val="20"/>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787008" w:rsidRDefault="006E54D0" w:rsidP="00787008">
      <w:pPr>
        <w:numPr>
          <w:ilvl w:val="0"/>
          <w:numId w:val="92"/>
        </w:numPr>
        <w:tabs>
          <w:tab w:val="left" w:pos="993"/>
        </w:tabs>
        <w:spacing w:after="0" w:line="240" w:lineRule="auto"/>
        <w:ind w:left="0" w:firstLine="709"/>
        <w:jc w:val="both"/>
        <w:rPr>
          <w:rFonts w:ascii="Times New Roman" w:hAnsi="Times New Roman"/>
          <w:i/>
          <w:sz w:val="20"/>
          <w:szCs w:val="20"/>
        </w:rPr>
      </w:pPr>
      <w:r w:rsidRPr="00787008">
        <w:rPr>
          <w:rFonts w:ascii="Times New Roman" w:hAnsi="Times New Roman"/>
          <w:i/>
          <w:sz w:val="20"/>
          <w:szCs w:val="20"/>
        </w:rPr>
        <w:t>оценивать ситуацию на рынке труда и ее динамику;</w:t>
      </w:r>
    </w:p>
    <w:p w:rsidR="006E54D0" w:rsidRPr="00787008" w:rsidRDefault="006E54D0" w:rsidP="00787008">
      <w:pPr>
        <w:numPr>
          <w:ilvl w:val="0"/>
          <w:numId w:val="92"/>
        </w:numPr>
        <w:tabs>
          <w:tab w:val="left" w:pos="993"/>
        </w:tabs>
        <w:spacing w:after="0" w:line="240" w:lineRule="auto"/>
        <w:ind w:left="0" w:firstLine="709"/>
        <w:jc w:val="both"/>
        <w:rPr>
          <w:rFonts w:ascii="Times New Roman" w:hAnsi="Times New Roman"/>
          <w:i/>
          <w:sz w:val="20"/>
          <w:szCs w:val="20"/>
        </w:rPr>
      </w:pPr>
      <w:r w:rsidRPr="00787008">
        <w:rPr>
          <w:rFonts w:ascii="Times New Roman" w:hAnsi="Times New Roman"/>
          <w:i/>
          <w:sz w:val="20"/>
          <w:szCs w:val="20"/>
        </w:rPr>
        <w:t>объяснять различия в обеспеченности трудовыми ресурсами отдельных регионов России</w:t>
      </w:r>
    </w:p>
    <w:p w:rsidR="006E54D0" w:rsidRPr="00787008" w:rsidRDefault="006E54D0" w:rsidP="00787008">
      <w:pPr>
        <w:numPr>
          <w:ilvl w:val="0"/>
          <w:numId w:val="92"/>
        </w:numPr>
        <w:tabs>
          <w:tab w:val="left" w:pos="993"/>
        </w:tabs>
        <w:spacing w:after="0" w:line="240" w:lineRule="auto"/>
        <w:ind w:left="0" w:firstLine="709"/>
        <w:jc w:val="both"/>
        <w:rPr>
          <w:rFonts w:ascii="Times New Roman" w:hAnsi="Times New Roman"/>
          <w:i/>
          <w:sz w:val="20"/>
          <w:szCs w:val="20"/>
        </w:rPr>
      </w:pPr>
      <w:r w:rsidRPr="00787008">
        <w:rPr>
          <w:rFonts w:ascii="Times New Roman" w:hAnsi="Times New Roman"/>
          <w:i/>
          <w:sz w:val="20"/>
          <w:szCs w:val="20"/>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787008" w:rsidRDefault="006E54D0" w:rsidP="00787008">
      <w:pPr>
        <w:numPr>
          <w:ilvl w:val="0"/>
          <w:numId w:val="92"/>
        </w:numPr>
        <w:tabs>
          <w:tab w:val="left" w:pos="993"/>
        </w:tabs>
        <w:spacing w:after="0" w:line="240" w:lineRule="auto"/>
        <w:ind w:left="0" w:firstLine="709"/>
        <w:jc w:val="both"/>
        <w:rPr>
          <w:rFonts w:ascii="Times New Roman" w:hAnsi="Times New Roman"/>
          <w:i/>
          <w:sz w:val="20"/>
          <w:szCs w:val="20"/>
        </w:rPr>
      </w:pPr>
      <w:r w:rsidRPr="00787008">
        <w:rPr>
          <w:rFonts w:ascii="Times New Roman" w:hAnsi="Times New Roman"/>
          <w:i/>
          <w:sz w:val="20"/>
          <w:szCs w:val="20"/>
        </w:rPr>
        <w:t>обосновывать возможные пути решения проблем развития хозяйства России;</w:t>
      </w:r>
    </w:p>
    <w:p w:rsidR="006E54D0" w:rsidRPr="00787008" w:rsidRDefault="006E54D0" w:rsidP="00787008">
      <w:pPr>
        <w:numPr>
          <w:ilvl w:val="0"/>
          <w:numId w:val="92"/>
        </w:numPr>
        <w:tabs>
          <w:tab w:val="left" w:pos="993"/>
        </w:tabs>
        <w:spacing w:after="0" w:line="240" w:lineRule="auto"/>
        <w:ind w:left="0" w:firstLine="709"/>
        <w:jc w:val="both"/>
        <w:rPr>
          <w:rFonts w:ascii="Times New Roman" w:hAnsi="Times New Roman"/>
          <w:i/>
          <w:sz w:val="20"/>
          <w:szCs w:val="20"/>
        </w:rPr>
      </w:pPr>
      <w:r w:rsidRPr="00787008">
        <w:rPr>
          <w:rFonts w:ascii="Times New Roman" w:hAnsi="Times New Roman"/>
          <w:i/>
          <w:sz w:val="20"/>
          <w:szCs w:val="20"/>
        </w:rPr>
        <w:t>выбирать критерии для сравнения, сопоставления, места страны в мировой экономике;</w:t>
      </w:r>
    </w:p>
    <w:p w:rsidR="006E54D0" w:rsidRPr="00787008" w:rsidRDefault="006E54D0" w:rsidP="00787008">
      <w:pPr>
        <w:numPr>
          <w:ilvl w:val="0"/>
          <w:numId w:val="92"/>
        </w:numPr>
        <w:tabs>
          <w:tab w:val="left" w:pos="993"/>
        </w:tabs>
        <w:spacing w:after="0" w:line="240" w:lineRule="auto"/>
        <w:ind w:left="0" w:firstLine="709"/>
        <w:jc w:val="both"/>
        <w:rPr>
          <w:rFonts w:ascii="Times New Roman" w:hAnsi="Times New Roman"/>
          <w:i/>
          <w:sz w:val="20"/>
          <w:szCs w:val="20"/>
        </w:rPr>
      </w:pPr>
      <w:r w:rsidRPr="00787008">
        <w:rPr>
          <w:rFonts w:ascii="Times New Roman" w:hAnsi="Times New Roman"/>
          <w:i/>
          <w:sz w:val="20"/>
          <w:szCs w:val="20"/>
        </w:rPr>
        <w:t>объяснять возможности России в решении современных глобальных проблем человечества;</w:t>
      </w:r>
    </w:p>
    <w:p w:rsidR="006E54D0" w:rsidRPr="00787008" w:rsidRDefault="006E54D0" w:rsidP="00787008">
      <w:pPr>
        <w:numPr>
          <w:ilvl w:val="0"/>
          <w:numId w:val="92"/>
        </w:numPr>
        <w:tabs>
          <w:tab w:val="left" w:pos="993"/>
        </w:tabs>
        <w:spacing w:after="0" w:line="240" w:lineRule="auto"/>
        <w:ind w:left="0" w:firstLine="709"/>
        <w:jc w:val="both"/>
        <w:rPr>
          <w:rFonts w:ascii="Times New Roman" w:hAnsi="Times New Roman"/>
          <w:i/>
          <w:sz w:val="20"/>
          <w:szCs w:val="20"/>
        </w:rPr>
      </w:pPr>
      <w:r w:rsidRPr="00787008">
        <w:rPr>
          <w:rFonts w:ascii="Times New Roman" w:hAnsi="Times New Roman"/>
          <w:i/>
          <w:sz w:val="20"/>
          <w:szCs w:val="20"/>
        </w:rPr>
        <w:t>оценивать социально-экономическое положение и перспективы развития России.</w:t>
      </w:r>
    </w:p>
    <w:p w:rsidR="00B540EE" w:rsidRPr="00787008" w:rsidRDefault="00B540EE" w:rsidP="00787008">
      <w:pPr>
        <w:spacing w:after="0" w:line="240" w:lineRule="auto"/>
        <w:ind w:firstLine="709"/>
        <w:jc w:val="both"/>
        <w:rPr>
          <w:rFonts w:ascii="Times New Roman" w:hAnsi="Times New Roman"/>
          <w:sz w:val="20"/>
          <w:szCs w:val="20"/>
        </w:rPr>
      </w:pPr>
    </w:p>
    <w:p w:rsidR="00980C1E" w:rsidRPr="00787008" w:rsidRDefault="00230229" w:rsidP="00787008">
      <w:pPr>
        <w:pStyle w:val="4"/>
        <w:spacing w:before="0" w:line="240" w:lineRule="auto"/>
        <w:rPr>
          <w:sz w:val="20"/>
          <w:szCs w:val="20"/>
        </w:rPr>
      </w:pPr>
      <w:bookmarkStart w:id="54" w:name="_Toc409691638"/>
      <w:bookmarkStart w:id="55" w:name="_Toc410653961"/>
      <w:bookmarkStart w:id="56" w:name="_Toc414553142"/>
      <w:r w:rsidRPr="00787008">
        <w:rPr>
          <w:sz w:val="20"/>
          <w:szCs w:val="20"/>
        </w:rPr>
        <w:t>1.2.</w:t>
      </w:r>
      <w:r w:rsidR="004B7E6C">
        <w:rPr>
          <w:sz w:val="20"/>
          <w:szCs w:val="20"/>
        </w:rPr>
        <w:t>5.10</w:t>
      </w:r>
      <w:r w:rsidRPr="00787008">
        <w:rPr>
          <w:sz w:val="20"/>
          <w:szCs w:val="20"/>
        </w:rPr>
        <w:t xml:space="preserve">. </w:t>
      </w:r>
      <w:r w:rsidR="00B540EE" w:rsidRPr="00787008">
        <w:rPr>
          <w:sz w:val="20"/>
          <w:szCs w:val="20"/>
        </w:rPr>
        <w:t>Математика</w:t>
      </w:r>
      <w:bookmarkEnd w:id="54"/>
      <w:bookmarkEnd w:id="55"/>
      <w:bookmarkEnd w:id="56"/>
    </w:p>
    <w:p w:rsidR="0082206B" w:rsidRPr="00787008" w:rsidRDefault="0082206B" w:rsidP="00787008">
      <w:pPr>
        <w:pStyle w:val="3"/>
        <w:tabs>
          <w:tab w:val="left" w:pos="1134"/>
        </w:tabs>
        <w:spacing w:before="0" w:beforeAutospacing="0" w:after="0" w:afterAutospacing="0"/>
        <w:ind w:firstLine="709"/>
        <w:jc w:val="both"/>
        <w:rPr>
          <w:sz w:val="20"/>
          <w:szCs w:val="20"/>
        </w:rPr>
      </w:pPr>
      <w:r w:rsidRPr="00787008">
        <w:rPr>
          <w:sz w:val="20"/>
          <w:szCs w:val="20"/>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787008" w:rsidRDefault="00FF65A6" w:rsidP="00787008">
      <w:pPr>
        <w:pStyle w:val="a8"/>
        <w:numPr>
          <w:ilvl w:val="0"/>
          <w:numId w:val="160"/>
        </w:numPr>
        <w:tabs>
          <w:tab w:val="left" w:pos="993"/>
        </w:tabs>
        <w:ind w:left="0" w:firstLine="709"/>
        <w:jc w:val="both"/>
        <w:rPr>
          <w:rFonts w:ascii="Times New Roman" w:hAnsi="Times New Roman"/>
          <w:sz w:val="20"/>
          <w:szCs w:val="20"/>
        </w:rPr>
      </w:pPr>
      <w:r w:rsidRPr="00787008">
        <w:rPr>
          <w:rFonts w:ascii="Times New Roman" w:hAnsi="Times New Roman"/>
          <w:sz w:val="20"/>
          <w:szCs w:val="20"/>
        </w:rPr>
        <w:t>Оперировать на базовом уровне</w:t>
      </w:r>
      <w:r w:rsidRPr="00787008">
        <w:rPr>
          <w:rStyle w:val="af3"/>
          <w:rFonts w:ascii="Times New Roman" w:hAnsi="Times New Roman"/>
          <w:sz w:val="20"/>
          <w:szCs w:val="20"/>
        </w:rPr>
        <w:footnoteReference w:id="2"/>
      </w:r>
      <w:r w:rsidRPr="00787008">
        <w:rPr>
          <w:rFonts w:ascii="Times New Roman" w:hAnsi="Times New Roman"/>
          <w:sz w:val="20"/>
          <w:szCs w:val="20"/>
        </w:rPr>
        <w:t xml:space="preserve"> понятиями: множество, элемент множества, подмножество, принадлежность;</w:t>
      </w:r>
    </w:p>
    <w:p w:rsidR="00FF65A6" w:rsidRPr="00787008" w:rsidRDefault="00FF65A6" w:rsidP="00787008">
      <w:pPr>
        <w:pStyle w:val="a8"/>
        <w:numPr>
          <w:ilvl w:val="0"/>
          <w:numId w:val="160"/>
        </w:numPr>
        <w:tabs>
          <w:tab w:val="left" w:pos="993"/>
        </w:tabs>
        <w:ind w:left="0" w:firstLine="709"/>
        <w:jc w:val="both"/>
        <w:rPr>
          <w:rFonts w:ascii="Times New Roman" w:hAnsi="Times New Roman"/>
          <w:sz w:val="20"/>
          <w:szCs w:val="20"/>
        </w:rPr>
      </w:pPr>
      <w:r w:rsidRPr="00787008">
        <w:rPr>
          <w:rFonts w:ascii="Times New Roman" w:hAnsi="Times New Roman"/>
          <w:sz w:val="20"/>
          <w:szCs w:val="20"/>
        </w:rPr>
        <w:t>задавать множества перечислением их элементов;</w:t>
      </w:r>
    </w:p>
    <w:p w:rsidR="00FF65A6" w:rsidRPr="00787008" w:rsidRDefault="00FF65A6" w:rsidP="00787008">
      <w:pPr>
        <w:pStyle w:val="a8"/>
        <w:numPr>
          <w:ilvl w:val="0"/>
          <w:numId w:val="160"/>
        </w:numPr>
        <w:tabs>
          <w:tab w:val="left" w:pos="993"/>
        </w:tabs>
        <w:ind w:left="0" w:firstLine="709"/>
        <w:jc w:val="both"/>
        <w:rPr>
          <w:rFonts w:ascii="Times New Roman" w:hAnsi="Times New Roman"/>
          <w:sz w:val="20"/>
          <w:szCs w:val="20"/>
        </w:rPr>
      </w:pPr>
      <w:r w:rsidRPr="00787008">
        <w:rPr>
          <w:rFonts w:ascii="Times New Roman" w:hAnsi="Times New Roman"/>
          <w:sz w:val="20"/>
          <w:szCs w:val="20"/>
        </w:rPr>
        <w:t>находить пересечение, объединение, подмножество в простейших ситуациях</w:t>
      </w:r>
      <w:r w:rsidR="007F1502" w:rsidRPr="00787008">
        <w:rPr>
          <w:rFonts w:ascii="Times New Roman" w:hAnsi="Times New Roman"/>
          <w:sz w:val="20"/>
          <w:szCs w:val="20"/>
        </w:rPr>
        <w:t>.</w:t>
      </w:r>
    </w:p>
    <w:p w:rsidR="00FF65A6" w:rsidRPr="00787008" w:rsidRDefault="00FF65A6" w:rsidP="00787008">
      <w:pPr>
        <w:spacing w:after="0" w:line="240" w:lineRule="auto"/>
        <w:rPr>
          <w:rFonts w:ascii="Times New Roman" w:hAnsi="Times New Roman"/>
          <w:b/>
          <w:sz w:val="20"/>
          <w:szCs w:val="20"/>
        </w:rPr>
      </w:pPr>
      <w:r w:rsidRPr="00787008">
        <w:rPr>
          <w:rFonts w:ascii="Times New Roman" w:hAnsi="Times New Roman"/>
          <w:b/>
          <w:sz w:val="20"/>
          <w:szCs w:val="20"/>
        </w:rPr>
        <w:t>В повседневной жизни и при изучении других предметов:</w:t>
      </w:r>
    </w:p>
    <w:p w:rsidR="00FF65A6" w:rsidRPr="00787008" w:rsidRDefault="00FF65A6" w:rsidP="00787008">
      <w:pPr>
        <w:pStyle w:val="a"/>
        <w:numPr>
          <w:ilvl w:val="0"/>
          <w:numId w:val="156"/>
        </w:numPr>
        <w:tabs>
          <w:tab w:val="left" w:pos="993"/>
        </w:tabs>
        <w:ind w:left="0" w:firstLine="709"/>
        <w:rPr>
          <w:rFonts w:ascii="Times New Roman" w:hAnsi="Times New Roman"/>
          <w:sz w:val="20"/>
          <w:szCs w:val="20"/>
        </w:rPr>
      </w:pPr>
      <w:r w:rsidRPr="00787008">
        <w:rPr>
          <w:rFonts w:ascii="Times New Roman" w:hAnsi="Times New Roman"/>
          <w:sz w:val="20"/>
          <w:szCs w:val="20"/>
        </w:rPr>
        <w:t>распознавать логически некорректные высказывания</w:t>
      </w:r>
      <w:r w:rsidR="007F1502" w:rsidRPr="00787008">
        <w:rPr>
          <w:rFonts w:ascii="Times New Roman" w:hAnsi="Times New Roman"/>
          <w:sz w:val="20"/>
          <w:szCs w:val="20"/>
        </w:rPr>
        <w:t>.</w:t>
      </w:r>
    </w:p>
    <w:p w:rsidR="00FF65A6" w:rsidRPr="00787008" w:rsidRDefault="00FF65A6" w:rsidP="00787008">
      <w:pPr>
        <w:spacing w:after="0" w:line="240" w:lineRule="auto"/>
        <w:rPr>
          <w:rFonts w:ascii="Times New Roman" w:hAnsi="Times New Roman"/>
          <w:b/>
          <w:sz w:val="20"/>
          <w:szCs w:val="20"/>
        </w:rPr>
      </w:pPr>
      <w:r w:rsidRPr="00787008">
        <w:rPr>
          <w:rFonts w:ascii="Times New Roman" w:hAnsi="Times New Roman"/>
          <w:b/>
          <w:sz w:val="20"/>
          <w:szCs w:val="20"/>
        </w:rPr>
        <w:t>Числа</w:t>
      </w:r>
    </w:p>
    <w:p w:rsidR="00FF65A6" w:rsidRPr="00787008" w:rsidRDefault="00FF65A6" w:rsidP="00787008">
      <w:pPr>
        <w:pStyle w:val="a8"/>
        <w:numPr>
          <w:ilvl w:val="0"/>
          <w:numId w:val="157"/>
        </w:numPr>
        <w:tabs>
          <w:tab w:val="left" w:pos="993"/>
        </w:tabs>
        <w:ind w:left="0" w:firstLine="709"/>
        <w:contextualSpacing w:val="0"/>
        <w:jc w:val="both"/>
        <w:rPr>
          <w:rFonts w:ascii="Times New Roman" w:hAnsi="Times New Roman"/>
          <w:sz w:val="20"/>
          <w:szCs w:val="20"/>
        </w:rPr>
      </w:pPr>
      <w:r w:rsidRPr="00787008">
        <w:rPr>
          <w:rFonts w:ascii="Times New Roman" w:hAnsi="Times New Roman"/>
          <w:sz w:val="20"/>
          <w:szCs w:val="20"/>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787008" w:rsidRDefault="00FF65A6" w:rsidP="00787008">
      <w:pPr>
        <w:pStyle w:val="a8"/>
        <w:numPr>
          <w:ilvl w:val="0"/>
          <w:numId w:val="157"/>
        </w:numPr>
        <w:tabs>
          <w:tab w:val="left" w:pos="993"/>
        </w:tabs>
        <w:ind w:left="0" w:firstLine="709"/>
        <w:contextualSpacing w:val="0"/>
        <w:jc w:val="both"/>
        <w:rPr>
          <w:rFonts w:ascii="Times New Roman" w:hAnsi="Times New Roman"/>
          <w:sz w:val="20"/>
          <w:szCs w:val="20"/>
        </w:rPr>
      </w:pPr>
      <w:r w:rsidRPr="00787008">
        <w:rPr>
          <w:rFonts w:ascii="Times New Roman" w:hAnsi="Times New Roman"/>
          <w:sz w:val="20"/>
          <w:szCs w:val="20"/>
        </w:rPr>
        <w:t>использовать свойства чисел и правила действий с рациональными числами при выполнении вычислений;</w:t>
      </w:r>
    </w:p>
    <w:p w:rsidR="00FF65A6" w:rsidRPr="00787008" w:rsidRDefault="00FF65A6" w:rsidP="00787008">
      <w:pPr>
        <w:pStyle w:val="a8"/>
        <w:numPr>
          <w:ilvl w:val="0"/>
          <w:numId w:val="157"/>
        </w:numPr>
        <w:tabs>
          <w:tab w:val="left" w:pos="993"/>
        </w:tabs>
        <w:ind w:left="0" w:firstLine="709"/>
        <w:contextualSpacing w:val="0"/>
        <w:jc w:val="both"/>
        <w:rPr>
          <w:rFonts w:ascii="Times New Roman" w:hAnsi="Times New Roman"/>
          <w:sz w:val="20"/>
          <w:szCs w:val="20"/>
        </w:rPr>
      </w:pPr>
      <w:r w:rsidRPr="00787008">
        <w:rPr>
          <w:rFonts w:ascii="Times New Roman" w:hAnsi="Times New Roman"/>
          <w:sz w:val="20"/>
          <w:szCs w:val="20"/>
        </w:rPr>
        <w:t>использовать признаки делимости на 2, 5, 3, 9, 10 при выполнении вычислений и решении несложных задач;</w:t>
      </w:r>
    </w:p>
    <w:p w:rsidR="00FF65A6" w:rsidRPr="00787008" w:rsidRDefault="00FF65A6" w:rsidP="00787008">
      <w:pPr>
        <w:pStyle w:val="a8"/>
        <w:numPr>
          <w:ilvl w:val="0"/>
          <w:numId w:val="157"/>
        </w:numPr>
        <w:tabs>
          <w:tab w:val="left" w:pos="993"/>
        </w:tabs>
        <w:ind w:left="0" w:firstLine="709"/>
        <w:contextualSpacing w:val="0"/>
        <w:jc w:val="both"/>
        <w:rPr>
          <w:rFonts w:ascii="Times New Roman" w:hAnsi="Times New Roman"/>
          <w:sz w:val="20"/>
          <w:szCs w:val="20"/>
        </w:rPr>
      </w:pPr>
      <w:r w:rsidRPr="00787008">
        <w:rPr>
          <w:rFonts w:ascii="Times New Roman" w:hAnsi="Times New Roman"/>
          <w:sz w:val="20"/>
          <w:szCs w:val="20"/>
        </w:rPr>
        <w:t>выполнять округление рациональных чисел в соответствии с правилами;</w:t>
      </w:r>
    </w:p>
    <w:p w:rsidR="00FF65A6" w:rsidRPr="00787008" w:rsidRDefault="00FF65A6" w:rsidP="00787008">
      <w:pPr>
        <w:pStyle w:val="a8"/>
        <w:numPr>
          <w:ilvl w:val="0"/>
          <w:numId w:val="157"/>
        </w:numPr>
        <w:tabs>
          <w:tab w:val="left" w:pos="993"/>
        </w:tabs>
        <w:ind w:left="0" w:firstLine="709"/>
        <w:contextualSpacing w:val="0"/>
        <w:jc w:val="both"/>
        <w:rPr>
          <w:rFonts w:ascii="Times New Roman" w:hAnsi="Times New Roman"/>
          <w:sz w:val="20"/>
          <w:szCs w:val="20"/>
        </w:rPr>
      </w:pPr>
      <w:r w:rsidRPr="00787008">
        <w:rPr>
          <w:rFonts w:ascii="Times New Roman" w:hAnsi="Times New Roman"/>
          <w:sz w:val="20"/>
          <w:szCs w:val="20"/>
        </w:rPr>
        <w:lastRenderedPageBreak/>
        <w:t>сравнивать рациональные числа</w:t>
      </w:r>
      <w:r w:rsidRPr="00787008">
        <w:rPr>
          <w:rFonts w:ascii="Times New Roman" w:hAnsi="Times New Roman"/>
          <w:b/>
          <w:sz w:val="20"/>
          <w:szCs w:val="20"/>
        </w:rPr>
        <w:t>.</w:t>
      </w:r>
    </w:p>
    <w:p w:rsidR="00FF65A6" w:rsidRPr="00787008" w:rsidRDefault="00FF65A6" w:rsidP="00787008">
      <w:pPr>
        <w:spacing w:after="0" w:line="240" w:lineRule="auto"/>
        <w:rPr>
          <w:rFonts w:ascii="Times New Roman" w:hAnsi="Times New Roman"/>
          <w:b/>
          <w:sz w:val="20"/>
          <w:szCs w:val="20"/>
        </w:rPr>
      </w:pPr>
      <w:r w:rsidRPr="00787008">
        <w:rPr>
          <w:rFonts w:ascii="Times New Roman" w:hAnsi="Times New Roman"/>
          <w:b/>
          <w:sz w:val="20"/>
          <w:szCs w:val="20"/>
        </w:rPr>
        <w:t>В повседневной жизни и при изучении других предметов:</w:t>
      </w:r>
    </w:p>
    <w:p w:rsidR="00FF65A6" w:rsidRPr="00787008" w:rsidRDefault="00FF65A6" w:rsidP="00787008">
      <w:pPr>
        <w:pStyle w:val="a8"/>
        <w:numPr>
          <w:ilvl w:val="0"/>
          <w:numId w:val="157"/>
        </w:numPr>
        <w:tabs>
          <w:tab w:val="left" w:pos="993"/>
        </w:tabs>
        <w:ind w:left="0" w:firstLine="709"/>
        <w:contextualSpacing w:val="0"/>
        <w:jc w:val="both"/>
        <w:rPr>
          <w:rFonts w:ascii="Times New Roman" w:hAnsi="Times New Roman"/>
          <w:sz w:val="20"/>
          <w:szCs w:val="20"/>
        </w:rPr>
      </w:pPr>
      <w:r w:rsidRPr="00787008">
        <w:rPr>
          <w:rFonts w:ascii="Times New Roman" w:hAnsi="Times New Roman"/>
          <w:sz w:val="20"/>
          <w:szCs w:val="20"/>
        </w:rPr>
        <w:t>оценивать результаты вычислений при решении практических задач;</w:t>
      </w:r>
    </w:p>
    <w:p w:rsidR="00FF65A6" w:rsidRPr="00787008" w:rsidRDefault="00FF65A6" w:rsidP="00787008">
      <w:pPr>
        <w:pStyle w:val="a8"/>
        <w:numPr>
          <w:ilvl w:val="0"/>
          <w:numId w:val="157"/>
        </w:numPr>
        <w:tabs>
          <w:tab w:val="left" w:pos="993"/>
        </w:tabs>
        <w:ind w:left="0" w:firstLine="709"/>
        <w:contextualSpacing w:val="0"/>
        <w:jc w:val="both"/>
        <w:rPr>
          <w:rFonts w:ascii="Times New Roman" w:hAnsi="Times New Roman"/>
          <w:sz w:val="20"/>
          <w:szCs w:val="20"/>
        </w:rPr>
      </w:pPr>
      <w:r w:rsidRPr="00787008">
        <w:rPr>
          <w:rFonts w:ascii="Times New Roman" w:hAnsi="Times New Roman"/>
          <w:sz w:val="20"/>
          <w:szCs w:val="20"/>
        </w:rPr>
        <w:t>выполнять сравнение чисел в реальных ситуациях;</w:t>
      </w:r>
    </w:p>
    <w:p w:rsidR="00FF65A6" w:rsidRPr="00787008" w:rsidRDefault="00FF65A6" w:rsidP="00787008">
      <w:pPr>
        <w:pStyle w:val="a8"/>
        <w:numPr>
          <w:ilvl w:val="0"/>
          <w:numId w:val="157"/>
        </w:numPr>
        <w:tabs>
          <w:tab w:val="left" w:pos="993"/>
        </w:tabs>
        <w:ind w:left="0" w:firstLine="709"/>
        <w:contextualSpacing w:val="0"/>
        <w:jc w:val="both"/>
        <w:rPr>
          <w:rFonts w:ascii="Times New Roman" w:hAnsi="Times New Roman"/>
          <w:sz w:val="20"/>
          <w:szCs w:val="20"/>
        </w:rPr>
      </w:pPr>
      <w:r w:rsidRPr="00787008">
        <w:rPr>
          <w:rFonts w:ascii="Times New Roman" w:hAnsi="Times New Roman"/>
          <w:sz w:val="20"/>
          <w:szCs w:val="20"/>
        </w:rPr>
        <w:t>составлять числовые выражения при решении практических задач и задач из других учебных предметов</w:t>
      </w:r>
      <w:r w:rsidR="007F1502" w:rsidRPr="00787008">
        <w:rPr>
          <w:rFonts w:ascii="Times New Roman" w:hAnsi="Times New Roman"/>
          <w:sz w:val="20"/>
          <w:szCs w:val="20"/>
        </w:rPr>
        <w:t>.</w:t>
      </w:r>
    </w:p>
    <w:p w:rsidR="00FF65A6" w:rsidRPr="00787008" w:rsidRDefault="00FF65A6" w:rsidP="00787008">
      <w:pPr>
        <w:spacing w:after="0" w:line="240" w:lineRule="auto"/>
        <w:rPr>
          <w:rFonts w:ascii="Times New Roman" w:hAnsi="Times New Roman"/>
          <w:b/>
          <w:sz w:val="20"/>
          <w:szCs w:val="20"/>
        </w:rPr>
      </w:pPr>
      <w:r w:rsidRPr="00787008">
        <w:rPr>
          <w:rFonts w:ascii="Times New Roman" w:hAnsi="Times New Roman"/>
          <w:b/>
          <w:sz w:val="20"/>
          <w:szCs w:val="20"/>
        </w:rPr>
        <w:t>Статистика и теория вероятностей</w:t>
      </w:r>
    </w:p>
    <w:p w:rsidR="00FF65A6" w:rsidRPr="00787008" w:rsidRDefault="00FF65A6" w:rsidP="00787008">
      <w:pPr>
        <w:pStyle w:val="a"/>
        <w:numPr>
          <w:ilvl w:val="0"/>
          <w:numId w:val="156"/>
        </w:numPr>
        <w:tabs>
          <w:tab w:val="left" w:pos="993"/>
        </w:tabs>
        <w:ind w:left="0" w:firstLine="709"/>
        <w:rPr>
          <w:rFonts w:ascii="Times New Roman" w:hAnsi="Times New Roman"/>
          <w:sz w:val="20"/>
          <w:szCs w:val="20"/>
        </w:rPr>
      </w:pPr>
      <w:r w:rsidRPr="00787008">
        <w:rPr>
          <w:rFonts w:ascii="Times New Roman" w:hAnsi="Times New Roman"/>
          <w:sz w:val="20"/>
          <w:szCs w:val="20"/>
        </w:rPr>
        <w:t xml:space="preserve">Представлять данные в виде таблиц, диаграмм, </w:t>
      </w:r>
    </w:p>
    <w:p w:rsidR="00FF65A6" w:rsidRPr="00787008" w:rsidRDefault="00FF65A6" w:rsidP="00787008">
      <w:pPr>
        <w:pStyle w:val="a"/>
        <w:numPr>
          <w:ilvl w:val="0"/>
          <w:numId w:val="156"/>
        </w:numPr>
        <w:tabs>
          <w:tab w:val="left" w:pos="993"/>
        </w:tabs>
        <w:ind w:left="0" w:firstLine="709"/>
        <w:rPr>
          <w:rFonts w:ascii="Times New Roman" w:hAnsi="Times New Roman"/>
          <w:sz w:val="20"/>
          <w:szCs w:val="20"/>
        </w:rPr>
      </w:pPr>
      <w:r w:rsidRPr="00787008">
        <w:rPr>
          <w:rFonts w:ascii="Times New Roman" w:hAnsi="Times New Roman"/>
          <w:sz w:val="20"/>
          <w:szCs w:val="20"/>
        </w:rPr>
        <w:t>читать информацию, представленную в виде таблицы, диаграммы.</w:t>
      </w:r>
    </w:p>
    <w:p w:rsidR="00FF65A6" w:rsidRPr="00787008" w:rsidRDefault="00FF65A6" w:rsidP="00787008">
      <w:pPr>
        <w:spacing w:after="0" w:line="240" w:lineRule="auto"/>
        <w:rPr>
          <w:rFonts w:ascii="Times New Roman" w:hAnsi="Times New Roman"/>
          <w:b/>
          <w:bCs/>
          <w:sz w:val="20"/>
          <w:szCs w:val="20"/>
        </w:rPr>
      </w:pPr>
      <w:r w:rsidRPr="00787008">
        <w:rPr>
          <w:rFonts w:ascii="Times New Roman" w:hAnsi="Times New Roman"/>
          <w:b/>
          <w:bCs/>
          <w:sz w:val="20"/>
          <w:szCs w:val="20"/>
        </w:rPr>
        <w:t>Текстовые задачи</w:t>
      </w:r>
    </w:p>
    <w:p w:rsidR="00FF65A6" w:rsidRPr="00787008" w:rsidRDefault="00FF65A6" w:rsidP="00787008">
      <w:pPr>
        <w:pStyle w:val="a8"/>
        <w:numPr>
          <w:ilvl w:val="0"/>
          <w:numId w:val="204"/>
        </w:numPr>
        <w:tabs>
          <w:tab w:val="left" w:pos="993"/>
        </w:tabs>
        <w:ind w:left="0" w:firstLine="709"/>
        <w:contextualSpacing w:val="0"/>
        <w:jc w:val="both"/>
        <w:rPr>
          <w:rFonts w:ascii="Times New Roman" w:hAnsi="Times New Roman"/>
          <w:sz w:val="20"/>
          <w:szCs w:val="20"/>
        </w:rPr>
      </w:pPr>
      <w:r w:rsidRPr="00787008">
        <w:rPr>
          <w:rFonts w:ascii="Times New Roman" w:hAnsi="Times New Roman"/>
          <w:sz w:val="20"/>
          <w:szCs w:val="20"/>
        </w:rPr>
        <w:t>Решать несложные сюжетные задачи разных типов на все арифметические действия;</w:t>
      </w:r>
    </w:p>
    <w:p w:rsidR="00FF65A6" w:rsidRPr="00787008" w:rsidRDefault="00FF65A6" w:rsidP="00787008">
      <w:pPr>
        <w:pStyle w:val="a8"/>
        <w:numPr>
          <w:ilvl w:val="0"/>
          <w:numId w:val="204"/>
        </w:numPr>
        <w:tabs>
          <w:tab w:val="left" w:pos="993"/>
        </w:tabs>
        <w:ind w:left="0" w:firstLine="709"/>
        <w:contextualSpacing w:val="0"/>
        <w:jc w:val="both"/>
        <w:rPr>
          <w:rFonts w:ascii="Times New Roman" w:hAnsi="Times New Roman"/>
          <w:sz w:val="20"/>
          <w:szCs w:val="20"/>
        </w:rPr>
      </w:pPr>
      <w:r w:rsidRPr="00787008">
        <w:rPr>
          <w:rFonts w:ascii="Times New Roman" w:hAnsi="Times New Roman"/>
          <w:sz w:val="20"/>
          <w:szCs w:val="20"/>
        </w:rPr>
        <w:t>строить модель условия задачи (в виде таблицы, схемы, рисунка), в которой даны значения двух из тр</w:t>
      </w:r>
      <w:r w:rsidR="00A23AB5" w:rsidRPr="00787008">
        <w:rPr>
          <w:rFonts w:ascii="Times New Roman" w:hAnsi="Times New Roman"/>
          <w:sz w:val="20"/>
          <w:szCs w:val="20"/>
        </w:rPr>
        <w:t>е</w:t>
      </w:r>
      <w:r w:rsidRPr="00787008">
        <w:rPr>
          <w:rFonts w:ascii="Times New Roman" w:hAnsi="Times New Roman"/>
          <w:sz w:val="20"/>
          <w:szCs w:val="20"/>
        </w:rPr>
        <w:t>х взаимосвязанных величин, с целью поиска решения задачи;</w:t>
      </w:r>
    </w:p>
    <w:p w:rsidR="00FF65A6" w:rsidRPr="00787008" w:rsidRDefault="00FF65A6" w:rsidP="00787008">
      <w:pPr>
        <w:pStyle w:val="a8"/>
        <w:numPr>
          <w:ilvl w:val="0"/>
          <w:numId w:val="204"/>
        </w:numPr>
        <w:tabs>
          <w:tab w:val="left" w:pos="993"/>
        </w:tabs>
        <w:ind w:left="0" w:firstLine="709"/>
        <w:contextualSpacing w:val="0"/>
        <w:jc w:val="both"/>
        <w:rPr>
          <w:rFonts w:ascii="Times New Roman" w:hAnsi="Times New Roman"/>
          <w:sz w:val="20"/>
          <w:szCs w:val="20"/>
        </w:rPr>
      </w:pPr>
      <w:r w:rsidRPr="00787008">
        <w:rPr>
          <w:rFonts w:ascii="Times New Roman" w:hAnsi="Times New Roman"/>
          <w:sz w:val="20"/>
          <w:szCs w:val="20"/>
        </w:rPr>
        <w:t>осуществлять способ поиска решения задачи, в котором рассуждение строится от условия к требованию или от требования к условию;</w:t>
      </w:r>
    </w:p>
    <w:p w:rsidR="00FF65A6" w:rsidRPr="00787008" w:rsidRDefault="00FF65A6" w:rsidP="00787008">
      <w:pPr>
        <w:pStyle w:val="a8"/>
        <w:numPr>
          <w:ilvl w:val="0"/>
          <w:numId w:val="204"/>
        </w:numPr>
        <w:tabs>
          <w:tab w:val="left" w:pos="993"/>
        </w:tabs>
        <w:ind w:left="0" w:firstLine="709"/>
        <w:contextualSpacing w:val="0"/>
        <w:jc w:val="both"/>
        <w:rPr>
          <w:rFonts w:ascii="Times New Roman" w:hAnsi="Times New Roman"/>
          <w:sz w:val="20"/>
          <w:szCs w:val="20"/>
        </w:rPr>
      </w:pPr>
      <w:r w:rsidRPr="00787008">
        <w:rPr>
          <w:rFonts w:ascii="Times New Roman" w:hAnsi="Times New Roman"/>
          <w:sz w:val="20"/>
          <w:szCs w:val="20"/>
        </w:rPr>
        <w:t xml:space="preserve">составлять план решения задачи; </w:t>
      </w:r>
    </w:p>
    <w:p w:rsidR="00FF65A6" w:rsidRPr="00787008" w:rsidRDefault="00FF65A6" w:rsidP="00787008">
      <w:pPr>
        <w:pStyle w:val="a8"/>
        <w:numPr>
          <w:ilvl w:val="0"/>
          <w:numId w:val="204"/>
        </w:numPr>
        <w:tabs>
          <w:tab w:val="left" w:pos="993"/>
        </w:tabs>
        <w:ind w:left="0" w:firstLine="709"/>
        <w:contextualSpacing w:val="0"/>
        <w:jc w:val="both"/>
        <w:rPr>
          <w:rFonts w:ascii="Times New Roman" w:hAnsi="Times New Roman"/>
          <w:sz w:val="20"/>
          <w:szCs w:val="20"/>
        </w:rPr>
      </w:pPr>
      <w:r w:rsidRPr="00787008">
        <w:rPr>
          <w:rFonts w:ascii="Times New Roman" w:hAnsi="Times New Roman"/>
          <w:sz w:val="20"/>
          <w:szCs w:val="20"/>
        </w:rPr>
        <w:t>выделять этапы решения задачи;</w:t>
      </w:r>
    </w:p>
    <w:p w:rsidR="00FF65A6" w:rsidRPr="00787008" w:rsidRDefault="00FF65A6" w:rsidP="00787008">
      <w:pPr>
        <w:pStyle w:val="a8"/>
        <w:numPr>
          <w:ilvl w:val="0"/>
          <w:numId w:val="204"/>
        </w:numPr>
        <w:tabs>
          <w:tab w:val="left" w:pos="993"/>
        </w:tabs>
        <w:ind w:left="0" w:firstLine="709"/>
        <w:contextualSpacing w:val="0"/>
        <w:jc w:val="both"/>
        <w:rPr>
          <w:rFonts w:ascii="Times New Roman" w:hAnsi="Times New Roman"/>
          <w:sz w:val="20"/>
          <w:szCs w:val="20"/>
        </w:rPr>
      </w:pPr>
      <w:r w:rsidRPr="00787008">
        <w:rPr>
          <w:rFonts w:ascii="Times New Roman" w:hAnsi="Times New Roman"/>
          <w:sz w:val="20"/>
          <w:szCs w:val="20"/>
        </w:rPr>
        <w:t>интерпретировать вычислительные результаты в задаче, исследовать полученное решение задачи;</w:t>
      </w:r>
    </w:p>
    <w:p w:rsidR="00FF65A6" w:rsidRPr="00787008" w:rsidRDefault="00FF65A6" w:rsidP="00787008">
      <w:pPr>
        <w:pStyle w:val="a8"/>
        <w:numPr>
          <w:ilvl w:val="0"/>
          <w:numId w:val="204"/>
        </w:numPr>
        <w:tabs>
          <w:tab w:val="left" w:pos="993"/>
        </w:tabs>
        <w:ind w:left="0" w:firstLine="709"/>
        <w:contextualSpacing w:val="0"/>
        <w:jc w:val="both"/>
        <w:rPr>
          <w:rFonts w:ascii="Times New Roman" w:hAnsi="Times New Roman"/>
          <w:sz w:val="20"/>
          <w:szCs w:val="20"/>
        </w:rPr>
      </w:pPr>
      <w:r w:rsidRPr="00787008">
        <w:rPr>
          <w:rFonts w:ascii="Times New Roman" w:hAnsi="Times New Roman"/>
          <w:sz w:val="20"/>
          <w:szCs w:val="20"/>
        </w:rPr>
        <w:t>знать различие скоростей объекта в стоячей воде, против течения и по течению реки;</w:t>
      </w:r>
    </w:p>
    <w:p w:rsidR="00FF65A6" w:rsidRPr="00787008" w:rsidRDefault="00FF65A6" w:rsidP="00787008">
      <w:pPr>
        <w:pStyle w:val="a8"/>
        <w:numPr>
          <w:ilvl w:val="0"/>
          <w:numId w:val="204"/>
        </w:numPr>
        <w:tabs>
          <w:tab w:val="left" w:pos="993"/>
        </w:tabs>
        <w:ind w:left="0" w:firstLine="709"/>
        <w:jc w:val="both"/>
        <w:rPr>
          <w:rFonts w:ascii="Times New Roman" w:hAnsi="Times New Roman"/>
          <w:sz w:val="20"/>
          <w:szCs w:val="20"/>
        </w:rPr>
      </w:pPr>
      <w:r w:rsidRPr="00787008">
        <w:rPr>
          <w:rFonts w:ascii="Times New Roman" w:hAnsi="Times New Roman"/>
          <w:sz w:val="20"/>
          <w:szCs w:val="20"/>
        </w:rPr>
        <w:t>решать задачи на нахождение части числа и числа по его части;</w:t>
      </w:r>
    </w:p>
    <w:p w:rsidR="00FF65A6" w:rsidRPr="00787008" w:rsidRDefault="00FF65A6" w:rsidP="00787008">
      <w:pPr>
        <w:pStyle w:val="a8"/>
        <w:numPr>
          <w:ilvl w:val="0"/>
          <w:numId w:val="204"/>
        </w:numPr>
        <w:tabs>
          <w:tab w:val="left" w:pos="993"/>
        </w:tabs>
        <w:ind w:left="0" w:firstLine="709"/>
        <w:jc w:val="both"/>
        <w:rPr>
          <w:rFonts w:ascii="Times New Roman" w:hAnsi="Times New Roman"/>
          <w:sz w:val="20"/>
          <w:szCs w:val="20"/>
        </w:rPr>
      </w:pPr>
      <w:r w:rsidRPr="00787008">
        <w:rPr>
          <w:rFonts w:ascii="Times New Roman" w:hAnsi="Times New Roman"/>
          <w:sz w:val="20"/>
          <w:szCs w:val="20"/>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787008" w:rsidRDefault="00FF65A6" w:rsidP="00787008">
      <w:pPr>
        <w:pStyle w:val="a8"/>
        <w:numPr>
          <w:ilvl w:val="0"/>
          <w:numId w:val="204"/>
        </w:numPr>
        <w:tabs>
          <w:tab w:val="left" w:pos="993"/>
        </w:tabs>
        <w:ind w:left="0" w:firstLine="709"/>
        <w:jc w:val="both"/>
        <w:rPr>
          <w:rFonts w:ascii="Times New Roman" w:hAnsi="Times New Roman"/>
          <w:sz w:val="20"/>
          <w:szCs w:val="20"/>
        </w:rPr>
      </w:pPr>
      <w:r w:rsidRPr="00787008">
        <w:rPr>
          <w:rFonts w:ascii="Times New Roman" w:hAnsi="Times New Roman"/>
          <w:sz w:val="20"/>
          <w:szCs w:val="20"/>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787008" w:rsidRDefault="00FF65A6" w:rsidP="00787008">
      <w:pPr>
        <w:pStyle w:val="a8"/>
        <w:numPr>
          <w:ilvl w:val="0"/>
          <w:numId w:val="204"/>
        </w:numPr>
        <w:tabs>
          <w:tab w:val="left" w:pos="993"/>
        </w:tabs>
        <w:ind w:left="0" w:firstLine="709"/>
        <w:jc w:val="both"/>
        <w:rPr>
          <w:rFonts w:ascii="Times New Roman" w:hAnsi="Times New Roman"/>
          <w:sz w:val="20"/>
          <w:szCs w:val="20"/>
        </w:rPr>
      </w:pPr>
      <w:r w:rsidRPr="00787008">
        <w:rPr>
          <w:rFonts w:ascii="Times New Roman" w:hAnsi="Times New Roman"/>
          <w:sz w:val="20"/>
          <w:szCs w:val="20"/>
        </w:rPr>
        <w:t>решать несложные логические задачи методом рассуждений.</w:t>
      </w:r>
    </w:p>
    <w:p w:rsidR="00FF65A6" w:rsidRPr="00787008" w:rsidRDefault="00FF65A6" w:rsidP="00787008">
      <w:pPr>
        <w:spacing w:after="0" w:line="240" w:lineRule="auto"/>
        <w:rPr>
          <w:rFonts w:ascii="Times New Roman" w:hAnsi="Times New Roman"/>
          <w:b/>
          <w:sz w:val="20"/>
          <w:szCs w:val="20"/>
        </w:rPr>
      </w:pPr>
      <w:r w:rsidRPr="00787008">
        <w:rPr>
          <w:rFonts w:ascii="Times New Roman" w:hAnsi="Times New Roman"/>
          <w:b/>
          <w:sz w:val="20"/>
          <w:szCs w:val="20"/>
        </w:rPr>
        <w:t>В повседневной жизни и при изучении других предметов:</w:t>
      </w:r>
    </w:p>
    <w:p w:rsidR="00FF65A6" w:rsidRPr="00787008" w:rsidRDefault="00FF65A6" w:rsidP="00787008">
      <w:pPr>
        <w:numPr>
          <w:ilvl w:val="0"/>
          <w:numId w:val="205"/>
        </w:numPr>
        <w:tabs>
          <w:tab w:val="left" w:pos="993"/>
        </w:tabs>
        <w:spacing w:after="0" w:line="240" w:lineRule="auto"/>
        <w:ind w:left="0" w:firstLine="709"/>
        <w:jc w:val="both"/>
        <w:rPr>
          <w:rFonts w:ascii="Times New Roman" w:hAnsi="Times New Roman"/>
          <w:sz w:val="20"/>
          <w:szCs w:val="20"/>
        </w:rPr>
      </w:pPr>
      <w:r w:rsidRPr="00787008">
        <w:rPr>
          <w:rFonts w:ascii="Times New Roman" w:hAnsi="Times New Roman"/>
          <w:sz w:val="20"/>
          <w:szCs w:val="20"/>
        </w:rPr>
        <w:t xml:space="preserve">выдвигать гипотезы о возможных предельных значениях искомых величин в задаче (делать прикидку) </w:t>
      </w:r>
    </w:p>
    <w:p w:rsidR="00FF65A6" w:rsidRPr="00787008" w:rsidRDefault="00FF65A6" w:rsidP="00787008">
      <w:pPr>
        <w:spacing w:after="0" w:line="240" w:lineRule="auto"/>
        <w:rPr>
          <w:rFonts w:ascii="Times New Roman" w:hAnsi="Times New Roman"/>
          <w:b/>
          <w:sz w:val="20"/>
          <w:szCs w:val="20"/>
        </w:rPr>
      </w:pPr>
      <w:r w:rsidRPr="00787008">
        <w:rPr>
          <w:rFonts w:ascii="Times New Roman" w:hAnsi="Times New Roman"/>
          <w:b/>
          <w:sz w:val="20"/>
          <w:szCs w:val="20"/>
        </w:rPr>
        <w:t>Наглядная геометрия</w:t>
      </w:r>
    </w:p>
    <w:p w:rsidR="00FF65A6" w:rsidRPr="00787008" w:rsidRDefault="00FF65A6" w:rsidP="00787008">
      <w:pPr>
        <w:spacing w:after="0" w:line="240" w:lineRule="auto"/>
        <w:rPr>
          <w:rFonts w:ascii="Times New Roman" w:hAnsi="Times New Roman"/>
          <w:b/>
          <w:sz w:val="20"/>
          <w:szCs w:val="20"/>
        </w:rPr>
      </w:pPr>
      <w:r w:rsidRPr="00787008">
        <w:rPr>
          <w:rFonts w:ascii="Times New Roman" w:hAnsi="Times New Roman"/>
          <w:b/>
          <w:sz w:val="20"/>
          <w:szCs w:val="20"/>
        </w:rPr>
        <w:t>Геометрические фигуры</w:t>
      </w:r>
    </w:p>
    <w:p w:rsidR="001E1B4A" w:rsidRPr="00787008" w:rsidRDefault="00FF65A6" w:rsidP="00787008">
      <w:pPr>
        <w:numPr>
          <w:ilvl w:val="0"/>
          <w:numId w:val="206"/>
        </w:numPr>
        <w:tabs>
          <w:tab w:val="left" w:pos="0"/>
          <w:tab w:val="left" w:pos="993"/>
        </w:tabs>
        <w:spacing w:after="0" w:line="240" w:lineRule="auto"/>
        <w:ind w:left="0" w:firstLine="709"/>
        <w:jc w:val="both"/>
        <w:rPr>
          <w:rFonts w:ascii="Times New Roman" w:hAnsi="Times New Roman"/>
          <w:b/>
          <w:i/>
          <w:sz w:val="20"/>
          <w:szCs w:val="20"/>
        </w:rPr>
      </w:pPr>
      <w:r w:rsidRPr="00787008">
        <w:rPr>
          <w:rFonts w:ascii="Times New Roman" w:hAnsi="Times New Roman"/>
          <w:sz w:val="20"/>
          <w:szCs w:val="20"/>
        </w:rPr>
        <w:t>Оперировать на базовом уровне понятиями: фигура,</w:t>
      </w:r>
      <w:r w:rsidR="004A1E43" w:rsidRPr="00787008">
        <w:rPr>
          <w:rFonts w:ascii="Times New Roman" w:hAnsi="Times New Roman"/>
          <w:sz w:val="20"/>
          <w:szCs w:val="20"/>
        </w:rPr>
        <w:t xml:space="preserve"> </w:t>
      </w:r>
      <w:r w:rsidRPr="00787008">
        <w:rPr>
          <w:rFonts w:ascii="Times New Roman" w:hAnsi="Times New Roman"/>
          <w:bCs/>
          <w:sz w:val="20"/>
          <w:szCs w:val="20"/>
        </w:rPr>
        <w:t>т</w:t>
      </w:r>
      <w:r w:rsidRPr="00787008">
        <w:rPr>
          <w:rFonts w:ascii="Times New Roman" w:hAnsi="Times New Roman"/>
          <w:sz w:val="20"/>
          <w:szCs w:val="20"/>
        </w:rPr>
        <w:t>очка, отрезок, прямая, луч, ломаная, угол, многоугольник, треугольник и четыр</w:t>
      </w:r>
      <w:r w:rsidR="00A23AB5" w:rsidRPr="00787008">
        <w:rPr>
          <w:rFonts w:ascii="Times New Roman" w:hAnsi="Times New Roman"/>
          <w:sz w:val="20"/>
          <w:szCs w:val="20"/>
        </w:rPr>
        <w:t>е</w:t>
      </w:r>
      <w:r w:rsidRPr="00787008">
        <w:rPr>
          <w:rFonts w:ascii="Times New Roman" w:hAnsi="Times New Roman"/>
          <w:sz w:val="20"/>
          <w:szCs w:val="20"/>
        </w:rPr>
        <w:t xml:space="preserve">хугольник, прямоугольник и квадрат, окружность и круг, прямоугольный параллелепипед, куб, шар. </w:t>
      </w:r>
      <w:r w:rsidRPr="00787008">
        <w:rPr>
          <w:rFonts w:ascii="Times New Roman" w:hAnsi="Times New Roman"/>
          <w:sz w:val="20"/>
          <w:szCs w:val="20"/>
          <w:lang w:eastAsia="ru-RU"/>
        </w:rPr>
        <w:t>Изображать изучаемые фигуры от руки и с помощью линейки и циркуля.</w:t>
      </w:r>
    </w:p>
    <w:p w:rsidR="00FF65A6" w:rsidRPr="00787008" w:rsidRDefault="00FF65A6" w:rsidP="00787008">
      <w:pPr>
        <w:tabs>
          <w:tab w:val="left" w:pos="0"/>
          <w:tab w:val="left" w:pos="993"/>
        </w:tabs>
        <w:spacing w:after="0" w:line="240" w:lineRule="auto"/>
        <w:ind w:left="709"/>
        <w:rPr>
          <w:rFonts w:ascii="Times New Roman" w:hAnsi="Times New Roman"/>
          <w:b/>
          <w:sz w:val="20"/>
          <w:szCs w:val="20"/>
        </w:rPr>
      </w:pPr>
      <w:r w:rsidRPr="00787008">
        <w:rPr>
          <w:rFonts w:ascii="Times New Roman" w:hAnsi="Times New Roman"/>
          <w:b/>
          <w:sz w:val="20"/>
          <w:szCs w:val="20"/>
        </w:rPr>
        <w:t>В повседневной жизни и при изучении других предметов:</w:t>
      </w:r>
    </w:p>
    <w:p w:rsidR="00FF65A6" w:rsidRPr="00787008" w:rsidRDefault="00FF65A6" w:rsidP="00787008">
      <w:pPr>
        <w:pStyle w:val="a8"/>
        <w:numPr>
          <w:ilvl w:val="0"/>
          <w:numId w:val="173"/>
        </w:numPr>
        <w:tabs>
          <w:tab w:val="left" w:pos="993"/>
        </w:tabs>
        <w:ind w:left="0" w:firstLine="709"/>
        <w:jc w:val="both"/>
        <w:rPr>
          <w:rFonts w:ascii="Times New Roman" w:hAnsi="Times New Roman"/>
          <w:sz w:val="20"/>
          <w:szCs w:val="20"/>
        </w:rPr>
      </w:pPr>
      <w:r w:rsidRPr="00787008">
        <w:rPr>
          <w:rFonts w:ascii="Times New Roman" w:hAnsi="Times New Roman"/>
          <w:sz w:val="20"/>
          <w:szCs w:val="20"/>
        </w:rPr>
        <w:t xml:space="preserve">решать практические задачи с применением простейших свойств фигур. </w:t>
      </w:r>
    </w:p>
    <w:p w:rsidR="00FF65A6" w:rsidRPr="00787008" w:rsidRDefault="00FF65A6" w:rsidP="00787008">
      <w:pPr>
        <w:spacing w:after="0" w:line="240" w:lineRule="auto"/>
        <w:rPr>
          <w:rFonts w:ascii="Times New Roman" w:hAnsi="Times New Roman"/>
          <w:b/>
          <w:sz w:val="20"/>
          <w:szCs w:val="20"/>
        </w:rPr>
      </w:pPr>
      <w:r w:rsidRPr="00787008">
        <w:rPr>
          <w:rFonts w:ascii="Times New Roman" w:hAnsi="Times New Roman"/>
          <w:b/>
          <w:sz w:val="20"/>
          <w:szCs w:val="20"/>
        </w:rPr>
        <w:t>Измерения и вычисления</w:t>
      </w:r>
    </w:p>
    <w:p w:rsidR="00FF65A6" w:rsidRPr="00787008" w:rsidRDefault="00FF65A6" w:rsidP="00787008">
      <w:pPr>
        <w:pStyle w:val="a"/>
        <w:numPr>
          <w:ilvl w:val="0"/>
          <w:numId w:val="207"/>
        </w:numPr>
        <w:tabs>
          <w:tab w:val="left" w:pos="993"/>
        </w:tabs>
        <w:ind w:left="0" w:firstLine="709"/>
        <w:rPr>
          <w:rFonts w:ascii="Times New Roman" w:hAnsi="Times New Roman"/>
          <w:sz w:val="20"/>
          <w:szCs w:val="20"/>
        </w:rPr>
      </w:pPr>
      <w:r w:rsidRPr="00787008">
        <w:rPr>
          <w:rFonts w:ascii="Times New Roman" w:hAnsi="Times New Roman"/>
          <w:sz w:val="20"/>
          <w:szCs w:val="20"/>
        </w:rPr>
        <w:t>выполнять измерение длин, расстояний, величин углов, с помощью инструментов для измерений длин и углов;</w:t>
      </w:r>
    </w:p>
    <w:p w:rsidR="00FF65A6" w:rsidRPr="00787008" w:rsidRDefault="00FF65A6" w:rsidP="00787008">
      <w:pPr>
        <w:pStyle w:val="a"/>
        <w:numPr>
          <w:ilvl w:val="0"/>
          <w:numId w:val="207"/>
        </w:numPr>
        <w:tabs>
          <w:tab w:val="left" w:pos="993"/>
        </w:tabs>
        <w:ind w:left="0" w:firstLine="709"/>
        <w:rPr>
          <w:rFonts w:ascii="Times New Roman" w:hAnsi="Times New Roman"/>
          <w:sz w:val="20"/>
          <w:szCs w:val="20"/>
        </w:rPr>
      </w:pPr>
      <w:r w:rsidRPr="00787008">
        <w:rPr>
          <w:rFonts w:ascii="Times New Roman" w:hAnsi="Times New Roman"/>
          <w:sz w:val="20"/>
          <w:szCs w:val="20"/>
        </w:rPr>
        <w:t xml:space="preserve">вычислять площади прямоугольников. </w:t>
      </w:r>
    </w:p>
    <w:p w:rsidR="00FF65A6" w:rsidRPr="00787008" w:rsidRDefault="00FF65A6" w:rsidP="00787008">
      <w:pPr>
        <w:spacing w:after="0" w:line="240" w:lineRule="auto"/>
        <w:rPr>
          <w:rFonts w:ascii="Times New Roman" w:hAnsi="Times New Roman"/>
          <w:b/>
          <w:sz w:val="20"/>
          <w:szCs w:val="20"/>
        </w:rPr>
      </w:pPr>
      <w:r w:rsidRPr="00787008">
        <w:rPr>
          <w:rFonts w:ascii="Times New Roman" w:hAnsi="Times New Roman"/>
          <w:b/>
          <w:sz w:val="20"/>
          <w:szCs w:val="20"/>
        </w:rPr>
        <w:t>В повседневной жизни и при изучении других предметов:</w:t>
      </w:r>
    </w:p>
    <w:p w:rsidR="00FF65A6" w:rsidRPr="00787008" w:rsidRDefault="00FF65A6" w:rsidP="00787008">
      <w:pPr>
        <w:numPr>
          <w:ilvl w:val="0"/>
          <w:numId w:val="163"/>
        </w:numPr>
        <w:tabs>
          <w:tab w:val="left" w:pos="0"/>
          <w:tab w:val="left" w:pos="993"/>
        </w:tabs>
        <w:spacing w:after="0" w:line="240" w:lineRule="auto"/>
        <w:ind w:left="0" w:firstLine="709"/>
        <w:jc w:val="both"/>
        <w:rPr>
          <w:rFonts w:ascii="Times New Roman" w:hAnsi="Times New Roman"/>
          <w:sz w:val="20"/>
          <w:szCs w:val="20"/>
          <w:lang w:eastAsia="ru-RU"/>
        </w:rPr>
      </w:pPr>
      <w:r w:rsidRPr="00787008">
        <w:rPr>
          <w:rFonts w:ascii="Times New Roman" w:hAnsi="Times New Roman"/>
          <w:sz w:val="20"/>
          <w:szCs w:val="20"/>
        </w:rPr>
        <w:t>вычислять расстояния на местности в стандартных ситуациях, площади прямоугольников;</w:t>
      </w:r>
    </w:p>
    <w:p w:rsidR="00FF65A6" w:rsidRPr="00787008" w:rsidRDefault="00FF65A6" w:rsidP="00787008">
      <w:pPr>
        <w:numPr>
          <w:ilvl w:val="0"/>
          <w:numId w:val="165"/>
        </w:numPr>
        <w:tabs>
          <w:tab w:val="left" w:pos="0"/>
          <w:tab w:val="left" w:pos="993"/>
        </w:tabs>
        <w:spacing w:after="0" w:line="240" w:lineRule="auto"/>
        <w:ind w:left="0" w:firstLine="709"/>
        <w:jc w:val="both"/>
        <w:rPr>
          <w:rFonts w:ascii="Times New Roman" w:hAnsi="Times New Roman"/>
          <w:sz w:val="20"/>
          <w:szCs w:val="20"/>
        </w:rPr>
      </w:pPr>
      <w:r w:rsidRPr="00787008">
        <w:rPr>
          <w:rFonts w:ascii="Times New Roman" w:hAnsi="Times New Roman"/>
          <w:sz w:val="20"/>
          <w:szCs w:val="20"/>
        </w:rPr>
        <w:t>выполнять простейшие построения и измерения на местности, необходимые в реальной жизни</w:t>
      </w:r>
      <w:r w:rsidR="001E1B4A" w:rsidRPr="00787008">
        <w:rPr>
          <w:rFonts w:ascii="Times New Roman" w:hAnsi="Times New Roman"/>
          <w:sz w:val="20"/>
          <w:szCs w:val="20"/>
        </w:rPr>
        <w:t>.</w:t>
      </w:r>
    </w:p>
    <w:p w:rsidR="00FF65A6" w:rsidRPr="00787008" w:rsidRDefault="00FF65A6" w:rsidP="00787008">
      <w:pPr>
        <w:spacing w:after="0" w:line="240" w:lineRule="auto"/>
        <w:rPr>
          <w:rFonts w:ascii="Times New Roman" w:hAnsi="Times New Roman"/>
          <w:b/>
          <w:bCs/>
          <w:sz w:val="20"/>
          <w:szCs w:val="20"/>
        </w:rPr>
      </w:pPr>
      <w:r w:rsidRPr="00787008">
        <w:rPr>
          <w:rFonts w:ascii="Times New Roman" w:hAnsi="Times New Roman"/>
          <w:b/>
          <w:bCs/>
          <w:sz w:val="20"/>
          <w:szCs w:val="20"/>
        </w:rPr>
        <w:t>История математики</w:t>
      </w:r>
    </w:p>
    <w:p w:rsidR="00FF65A6" w:rsidRPr="00787008" w:rsidRDefault="00FF65A6" w:rsidP="00787008">
      <w:pPr>
        <w:numPr>
          <w:ilvl w:val="0"/>
          <w:numId w:val="208"/>
        </w:numPr>
        <w:tabs>
          <w:tab w:val="left" w:pos="34"/>
          <w:tab w:val="left" w:pos="993"/>
        </w:tabs>
        <w:spacing w:after="0" w:line="240" w:lineRule="auto"/>
        <w:ind w:left="0" w:firstLine="709"/>
        <w:jc w:val="both"/>
        <w:rPr>
          <w:rFonts w:ascii="Times New Roman" w:hAnsi="Times New Roman"/>
          <w:sz w:val="20"/>
          <w:szCs w:val="20"/>
          <w:lang w:eastAsia="ru-RU"/>
        </w:rPr>
      </w:pPr>
      <w:r w:rsidRPr="00787008">
        <w:rPr>
          <w:rFonts w:ascii="Times New Roman" w:hAnsi="Times New Roman"/>
          <w:sz w:val="20"/>
          <w:szCs w:val="20"/>
          <w:lang w:eastAsia="ru-RU"/>
        </w:rPr>
        <w:t>описывать отдельные выдающиеся результаты, полученные в ходе развития математики как науки;</w:t>
      </w:r>
    </w:p>
    <w:p w:rsidR="00FF65A6" w:rsidRPr="00787008" w:rsidRDefault="00FF65A6" w:rsidP="00787008">
      <w:pPr>
        <w:numPr>
          <w:ilvl w:val="0"/>
          <w:numId w:val="208"/>
        </w:numPr>
        <w:tabs>
          <w:tab w:val="left" w:pos="993"/>
        </w:tabs>
        <w:spacing w:after="0" w:line="240" w:lineRule="auto"/>
        <w:ind w:left="0" w:firstLine="709"/>
        <w:jc w:val="both"/>
        <w:rPr>
          <w:rFonts w:ascii="Times New Roman" w:hAnsi="Times New Roman"/>
          <w:sz w:val="20"/>
          <w:szCs w:val="20"/>
        </w:rPr>
      </w:pPr>
      <w:r w:rsidRPr="00787008">
        <w:rPr>
          <w:rFonts w:ascii="Times New Roman" w:hAnsi="Times New Roman"/>
          <w:sz w:val="20"/>
          <w:szCs w:val="20"/>
          <w:lang w:eastAsia="ru-RU"/>
        </w:rPr>
        <w:t>знать примеры математических открытий и их авторов, в связи с отечественной и всемирной историей</w:t>
      </w:r>
      <w:r w:rsidR="001E1B4A" w:rsidRPr="00787008">
        <w:rPr>
          <w:rFonts w:ascii="Times New Roman" w:hAnsi="Times New Roman"/>
          <w:sz w:val="20"/>
          <w:szCs w:val="20"/>
          <w:lang w:eastAsia="ru-RU"/>
        </w:rPr>
        <w:t>.</w:t>
      </w:r>
    </w:p>
    <w:p w:rsidR="00FF65A6" w:rsidRPr="00787008" w:rsidRDefault="00FF65A6" w:rsidP="00787008">
      <w:pPr>
        <w:pStyle w:val="3"/>
        <w:spacing w:before="0" w:beforeAutospacing="0" w:after="0" w:afterAutospacing="0"/>
        <w:rPr>
          <w:sz w:val="20"/>
          <w:szCs w:val="20"/>
        </w:rPr>
      </w:pPr>
      <w:bookmarkStart w:id="57" w:name="_Toc284662720"/>
      <w:bookmarkStart w:id="58" w:name="_Toc284663346"/>
      <w:r w:rsidRPr="00787008">
        <w:rPr>
          <w:sz w:val="20"/>
          <w:szCs w:val="20"/>
        </w:rPr>
        <w:t>Выпускник получит возможность научиться в 5-6 классах (для обеспечения возможности успешного продолжения образования на базовом и углубл</w:t>
      </w:r>
      <w:r w:rsidR="00A23AB5" w:rsidRPr="00787008">
        <w:rPr>
          <w:sz w:val="20"/>
          <w:szCs w:val="20"/>
        </w:rPr>
        <w:t>е</w:t>
      </w:r>
      <w:r w:rsidRPr="00787008">
        <w:rPr>
          <w:sz w:val="20"/>
          <w:szCs w:val="20"/>
        </w:rPr>
        <w:t>нном уровнях)</w:t>
      </w:r>
      <w:bookmarkEnd w:id="57"/>
      <w:bookmarkEnd w:id="58"/>
    </w:p>
    <w:p w:rsidR="00FF65A6" w:rsidRPr="00787008" w:rsidRDefault="00FF65A6" w:rsidP="00787008">
      <w:pPr>
        <w:spacing w:after="0" w:line="240" w:lineRule="auto"/>
        <w:rPr>
          <w:rFonts w:ascii="Times New Roman" w:hAnsi="Times New Roman"/>
          <w:sz w:val="20"/>
          <w:szCs w:val="20"/>
        </w:rPr>
      </w:pPr>
      <w:r w:rsidRPr="00787008">
        <w:rPr>
          <w:rFonts w:ascii="Times New Roman" w:hAnsi="Times New Roman"/>
          <w:b/>
          <w:sz w:val="20"/>
          <w:szCs w:val="20"/>
        </w:rPr>
        <w:t>Элементы теории множеств и математической логики</w:t>
      </w:r>
    </w:p>
    <w:p w:rsidR="00FF65A6" w:rsidRPr="00787008" w:rsidRDefault="00FF65A6" w:rsidP="00787008">
      <w:pPr>
        <w:pStyle w:val="a8"/>
        <w:numPr>
          <w:ilvl w:val="0"/>
          <w:numId w:val="209"/>
        </w:numPr>
        <w:tabs>
          <w:tab w:val="left" w:pos="1134"/>
        </w:tabs>
        <w:ind w:left="0" w:firstLine="709"/>
        <w:jc w:val="both"/>
        <w:rPr>
          <w:rFonts w:ascii="Times New Roman" w:hAnsi="Times New Roman"/>
          <w:i/>
          <w:sz w:val="20"/>
          <w:szCs w:val="20"/>
        </w:rPr>
      </w:pPr>
      <w:r w:rsidRPr="00787008">
        <w:rPr>
          <w:rFonts w:ascii="Times New Roman" w:hAnsi="Times New Roman"/>
          <w:i/>
          <w:sz w:val="20"/>
          <w:szCs w:val="20"/>
        </w:rPr>
        <w:t>Оперировать</w:t>
      </w:r>
      <w:r w:rsidRPr="00787008">
        <w:rPr>
          <w:rStyle w:val="af3"/>
          <w:rFonts w:ascii="Times New Roman" w:hAnsi="Times New Roman"/>
          <w:i/>
          <w:sz w:val="20"/>
          <w:szCs w:val="20"/>
        </w:rPr>
        <w:footnoteReference w:id="3"/>
      </w:r>
      <w:r w:rsidRPr="00787008">
        <w:rPr>
          <w:rFonts w:ascii="Times New Roman" w:hAnsi="Times New Roman"/>
          <w:i/>
          <w:sz w:val="20"/>
          <w:szCs w:val="20"/>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FF65A6" w:rsidRPr="00787008" w:rsidRDefault="00FF65A6" w:rsidP="00787008">
      <w:pPr>
        <w:pStyle w:val="a8"/>
        <w:numPr>
          <w:ilvl w:val="0"/>
          <w:numId w:val="209"/>
        </w:numPr>
        <w:tabs>
          <w:tab w:val="left" w:pos="1134"/>
        </w:tabs>
        <w:ind w:left="0" w:firstLine="709"/>
        <w:jc w:val="both"/>
        <w:rPr>
          <w:rFonts w:ascii="Times New Roman" w:hAnsi="Times New Roman"/>
          <w:i/>
          <w:sz w:val="20"/>
          <w:szCs w:val="20"/>
        </w:rPr>
      </w:pPr>
      <w:r w:rsidRPr="00787008">
        <w:rPr>
          <w:rFonts w:ascii="Times New Roman" w:hAnsi="Times New Roman"/>
          <w:i/>
          <w:sz w:val="20"/>
          <w:szCs w:val="20"/>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787008">
        <w:rPr>
          <w:rFonts w:ascii="Times New Roman" w:hAnsi="Times New Roman"/>
          <w:i/>
          <w:sz w:val="20"/>
          <w:szCs w:val="20"/>
        </w:rPr>
        <w:t>.</w:t>
      </w:r>
    </w:p>
    <w:p w:rsidR="00FF65A6" w:rsidRPr="00787008" w:rsidRDefault="00FF65A6" w:rsidP="00787008">
      <w:pPr>
        <w:spacing w:after="0" w:line="240" w:lineRule="auto"/>
        <w:rPr>
          <w:rFonts w:ascii="Times New Roman" w:hAnsi="Times New Roman"/>
          <w:b/>
          <w:sz w:val="20"/>
          <w:szCs w:val="20"/>
        </w:rPr>
      </w:pPr>
      <w:r w:rsidRPr="00787008">
        <w:rPr>
          <w:rFonts w:ascii="Times New Roman" w:hAnsi="Times New Roman"/>
          <w:b/>
          <w:sz w:val="20"/>
          <w:szCs w:val="20"/>
        </w:rPr>
        <w:t>В повседневной жизни и при изучении других предметов:</w:t>
      </w:r>
    </w:p>
    <w:p w:rsidR="00FF65A6" w:rsidRPr="00787008" w:rsidRDefault="00FF65A6" w:rsidP="00787008">
      <w:pPr>
        <w:pStyle w:val="a"/>
        <w:numPr>
          <w:ilvl w:val="0"/>
          <w:numId w:val="210"/>
        </w:numPr>
        <w:tabs>
          <w:tab w:val="left" w:pos="993"/>
        </w:tabs>
        <w:ind w:left="0" w:firstLine="709"/>
        <w:rPr>
          <w:rFonts w:ascii="Times New Roman" w:hAnsi="Times New Roman"/>
          <w:i/>
          <w:sz w:val="20"/>
          <w:szCs w:val="20"/>
        </w:rPr>
      </w:pPr>
      <w:r w:rsidRPr="00787008">
        <w:rPr>
          <w:rFonts w:ascii="Times New Roman" w:hAnsi="Times New Roman"/>
          <w:i/>
          <w:sz w:val="20"/>
          <w:szCs w:val="20"/>
        </w:rPr>
        <w:t xml:space="preserve">распознавать логически некорректные высказывания; </w:t>
      </w:r>
    </w:p>
    <w:p w:rsidR="00FF65A6" w:rsidRPr="00787008" w:rsidRDefault="00FF65A6" w:rsidP="00787008">
      <w:pPr>
        <w:pStyle w:val="a"/>
        <w:numPr>
          <w:ilvl w:val="0"/>
          <w:numId w:val="210"/>
        </w:numPr>
        <w:tabs>
          <w:tab w:val="left" w:pos="993"/>
        </w:tabs>
        <w:ind w:left="0" w:firstLine="709"/>
        <w:rPr>
          <w:rFonts w:ascii="Times New Roman" w:hAnsi="Times New Roman"/>
          <w:i/>
          <w:sz w:val="20"/>
          <w:szCs w:val="20"/>
        </w:rPr>
      </w:pPr>
      <w:r w:rsidRPr="00787008">
        <w:rPr>
          <w:rFonts w:ascii="Times New Roman" w:hAnsi="Times New Roman"/>
          <w:i/>
          <w:sz w:val="20"/>
          <w:szCs w:val="20"/>
        </w:rPr>
        <w:t>строить цепочки умозаключений на основе использования правил логики</w:t>
      </w:r>
      <w:r w:rsidR="001E1B4A" w:rsidRPr="00787008">
        <w:rPr>
          <w:rFonts w:ascii="Times New Roman" w:hAnsi="Times New Roman"/>
          <w:i/>
          <w:sz w:val="20"/>
          <w:szCs w:val="20"/>
        </w:rPr>
        <w:t>.</w:t>
      </w:r>
    </w:p>
    <w:p w:rsidR="00FF65A6" w:rsidRPr="00787008" w:rsidRDefault="00FF65A6" w:rsidP="00787008">
      <w:pPr>
        <w:spacing w:after="0" w:line="240" w:lineRule="auto"/>
        <w:rPr>
          <w:rFonts w:ascii="Times New Roman" w:hAnsi="Times New Roman"/>
          <w:b/>
          <w:i/>
          <w:sz w:val="20"/>
          <w:szCs w:val="20"/>
        </w:rPr>
      </w:pPr>
      <w:r w:rsidRPr="00787008">
        <w:rPr>
          <w:rFonts w:ascii="Times New Roman" w:hAnsi="Times New Roman"/>
          <w:b/>
          <w:i/>
          <w:sz w:val="20"/>
          <w:szCs w:val="20"/>
        </w:rPr>
        <w:lastRenderedPageBreak/>
        <w:t>Числа</w:t>
      </w:r>
    </w:p>
    <w:p w:rsidR="00FF65A6" w:rsidRPr="00787008" w:rsidRDefault="00FF65A6" w:rsidP="00787008">
      <w:pPr>
        <w:pStyle w:val="a8"/>
        <w:numPr>
          <w:ilvl w:val="0"/>
          <w:numId w:val="211"/>
        </w:numPr>
        <w:tabs>
          <w:tab w:val="left" w:pos="1134"/>
        </w:tabs>
        <w:ind w:left="0" w:firstLine="709"/>
        <w:contextualSpacing w:val="0"/>
        <w:jc w:val="both"/>
        <w:rPr>
          <w:rFonts w:ascii="Times New Roman" w:hAnsi="Times New Roman"/>
          <w:i/>
          <w:sz w:val="20"/>
          <w:szCs w:val="20"/>
        </w:rPr>
      </w:pPr>
      <w:r w:rsidRPr="00787008">
        <w:rPr>
          <w:rFonts w:ascii="Times New Roman" w:hAnsi="Times New Roman"/>
          <w:i/>
          <w:sz w:val="20"/>
          <w:szCs w:val="20"/>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FF65A6" w:rsidRPr="00787008" w:rsidRDefault="00FF65A6" w:rsidP="00787008">
      <w:pPr>
        <w:pStyle w:val="a8"/>
        <w:numPr>
          <w:ilvl w:val="0"/>
          <w:numId w:val="211"/>
        </w:numPr>
        <w:tabs>
          <w:tab w:val="left" w:pos="1134"/>
        </w:tabs>
        <w:ind w:left="0" w:firstLine="709"/>
        <w:contextualSpacing w:val="0"/>
        <w:jc w:val="both"/>
        <w:rPr>
          <w:rFonts w:ascii="Times New Roman" w:hAnsi="Times New Roman"/>
          <w:i/>
          <w:sz w:val="20"/>
          <w:szCs w:val="20"/>
        </w:rPr>
      </w:pPr>
      <w:r w:rsidRPr="00787008">
        <w:rPr>
          <w:rFonts w:ascii="Times New Roman" w:hAnsi="Times New Roman"/>
          <w:i/>
          <w:sz w:val="20"/>
          <w:szCs w:val="20"/>
        </w:rPr>
        <w:t>понимать и объяснять смысл позиционной записи натурального числа;</w:t>
      </w:r>
    </w:p>
    <w:p w:rsidR="00FF65A6" w:rsidRPr="00787008" w:rsidRDefault="00FF65A6" w:rsidP="00787008">
      <w:pPr>
        <w:pStyle w:val="a8"/>
        <w:numPr>
          <w:ilvl w:val="0"/>
          <w:numId w:val="211"/>
        </w:numPr>
        <w:tabs>
          <w:tab w:val="left" w:pos="1134"/>
        </w:tabs>
        <w:ind w:left="0" w:firstLine="709"/>
        <w:contextualSpacing w:val="0"/>
        <w:jc w:val="both"/>
        <w:rPr>
          <w:rFonts w:ascii="Times New Roman" w:hAnsi="Times New Roman"/>
          <w:i/>
          <w:sz w:val="20"/>
          <w:szCs w:val="20"/>
        </w:rPr>
      </w:pPr>
      <w:r w:rsidRPr="00787008">
        <w:rPr>
          <w:rFonts w:ascii="Times New Roman" w:hAnsi="Times New Roman"/>
          <w:i/>
          <w:sz w:val="20"/>
          <w:szCs w:val="20"/>
        </w:rPr>
        <w:t>выполнять вычисления, в том числе с использованием при</w:t>
      </w:r>
      <w:r w:rsidR="00A23AB5" w:rsidRPr="00787008">
        <w:rPr>
          <w:rFonts w:ascii="Times New Roman" w:hAnsi="Times New Roman"/>
          <w:i/>
          <w:sz w:val="20"/>
          <w:szCs w:val="20"/>
        </w:rPr>
        <w:t>е</w:t>
      </w:r>
      <w:r w:rsidRPr="00787008">
        <w:rPr>
          <w:rFonts w:ascii="Times New Roman" w:hAnsi="Times New Roman"/>
          <w:i/>
          <w:sz w:val="20"/>
          <w:szCs w:val="20"/>
        </w:rPr>
        <w:t>мов рациональных вычислений, обосновывать алгоритмы выполнения действий;</w:t>
      </w:r>
    </w:p>
    <w:p w:rsidR="00FF65A6" w:rsidRPr="00787008" w:rsidRDefault="00FF65A6" w:rsidP="00787008">
      <w:pPr>
        <w:pStyle w:val="a8"/>
        <w:numPr>
          <w:ilvl w:val="0"/>
          <w:numId w:val="211"/>
        </w:numPr>
        <w:tabs>
          <w:tab w:val="left" w:pos="1134"/>
        </w:tabs>
        <w:ind w:left="0" w:firstLine="709"/>
        <w:contextualSpacing w:val="0"/>
        <w:jc w:val="both"/>
        <w:rPr>
          <w:rFonts w:ascii="Times New Roman" w:hAnsi="Times New Roman"/>
          <w:i/>
          <w:sz w:val="20"/>
          <w:szCs w:val="20"/>
        </w:rPr>
      </w:pPr>
      <w:r w:rsidRPr="00787008">
        <w:rPr>
          <w:rFonts w:ascii="Times New Roman" w:hAnsi="Times New Roman"/>
          <w:i/>
          <w:sz w:val="20"/>
          <w:szCs w:val="20"/>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787008" w:rsidRDefault="00FF65A6" w:rsidP="00787008">
      <w:pPr>
        <w:pStyle w:val="a8"/>
        <w:numPr>
          <w:ilvl w:val="0"/>
          <w:numId w:val="211"/>
        </w:numPr>
        <w:tabs>
          <w:tab w:val="left" w:pos="1134"/>
        </w:tabs>
        <w:ind w:left="0" w:firstLine="709"/>
        <w:contextualSpacing w:val="0"/>
        <w:jc w:val="both"/>
        <w:rPr>
          <w:rFonts w:ascii="Times New Roman" w:hAnsi="Times New Roman"/>
          <w:i/>
          <w:sz w:val="20"/>
          <w:szCs w:val="20"/>
        </w:rPr>
      </w:pPr>
      <w:r w:rsidRPr="00787008">
        <w:rPr>
          <w:rFonts w:ascii="Times New Roman" w:hAnsi="Times New Roman"/>
          <w:i/>
          <w:sz w:val="20"/>
          <w:szCs w:val="20"/>
        </w:rPr>
        <w:t>выполнять округление рациональных чисел с заданной точностью;</w:t>
      </w:r>
    </w:p>
    <w:p w:rsidR="00FF65A6" w:rsidRPr="00787008" w:rsidRDefault="00FF65A6" w:rsidP="00787008">
      <w:pPr>
        <w:pStyle w:val="a8"/>
        <w:numPr>
          <w:ilvl w:val="0"/>
          <w:numId w:val="211"/>
        </w:numPr>
        <w:tabs>
          <w:tab w:val="left" w:pos="1134"/>
        </w:tabs>
        <w:ind w:left="0" w:firstLine="709"/>
        <w:contextualSpacing w:val="0"/>
        <w:jc w:val="both"/>
        <w:rPr>
          <w:rFonts w:ascii="Times New Roman" w:hAnsi="Times New Roman"/>
          <w:i/>
          <w:sz w:val="20"/>
          <w:szCs w:val="20"/>
        </w:rPr>
      </w:pPr>
      <w:r w:rsidRPr="00787008">
        <w:rPr>
          <w:rFonts w:ascii="Times New Roman" w:hAnsi="Times New Roman"/>
          <w:i/>
          <w:sz w:val="20"/>
          <w:szCs w:val="20"/>
        </w:rPr>
        <w:t>упорядочивать числа, записанные в виде обыкновенных и десятичных дробей;</w:t>
      </w:r>
    </w:p>
    <w:p w:rsidR="00FF65A6" w:rsidRPr="00787008" w:rsidRDefault="00FF65A6" w:rsidP="00787008">
      <w:pPr>
        <w:pStyle w:val="a8"/>
        <w:numPr>
          <w:ilvl w:val="0"/>
          <w:numId w:val="211"/>
        </w:numPr>
        <w:tabs>
          <w:tab w:val="left" w:pos="1134"/>
        </w:tabs>
        <w:ind w:left="0" w:firstLine="709"/>
        <w:contextualSpacing w:val="0"/>
        <w:jc w:val="both"/>
        <w:rPr>
          <w:rFonts w:ascii="Times New Roman" w:hAnsi="Times New Roman"/>
          <w:i/>
          <w:sz w:val="20"/>
          <w:szCs w:val="20"/>
        </w:rPr>
      </w:pPr>
      <w:r w:rsidRPr="00787008">
        <w:rPr>
          <w:rFonts w:ascii="Times New Roman" w:hAnsi="Times New Roman"/>
          <w:i/>
          <w:sz w:val="20"/>
          <w:szCs w:val="20"/>
        </w:rPr>
        <w:t>находить НОД и НОК чисел и использовать их при решении зада</w:t>
      </w:r>
      <w:r w:rsidR="001E1B4A" w:rsidRPr="00787008">
        <w:rPr>
          <w:rFonts w:ascii="Times New Roman" w:hAnsi="Times New Roman"/>
          <w:i/>
          <w:sz w:val="20"/>
          <w:szCs w:val="20"/>
        </w:rPr>
        <w:t>;</w:t>
      </w:r>
      <w:r w:rsidRPr="00787008">
        <w:rPr>
          <w:rFonts w:ascii="Times New Roman" w:hAnsi="Times New Roman"/>
          <w:i/>
          <w:sz w:val="20"/>
          <w:szCs w:val="20"/>
        </w:rPr>
        <w:t>.</w:t>
      </w:r>
    </w:p>
    <w:p w:rsidR="00FF65A6" w:rsidRPr="00787008" w:rsidRDefault="00FF65A6" w:rsidP="00787008">
      <w:pPr>
        <w:pStyle w:val="a8"/>
        <w:numPr>
          <w:ilvl w:val="0"/>
          <w:numId w:val="211"/>
        </w:numPr>
        <w:tabs>
          <w:tab w:val="left" w:pos="1134"/>
        </w:tabs>
        <w:ind w:left="0" w:firstLine="709"/>
        <w:contextualSpacing w:val="0"/>
        <w:jc w:val="both"/>
        <w:rPr>
          <w:rFonts w:ascii="Times New Roman" w:hAnsi="Times New Roman"/>
          <w:i/>
          <w:sz w:val="20"/>
          <w:szCs w:val="20"/>
        </w:rPr>
      </w:pPr>
      <w:r w:rsidRPr="00787008">
        <w:rPr>
          <w:rFonts w:ascii="Times New Roman" w:hAnsi="Times New Roman"/>
          <w:i/>
          <w:sz w:val="20"/>
          <w:szCs w:val="20"/>
        </w:rPr>
        <w:t>оперировать понятием модуль числа, геометрическая интерпретация модуля числа.</w:t>
      </w:r>
    </w:p>
    <w:p w:rsidR="00FF65A6" w:rsidRPr="00787008" w:rsidRDefault="00FF65A6" w:rsidP="00787008">
      <w:pPr>
        <w:spacing w:after="0" w:line="240" w:lineRule="auto"/>
        <w:rPr>
          <w:rFonts w:ascii="Times New Roman" w:hAnsi="Times New Roman"/>
          <w:b/>
          <w:sz w:val="20"/>
          <w:szCs w:val="20"/>
        </w:rPr>
      </w:pPr>
      <w:r w:rsidRPr="00787008">
        <w:rPr>
          <w:rFonts w:ascii="Times New Roman" w:hAnsi="Times New Roman"/>
          <w:b/>
          <w:sz w:val="20"/>
          <w:szCs w:val="20"/>
        </w:rPr>
        <w:t>В повседневной жизни и при изучении других предметов:</w:t>
      </w:r>
    </w:p>
    <w:p w:rsidR="00FF65A6" w:rsidRPr="00787008" w:rsidRDefault="00FF65A6" w:rsidP="00787008">
      <w:pPr>
        <w:pStyle w:val="a"/>
        <w:numPr>
          <w:ilvl w:val="0"/>
          <w:numId w:val="212"/>
        </w:numPr>
        <w:tabs>
          <w:tab w:val="left" w:pos="1134"/>
        </w:tabs>
        <w:ind w:left="0" w:firstLine="709"/>
        <w:rPr>
          <w:rFonts w:ascii="Times New Roman" w:hAnsi="Times New Roman"/>
          <w:i/>
          <w:sz w:val="20"/>
          <w:szCs w:val="20"/>
        </w:rPr>
      </w:pPr>
      <w:r w:rsidRPr="00787008">
        <w:rPr>
          <w:rFonts w:ascii="Times New Roman" w:hAnsi="Times New Roman"/>
          <w:i/>
          <w:sz w:val="20"/>
          <w:szCs w:val="20"/>
        </w:rPr>
        <w:t>применять правила приближенных вычислений при решении практических задач и решении задач других учебных предметов;</w:t>
      </w:r>
    </w:p>
    <w:p w:rsidR="00FF65A6" w:rsidRPr="00787008" w:rsidRDefault="00FF65A6" w:rsidP="00787008">
      <w:pPr>
        <w:pStyle w:val="a"/>
        <w:numPr>
          <w:ilvl w:val="0"/>
          <w:numId w:val="212"/>
        </w:numPr>
        <w:tabs>
          <w:tab w:val="left" w:pos="1134"/>
        </w:tabs>
        <w:ind w:left="0" w:firstLine="709"/>
        <w:rPr>
          <w:rFonts w:ascii="Times New Roman" w:hAnsi="Times New Roman"/>
          <w:i/>
          <w:sz w:val="20"/>
          <w:szCs w:val="20"/>
        </w:rPr>
      </w:pPr>
      <w:r w:rsidRPr="00787008">
        <w:rPr>
          <w:rFonts w:ascii="Times New Roman" w:hAnsi="Times New Roman"/>
          <w:i/>
          <w:sz w:val="20"/>
          <w:szCs w:val="20"/>
        </w:rPr>
        <w:t>выполнять сравнение результатов вычислений при решении практических задач, в том числе приближенных вычислений;</w:t>
      </w:r>
    </w:p>
    <w:p w:rsidR="00FF65A6" w:rsidRPr="00787008" w:rsidRDefault="00FF65A6" w:rsidP="00787008">
      <w:pPr>
        <w:pStyle w:val="a"/>
        <w:numPr>
          <w:ilvl w:val="0"/>
          <w:numId w:val="212"/>
        </w:numPr>
        <w:tabs>
          <w:tab w:val="left" w:pos="1134"/>
        </w:tabs>
        <w:ind w:left="0" w:firstLine="709"/>
        <w:rPr>
          <w:rFonts w:ascii="Times New Roman" w:hAnsi="Times New Roman"/>
          <w:i/>
          <w:sz w:val="20"/>
          <w:szCs w:val="20"/>
        </w:rPr>
      </w:pPr>
      <w:r w:rsidRPr="00787008">
        <w:rPr>
          <w:rFonts w:ascii="Times New Roman" w:hAnsi="Times New Roman"/>
          <w:i/>
          <w:sz w:val="20"/>
          <w:szCs w:val="20"/>
        </w:rPr>
        <w:t>составлять числовые выражения и оценивать их значения при решении практических задач и задач из других учебных предметов</w:t>
      </w:r>
      <w:r w:rsidR="001E1B4A" w:rsidRPr="00787008">
        <w:rPr>
          <w:rFonts w:ascii="Times New Roman" w:hAnsi="Times New Roman"/>
          <w:i/>
          <w:sz w:val="20"/>
          <w:szCs w:val="20"/>
        </w:rPr>
        <w:t>.</w:t>
      </w:r>
    </w:p>
    <w:p w:rsidR="00FF65A6" w:rsidRPr="00787008" w:rsidRDefault="00FF65A6" w:rsidP="00787008">
      <w:pPr>
        <w:spacing w:after="0" w:line="240" w:lineRule="auto"/>
        <w:rPr>
          <w:rFonts w:ascii="Times New Roman" w:hAnsi="Times New Roman"/>
          <w:b/>
          <w:sz w:val="20"/>
          <w:szCs w:val="20"/>
        </w:rPr>
      </w:pPr>
      <w:r w:rsidRPr="00787008">
        <w:rPr>
          <w:rFonts w:ascii="Times New Roman" w:hAnsi="Times New Roman"/>
          <w:b/>
          <w:sz w:val="20"/>
          <w:szCs w:val="20"/>
        </w:rPr>
        <w:t xml:space="preserve">Уравнения и неравенства </w:t>
      </w:r>
    </w:p>
    <w:p w:rsidR="00FF65A6" w:rsidRPr="00787008" w:rsidRDefault="00FF65A6" w:rsidP="00787008">
      <w:pPr>
        <w:pStyle w:val="a"/>
        <w:numPr>
          <w:ilvl w:val="0"/>
          <w:numId w:val="213"/>
        </w:numPr>
        <w:tabs>
          <w:tab w:val="left" w:pos="1134"/>
        </w:tabs>
        <w:ind w:left="0" w:firstLine="709"/>
        <w:rPr>
          <w:rFonts w:ascii="Times New Roman" w:hAnsi="Times New Roman"/>
          <w:i/>
          <w:sz w:val="20"/>
          <w:szCs w:val="20"/>
        </w:rPr>
      </w:pPr>
      <w:r w:rsidRPr="00787008">
        <w:rPr>
          <w:rFonts w:ascii="Times New Roman" w:hAnsi="Times New Roman"/>
          <w:i/>
          <w:sz w:val="20"/>
          <w:szCs w:val="20"/>
        </w:rPr>
        <w:t>Оперировать понятиями: равенство, числовое равенство, уравнение, корень уравнения, решение уравнения, числовое неравенство</w:t>
      </w:r>
      <w:r w:rsidR="001E1B4A" w:rsidRPr="00787008">
        <w:rPr>
          <w:rFonts w:ascii="Times New Roman" w:hAnsi="Times New Roman"/>
          <w:i/>
          <w:sz w:val="20"/>
          <w:szCs w:val="20"/>
        </w:rPr>
        <w:t>.</w:t>
      </w:r>
    </w:p>
    <w:p w:rsidR="00FF65A6" w:rsidRPr="00787008" w:rsidRDefault="00FF65A6" w:rsidP="00787008">
      <w:pPr>
        <w:spacing w:after="0" w:line="240" w:lineRule="auto"/>
        <w:rPr>
          <w:rFonts w:ascii="Times New Roman" w:hAnsi="Times New Roman"/>
          <w:b/>
          <w:sz w:val="20"/>
          <w:szCs w:val="20"/>
        </w:rPr>
      </w:pPr>
      <w:r w:rsidRPr="00787008">
        <w:rPr>
          <w:rFonts w:ascii="Times New Roman" w:hAnsi="Times New Roman"/>
          <w:b/>
          <w:sz w:val="20"/>
          <w:szCs w:val="20"/>
        </w:rPr>
        <w:t>Статистика и теория вероятностей</w:t>
      </w:r>
    </w:p>
    <w:p w:rsidR="00FF65A6" w:rsidRPr="00787008" w:rsidRDefault="00FF65A6" w:rsidP="00787008">
      <w:pPr>
        <w:pStyle w:val="a8"/>
        <w:numPr>
          <w:ilvl w:val="0"/>
          <w:numId w:val="214"/>
        </w:numPr>
        <w:tabs>
          <w:tab w:val="left" w:pos="1134"/>
        </w:tabs>
        <w:ind w:left="0" w:firstLine="709"/>
        <w:contextualSpacing w:val="0"/>
        <w:jc w:val="both"/>
        <w:rPr>
          <w:rFonts w:ascii="Times New Roman" w:hAnsi="Times New Roman"/>
          <w:i/>
          <w:sz w:val="20"/>
          <w:szCs w:val="20"/>
        </w:rPr>
      </w:pPr>
      <w:r w:rsidRPr="00787008">
        <w:rPr>
          <w:rFonts w:ascii="Times New Roman" w:hAnsi="Times New Roman"/>
          <w:i/>
          <w:sz w:val="20"/>
          <w:szCs w:val="20"/>
        </w:rPr>
        <w:t xml:space="preserve">Оперировать понятиями: столбчатые и круговые диаграммы, таблицы данных, среднее арифметическое, </w:t>
      </w:r>
    </w:p>
    <w:p w:rsidR="00FF65A6" w:rsidRPr="00787008" w:rsidRDefault="00FF65A6" w:rsidP="00787008">
      <w:pPr>
        <w:pStyle w:val="a"/>
        <w:numPr>
          <w:ilvl w:val="0"/>
          <w:numId w:val="214"/>
        </w:numPr>
        <w:tabs>
          <w:tab w:val="left" w:pos="1134"/>
        </w:tabs>
        <w:ind w:left="0" w:firstLine="709"/>
        <w:rPr>
          <w:rFonts w:ascii="Times New Roman" w:hAnsi="Times New Roman"/>
          <w:i/>
          <w:sz w:val="20"/>
          <w:szCs w:val="20"/>
        </w:rPr>
      </w:pPr>
      <w:r w:rsidRPr="00787008">
        <w:rPr>
          <w:rFonts w:ascii="Times New Roman" w:hAnsi="Times New Roman"/>
          <w:i/>
          <w:sz w:val="20"/>
          <w:szCs w:val="20"/>
        </w:rPr>
        <w:t xml:space="preserve">извлекать, информацию, </w:t>
      </w:r>
      <w:r w:rsidRPr="00787008">
        <w:rPr>
          <w:rStyle w:val="dash041e0431044b0447043d044b0439char1"/>
          <w:i/>
          <w:sz w:val="20"/>
          <w:szCs w:val="20"/>
        </w:rPr>
        <w:t>представленную в таблицах, на диаграммах</w:t>
      </w:r>
      <w:r w:rsidRPr="00787008">
        <w:rPr>
          <w:rFonts w:ascii="Times New Roman" w:hAnsi="Times New Roman"/>
          <w:i/>
          <w:sz w:val="20"/>
          <w:szCs w:val="20"/>
        </w:rPr>
        <w:t>;</w:t>
      </w:r>
    </w:p>
    <w:p w:rsidR="00FF65A6" w:rsidRPr="00787008" w:rsidRDefault="00FF65A6" w:rsidP="00787008">
      <w:pPr>
        <w:pStyle w:val="a"/>
        <w:numPr>
          <w:ilvl w:val="0"/>
          <w:numId w:val="214"/>
        </w:numPr>
        <w:tabs>
          <w:tab w:val="left" w:pos="1134"/>
        </w:tabs>
        <w:ind w:left="0" w:firstLine="709"/>
        <w:rPr>
          <w:rFonts w:ascii="Times New Roman" w:hAnsi="Times New Roman"/>
          <w:i/>
          <w:sz w:val="20"/>
          <w:szCs w:val="20"/>
        </w:rPr>
      </w:pPr>
      <w:r w:rsidRPr="00787008">
        <w:rPr>
          <w:rFonts w:ascii="Times New Roman" w:hAnsi="Times New Roman"/>
          <w:i/>
          <w:sz w:val="20"/>
          <w:szCs w:val="20"/>
        </w:rPr>
        <w:t>составлять таблицы, строить диаграммы на основе данных.</w:t>
      </w:r>
    </w:p>
    <w:p w:rsidR="00FF65A6" w:rsidRPr="00787008" w:rsidRDefault="00FF65A6" w:rsidP="00787008">
      <w:pPr>
        <w:spacing w:after="0" w:line="240" w:lineRule="auto"/>
        <w:rPr>
          <w:rFonts w:ascii="Times New Roman" w:hAnsi="Times New Roman"/>
          <w:b/>
          <w:sz w:val="20"/>
          <w:szCs w:val="20"/>
        </w:rPr>
      </w:pPr>
      <w:r w:rsidRPr="00787008">
        <w:rPr>
          <w:rFonts w:ascii="Times New Roman" w:hAnsi="Times New Roman"/>
          <w:b/>
          <w:sz w:val="20"/>
          <w:szCs w:val="20"/>
        </w:rPr>
        <w:t>В повседневной жизни и при изучении других предметов:</w:t>
      </w:r>
    </w:p>
    <w:p w:rsidR="00FF65A6" w:rsidRPr="00787008" w:rsidRDefault="00FF65A6" w:rsidP="00787008">
      <w:pPr>
        <w:pStyle w:val="a8"/>
        <w:numPr>
          <w:ilvl w:val="0"/>
          <w:numId w:val="215"/>
        </w:numPr>
        <w:tabs>
          <w:tab w:val="left" w:pos="1134"/>
        </w:tabs>
        <w:ind w:left="0" w:firstLine="709"/>
        <w:contextualSpacing w:val="0"/>
        <w:jc w:val="both"/>
        <w:rPr>
          <w:rFonts w:ascii="Times New Roman" w:hAnsi="Times New Roman"/>
          <w:i/>
          <w:sz w:val="20"/>
          <w:szCs w:val="20"/>
        </w:rPr>
      </w:pPr>
      <w:r w:rsidRPr="00787008">
        <w:rPr>
          <w:rFonts w:ascii="Times New Roman" w:hAnsi="Times New Roman"/>
          <w:i/>
          <w:sz w:val="20"/>
          <w:szCs w:val="20"/>
        </w:rPr>
        <w:t xml:space="preserve">извлекать, интерпретировать и преобразовывать информацию, </w:t>
      </w:r>
      <w:r w:rsidRPr="00787008">
        <w:rPr>
          <w:rStyle w:val="dash041e0431044b0447043d044b0439char1"/>
          <w:i/>
          <w:sz w:val="20"/>
          <w:szCs w:val="20"/>
        </w:rPr>
        <w:t>представленную в таблицах и на диаграммах, отражающую свойства и характеристики реальных процессов и явлений</w:t>
      </w:r>
      <w:r w:rsidR="001E1B4A" w:rsidRPr="00787008">
        <w:rPr>
          <w:rStyle w:val="dash041e0431044b0447043d044b0439char1"/>
          <w:i/>
          <w:sz w:val="20"/>
          <w:szCs w:val="20"/>
        </w:rPr>
        <w:t>.</w:t>
      </w:r>
    </w:p>
    <w:p w:rsidR="00FF65A6" w:rsidRPr="00787008" w:rsidRDefault="00FF65A6" w:rsidP="00787008">
      <w:pPr>
        <w:spacing w:after="0" w:line="240" w:lineRule="auto"/>
        <w:rPr>
          <w:rFonts w:ascii="Times New Roman" w:hAnsi="Times New Roman"/>
          <w:b/>
          <w:bCs/>
          <w:sz w:val="20"/>
          <w:szCs w:val="20"/>
        </w:rPr>
      </w:pPr>
      <w:r w:rsidRPr="00787008">
        <w:rPr>
          <w:rFonts w:ascii="Times New Roman" w:hAnsi="Times New Roman"/>
          <w:b/>
          <w:bCs/>
          <w:sz w:val="20"/>
          <w:szCs w:val="20"/>
        </w:rPr>
        <w:t>Текстовые задачи</w:t>
      </w:r>
    </w:p>
    <w:p w:rsidR="00FF65A6" w:rsidRPr="00787008" w:rsidRDefault="00FF65A6" w:rsidP="00787008">
      <w:pPr>
        <w:pStyle w:val="a8"/>
        <w:numPr>
          <w:ilvl w:val="0"/>
          <w:numId w:val="216"/>
        </w:numPr>
        <w:tabs>
          <w:tab w:val="left" w:pos="1134"/>
        </w:tabs>
        <w:ind w:left="0" w:firstLine="709"/>
        <w:jc w:val="both"/>
        <w:rPr>
          <w:rFonts w:ascii="Times New Roman" w:hAnsi="Times New Roman"/>
          <w:i/>
          <w:sz w:val="20"/>
          <w:szCs w:val="20"/>
        </w:rPr>
      </w:pPr>
      <w:r w:rsidRPr="00787008">
        <w:rPr>
          <w:rFonts w:ascii="Times New Roman" w:hAnsi="Times New Roman"/>
          <w:i/>
          <w:sz w:val="20"/>
          <w:szCs w:val="20"/>
        </w:rPr>
        <w:t>Решать простые и сложные задачи разных типов, а также задачи повышенной трудности;</w:t>
      </w:r>
    </w:p>
    <w:p w:rsidR="00FF65A6" w:rsidRPr="00787008" w:rsidRDefault="00FF65A6" w:rsidP="00787008">
      <w:pPr>
        <w:pStyle w:val="a8"/>
        <w:numPr>
          <w:ilvl w:val="0"/>
          <w:numId w:val="216"/>
        </w:numPr>
        <w:tabs>
          <w:tab w:val="left" w:pos="1134"/>
        </w:tabs>
        <w:ind w:left="0" w:firstLine="709"/>
        <w:jc w:val="both"/>
        <w:rPr>
          <w:rFonts w:ascii="Times New Roman" w:hAnsi="Times New Roman"/>
          <w:i/>
          <w:sz w:val="20"/>
          <w:szCs w:val="20"/>
        </w:rPr>
      </w:pPr>
      <w:r w:rsidRPr="00787008">
        <w:rPr>
          <w:rFonts w:ascii="Times New Roman" w:hAnsi="Times New Roman"/>
          <w:i/>
          <w:sz w:val="20"/>
          <w:szCs w:val="20"/>
        </w:rPr>
        <w:t>использовать разные краткие записи как модели текстов сложных задач для построения поисковой схемы и решения задач;</w:t>
      </w:r>
    </w:p>
    <w:p w:rsidR="00FF65A6" w:rsidRPr="00787008" w:rsidRDefault="00FF65A6" w:rsidP="00787008">
      <w:pPr>
        <w:pStyle w:val="a8"/>
        <w:numPr>
          <w:ilvl w:val="0"/>
          <w:numId w:val="216"/>
        </w:numPr>
        <w:tabs>
          <w:tab w:val="left" w:pos="1134"/>
        </w:tabs>
        <w:ind w:left="0" w:firstLine="709"/>
        <w:contextualSpacing w:val="0"/>
        <w:jc w:val="both"/>
        <w:rPr>
          <w:rFonts w:ascii="Times New Roman" w:hAnsi="Times New Roman"/>
          <w:i/>
          <w:sz w:val="20"/>
          <w:szCs w:val="20"/>
        </w:rPr>
      </w:pPr>
      <w:r w:rsidRPr="00787008">
        <w:rPr>
          <w:rFonts w:ascii="Times New Roman" w:hAnsi="Times New Roman"/>
          <w:i/>
          <w:sz w:val="20"/>
          <w:szCs w:val="20"/>
        </w:rPr>
        <w:t>знать и применять оба способа поиска решения задач (от требования к условию и от условия к требованию);</w:t>
      </w:r>
    </w:p>
    <w:p w:rsidR="00FF65A6" w:rsidRPr="00787008" w:rsidRDefault="00FF65A6" w:rsidP="00787008">
      <w:pPr>
        <w:pStyle w:val="a8"/>
        <w:numPr>
          <w:ilvl w:val="0"/>
          <w:numId w:val="216"/>
        </w:numPr>
        <w:tabs>
          <w:tab w:val="left" w:pos="1134"/>
        </w:tabs>
        <w:ind w:left="0" w:firstLine="709"/>
        <w:contextualSpacing w:val="0"/>
        <w:jc w:val="both"/>
        <w:rPr>
          <w:rFonts w:ascii="Times New Roman" w:hAnsi="Times New Roman"/>
          <w:i/>
          <w:sz w:val="20"/>
          <w:szCs w:val="20"/>
        </w:rPr>
      </w:pPr>
      <w:r w:rsidRPr="00787008">
        <w:rPr>
          <w:rFonts w:ascii="Times New Roman" w:hAnsi="Times New Roman"/>
          <w:i/>
          <w:sz w:val="20"/>
          <w:szCs w:val="20"/>
        </w:rPr>
        <w:t>моделировать рассуждения при поиске решения задач с помощью граф-схемы;</w:t>
      </w:r>
    </w:p>
    <w:p w:rsidR="00FF65A6" w:rsidRPr="00787008" w:rsidRDefault="00FF65A6" w:rsidP="00787008">
      <w:pPr>
        <w:pStyle w:val="a8"/>
        <w:numPr>
          <w:ilvl w:val="0"/>
          <w:numId w:val="216"/>
        </w:numPr>
        <w:tabs>
          <w:tab w:val="left" w:pos="1134"/>
        </w:tabs>
        <w:ind w:left="0" w:firstLine="709"/>
        <w:contextualSpacing w:val="0"/>
        <w:jc w:val="both"/>
        <w:rPr>
          <w:rFonts w:ascii="Times New Roman" w:hAnsi="Times New Roman"/>
          <w:i/>
          <w:sz w:val="20"/>
          <w:szCs w:val="20"/>
        </w:rPr>
      </w:pPr>
      <w:r w:rsidRPr="00787008">
        <w:rPr>
          <w:rFonts w:ascii="Times New Roman" w:hAnsi="Times New Roman"/>
          <w:i/>
          <w:sz w:val="20"/>
          <w:szCs w:val="20"/>
        </w:rPr>
        <w:t>выделять этапы решения задачи и содержание каждого этапа;</w:t>
      </w:r>
    </w:p>
    <w:p w:rsidR="00FF65A6" w:rsidRPr="00787008" w:rsidRDefault="00FF65A6" w:rsidP="00787008">
      <w:pPr>
        <w:pStyle w:val="a8"/>
        <w:numPr>
          <w:ilvl w:val="0"/>
          <w:numId w:val="216"/>
        </w:numPr>
        <w:tabs>
          <w:tab w:val="left" w:pos="1134"/>
        </w:tabs>
        <w:ind w:left="0" w:firstLine="709"/>
        <w:jc w:val="both"/>
        <w:rPr>
          <w:rFonts w:ascii="Times New Roman" w:hAnsi="Times New Roman"/>
          <w:i/>
          <w:sz w:val="20"/>
          <w:szCs w:val="20"/>
        </w:rPr>
      </w:pPr>
      <w:r w:rsidRPr="00787008">
        <w:rPr>
          <w:rFonts w:ascii="Times New Roman" w:hAnsi="Times New Roman"/>
          <w:i/>
          <w:sz w:val="20"/>
          <w:szCs w:val="20"/>
        </w:rPr>
        <w:t>интерпретировать вычислительные результаты в задаче, исследовать полученное решение задачи;</w:t>
      </w:r>
    </w:p>
    <w:p w:rsidR="00FF65A6" w:rsidRPr="00787008" w:rsidRDefault="00FF65A6" w:rsidP="00787008">
      <w:pPr>
        <w:pStyle w:val="a8"/>
        <w:numPr>
          <w:ilvl w:val="0"/>
          <w:numId w:val="216"/>
        </w:numPr>
        <w:tabs>
          <w:tab w:val="left" w:pos="1134"/>
        </w:tabs>
        <w:ind w:left="0" w:firstLine="709"/>
        <w:jc w:val="both"/>
        <w:rPr>
          <w:rFonts w:ascii="Times New Roman" w:hAnsi="Times New Roman"/>
          <w:i/>
          <w:sz w:val="20"/>
          <w:szCs w:val="20"/>
        </w:rPr>
      </w:pPr>
      <w:r w:rsidRPr="00787008">
        <w:rPr>
          <w:rFonts w:ascii="Times New Roman" w:hAnsi="Times New Roman"/>
          <w:i/>
          <w:sz w:val="20"/>
          <w:szCs w:val="20"/>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787008" w:rsidRDefault="00FF65A6" w:rsidP="00787008">
      <w:pPr>
        <w:pStyle w:val="a8"/>
        <w:numPr>
          <w:ilvl w:val="0"/>
          <w:numId w:val="216"/>
        </w:numPr>
        <w:tabs>
          <w:tab w:val="left" w:pos="1134"/>
        </w:tabs>
        <w:ind w:left="0" w:firstLine="709"/>
        <w:jc w:val="both"/>
        <w:rPr>
          <w:rFonts w:ascii="Times New Roman" w:hAnsi="Times New Roman"/>
          <w:i/>
          <w:sz w:val="20"/>
          <w:szCs w:val="20"/>
        </w:rPr>
      </w:pPr>
      <w:r w:rsidRPr="00787008">
        <w:rPr>
          <w:rFonts w:ascii="Times New Roman" w:hAnsi="Times New Roman"/>
          <w:i/>
          <w:sz w:val="20"/>
          <w:szCs w:val="20"/>
        </w:rPr>
        <w:t>исследовать всевозможные ситуации при решении задач на движение по реке, рассматривать разные системы отсч</w:t>
      </w:r>
      <w:r w:rsidR="00A23AB5" w:rsidRPr="00787008">
        <w:rPr>
          <w:rFonts w:ascii="Times New Roman" w:hAnsi="Times New Roman"/>
          <w:i/>
          <w:sz w:val="20"/>
          <w:szCs w:val="20"/>
        </w:rPr>
        <w:t>е</w:t>
      </w:r>
      <w:r w:rsidRPr="00787008">
        <w:rPr>
          <w:rFonts w:ascii="Times New Roman" w:hAnsi="Times New Roman"/>
          <w:i/>
          <w:sz w:val="20"/>
          <w:szCs w:val="20"/>
        </w:rPr>
        <w:t>та;</w:t>
      </w:r>
    </w:p>
    <w:p w:rsidR="00FF65A6" w:rsidRPr="00787008" w:rsidRDefault="00FF65A6" w:rsidP="00787008">
      <w:pPr>
        <w:pStyle w:val="a8"/>
        <w:numPr>
          <w:ilvl w:val="0"/>
          <w:numId w:val="216"/>
        </w:numPr>
        <w:tabs>
          <w:tab w:val="left" w:pos="1134"/>
        </w:tabs>
        <w:ind w:left="0" w:firstLine="709"/>
        <w:jc w:val="both"/>
        <w:rPr>
          <w:rFonts w:ascii="Times New Roman" w:hAnsi="Times New Roman"/>
          <w:i/>
          <w:sz w:val="20"/>
          <w:szCs w:val="20"/>
        </w:rPr>
      </w:pPr>
      <w:r w:rsidRPr="00787008">
        <w:rPr>
          <w:rFonts w:ascii="Times New Roman" w:hAnsi="Times New Roman"/>
          <w:i/>
          <w:sz w:val="20"/>
          <w:szCs w:val="20"/>
        </w:rPr>
        <w:t xml:space="preserve">решать разнообразные задачи «на части», </w:t>
      </w:r>
    </w:p>
    <w:p w:rsidR="00FF65A6" w:rsidRPr="00787008" w:rsidRDefault="00FF65A6" w:rsidP="00787008">
      <w:pPr>
        <w:numPr>
          <w:ilvl w:val="0"/>
          <w:numId w:val="216"/>
        </w:numPr>
        <w:tabs>
          <w:tab w:val="left" w:pos="1134"/>
        </w:tabs>
        <w:spacing w:after="0" w:line="240" w:lineRule="auto"/>
        <w:ind w:left="0" w:firstLine="709"/>
        <w:jc w:val="both"/>
        <w:rPr>
          <w:rFonts w:ascii="Times New Roman" w:hAnsi="Times New Roman"/>
          <w:i/>
          <w:sz w:val="20"/>
          <w:szCs w:val="20"/>
        </w:rPr>
      </w:pPr>
      <w:r w:rsidRPr="00787008">
        <w:rPr>
          <w:rFonts w:ascii="Times New Roman" w:hAnsi="Times New Roman"/>
          <w:i/>
          <w:sz w:val="20"/>
          <w:szCs w:val="20"/>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87008" w:rsidRDefault="00FF65A6" w:rsidP="00787008">
      <w:pPr>
        <w:numPr>
          <w:ilvl w:val="0"/>
          <w:numId w:val="216"/>
        </w:numPr>
        <w:tabs>
          <w:tab w:val="left" w:pos="1134"/>
        </w:tabs>
        <w:spacing w:after="0" w:line="240" w:lineRule="auto"/>
        <w:ind w:left="0" w:firstLine="709"/>
        <w:jc w:val="both"/>
        <w:rPr>
          <w:rFonts w:ascii="Times New Roman" w:hAnsi="Times New Roman"/>
          <w:i/>
          <w:sz w:val="20"/>
          <w:szCs w:val="20"/>
        </w:rPr>
      </w:pPr>
      <w:r w:rsidRPr="00787008">
        <w:rPr>
          <w:rFonts w:ascii="Times New Roman" w:hAnsi="Times New Roman"/>
          <w:i/>
          <w:sz w:val="20"/>
          <w:szCs w:val="20"/>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787008" w:rsidRDefault="00FF65A6" w:rsidP="00787008">
      <w:pPr>
        <w:spacing w:after="0" w:line="240" w:lineRule="auto"/>
        <w:rPr>
          <w:rFonts w:ascii="Times New Roman" w:hAnsi="Times New Roman"/>
          <w:b/>
          <w:sz w:val="20"/>
          <w:szCs w:val="20"/>
        </w:rPr>
      </w:pPr>
      <w:r w:rsidRPr="00787008">
        <w:rPr>
          <w:rFonts w:ascii="Times New Roman" w:hAnsi="Times New Roman"/>
          <w:b/>
          <w:sz w:val="20"/>
          <w:szCs w:val="20"/>
        </w:rPr>
        <w:t>В повседневной жизни и при изучении других предметов:</w:t>
      </w:r>
    </w:p>
    <w:p w:rsidR="00FF65A6" w:rsidRPr="00787008" w:rsidRDefault="00FF65A6" w:rsidP="00787008">
      <w:pPr>
        <w:pStyle w:val="a"/>
        <w:numPr>
          <w:ilvl w:val="0"/>
          <w:numId w:val="217"/>
        </w:numPr>
        <w:tabs>
          <w:tab w:val="left" w:pos="1134"/>
        </w:tabs>
        <w:ind w:left="0" w:firstLine="709"/>
        <w:rPr>
          <w:rFonts w:ascii="Times New Roman" w:hAnsi="Times New Roman"/>
          <w:i/>
          <w:sz w:val="20"/>
          <w:szCs w:val="20"/>
          <w:lang w:eastAsia="en-US"/>
        </w:rPr>
      </w:pPr>
      <w:r w:rsidRPr="00787008">
        <w:rPr>
          <w:rFonts w:ascii="Times New Roman" w:hAnsi="Times New Roman"/>
          <w:i/>
          <w:sz w:val="20"/>
          <w:szCs w:val="20"/>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w:t>
      </w:r>
      <w:r w:rsidR="00A23AB5" w:rsidRPr="00787008">
        <w:rPr>
          <w:rFonts w:ascii="Times New Roman" w:hAnsi="Times New Roman"/>
          <w:i/>
          <w:sz w:val="20"/>
          <w:szCs w:val="20"/>
          <w:lang w:eastAsia="en-US"/>
        </w:rPr>
        <w:t>е</w:t>
      </w:r>
      <w:r w:rsidRPr="00787008">
        <w:rPr>
          <w:rFonts w:ascii="Times New Roman" w:hAnsi="Times New Roman"/>
          <w:i/>
          <w:sz w:val="20"/>
          <w:szCs w:val="20"/>
          <w:lang w:eastAsia="en-US"/>
        </w:rPr>
        <w:t>том этих характеристик, в частности, при решении задач на концентрации, учитывать плотность вещества;</w:t>
      </w:r>
    </w:p>
    <w:p w:rsidR="00FF65A6" w:rsidRPr="00787008" w:rsidRDefault="00FF65A6" w:rsidP="00787008">
      <w:pPr>
        <w:pStyle w:val="a"/>
        <w:numPr>
          <w:ilvl w:val="0"/>
          <w:numId w:val="217"/>
        </w:numPr>
        <w:tabs>
          <w:tab w:val="left" w:pos="1134"/>
        </w:tabs>
        <w:ind w:left="0" w:firstLine="709"/>
        <w:rPr>
          <w:rFonts w:ascii="Times New Roman" w:hAnsi="Times New Roman"/>
          <w:i/>
          <w:sz w:val="20"/>
          <w:szCs w:val="20"/>
          <w:lang w:eastAsia="en-US"/>
        </w:rPr>
      </w:pPr>
      <w:r w:rsidRPr="00787008">
        <w:rPr>
          <w:rFonts w:ascii="Times New Roman" w:hAnsi="Times New Roman"/>
          <w:i/>
          <w:sz w:val="20"/>
          <w:szCs w:val="20"/>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787008" w:rsidRDefault="00FF65A6" w:rsidP="00787008">
      <w:pPr>
        <w:pStyle w:val="a"/>
        <w:numPr>
          <w:ilvl w:val="0"/>
          <w:numId w:val="217"/>
        </w:numPr>
        <w:tabs>
          <w:tab w:val="left" w:pos="1134"/>
        </w:tabs>
        <w:ind w:left="0" w:firstLine="709"/>
        <w:rPr>
          <w:rFonts w:ascii="Times New Roman" w:hAnsi="Times New Roman"/>
          <w:i/>
          <w:sz w:val="20"/>
          <w:szCs w:val="20"/>
        </w:rPr>
      </w:pPr>
      <w:r w:rsidRPr="00787008">
        <w:rPr>
          <w:rFonts w:ascii="Times New Roman" w:hAnsi="Times New Roman"/>
          <w:i/>
          <w:sz w:val="20"/>
          <w:szCs w:val="20"/>
          <w:lang w:eastAsia="en-US"/>
        </w:rPr>
        <w:t>решать задачи на движение по реке, рассматривая разные системы отсчета</w:t>
      </w:r>
      <w:r w:rsidR="001E1B4A" w:rsidRPr="00787008">
        <w:rPr>
          <w:rFonts w:ascii="Times New Roman" w:hAnsi="Times New Roman"/>
          <w:i/>
          <w:sz w:val="20"/>
          <w:szCs w:val="20"/>
          <w:lang w:eastAsia="en-US"/>
        </w:rPr>
        <w:t>.</w:t>
      </w:r>
    </w:p>
    <w:p w:rsidR="00FF65A6" w:rsidRPr="00787008" w:rsidRDefault="00FF65A6" w:rsidP="00787008">
      <w:pPr>
        <w:spacing w:after="0" w:line="240" w:lineRule="auto"/>
        <w:rPr>
          <w:rFonts w:ascii="Times New Roman" w:hAnsi="Times New Roman"/>
          <w:b/>
          <w:sz w:val="20"/>
          <w:szCs w:val="20"/>
        </w:rPr>
      </w:pPr>
      <w:r w:rsidRPr="00787008">
        <w:rPr>
          <w:rFonts w:ascii="Times New Roman" w:hAnsi="Times New Roman"/>
          <w:b/>
          <w:sz w:val="20"/>
          <w:szCs w:val="20"/>
        </w:rPr>
        <w:t>Наглядная геометрия</w:t>
      </w:r>
    </w:p>
    <w:p w:rsidR="00FF65A6" w:rsidRPr="00787008" w:rsidRDefault="00FF65A6" w:rsidP="00787008">
      <w:pPr>
        <w:spacing w:after="0" w:line="240" w:lineRule="auto"/>
        <w:rPr>
          <w:rFonts w:ascii="Times New Roman" w:hAnsi="Times New Roman"/>
          <w:b/>
          <w:sz w:val="20"/>
          <w:szCs w:val="20"/>
        </w:rPr>
      </w:pPr>
      <w:r w:rsidRPr="00787008">
        <w:rPr>
          <w:rFonts w:ascii="Times New Roman" w:hAnsi="Times New Roman"/>
          <w:b/>
          <w:sz w:val="20"/>
          <w:szCs w:val="20"/>
        </w:rPr>
        <w:t>Геометрические фигуры</w:t>
      </w:r>
    </w:p>
    <w:p w:rsidR="00FF65A6" w:rsidRPr="00787008" w:rsidRDefault="001E1B4A" w:rsidP="00787008">
      <w:pPr>
        <w:pStyle w:val="a8"/>
        <w:numPr>
          <w:ilvl w:val="0"/>
          <w:numId w:val="218"/>
        </w:numPr>
        <w:tabs>
          <w:tab w:val="left" w:pos="1134"/>
        </w:tabs>
        <w:ind w:left="0" w:firstLine="709"/>
        <w:jc w:val="both"/>
        <w:rPr>
          <w:rFonts w:ascii="Times New Roman" w:hAnsi="Times New Roman"/>
          <w:i/>
          <w:sz w:val="20"/>
          <w:szCs w:val="20"/>
        </w:rPr>
      </w:pPr>
      <w:r w:rsidRPr="00787008">
        <w:rPr>
          <w:rFonts w:ascii="Times New Roman" w:hAnsi="Times New Roman"/>
          <w:i/>
          <w:sz w:val="20"/>
          <w:szCs w:val="20"/>
        </w:rPr>
        <w:lastRenderedPageBreak/>
        <w:t>И</w:t>
      </w:r>
      <w:r w:rsidR="00FF65A6" w:rsidRPr="00787008">
        <w:rPr>
          <w:rFonts w:ascii="Times New Roman" w:hAnsi="Times New Roman"/>
          <w:i/>
          <w:sz w:val="20"/>
          <w:szCs w:val="20"/>
        </w:rPr>
        <w:t>звлекать, интерпретировать и преобразовывать информацию о геометрических фигурах, представленную на чертежах</w:t>
      </w:r>
      <w:r w:rsidRPr="00787008">
        <w:rPr>
          <w:rFonts w:ascii="Times New Roman" w:hAnsi="Times New Roman"/>
          <w:i/>
          <w:sz w:val="20"/>
          <w:szCs w:val="20"/>
        </w:rPr>
        <w:t>;</w:t>
      </w:r>
    </w:p>
    <w:p w:rsidR="00FF65A6" w:rsidRPr="00787008" w:rsidRDefault="00FF65A6" w:rsidP="00787008">
      <w:pPr>
        <w:pStyle w:val="a8"/>
        <w:numPr>
          <w:ilvl w:val="0"/>
          <w:numId w:val="218"/>
        </w:numPr>
        <w:tabs>
          <w:tab w:val="left" w:pos="1134"/>
        </w:tabs>
        <w:ind w:left="0" w:firstLine="709"/>
        <w:jc w:val="both"/>
        <w:rPr>
          <w:rFonts w:ascii="Times New Roman" w:hAnsi="Times New Roman"/>
          <w:i/>
          <w:sz w:val="20"/>
          <w:szCs w:val="20"/>
        </w:rPr>
      </w:pPr>
      <w:r w:rsidRPr="00787008">
        <w:rPr>
          <w:rFonts w:ascii="Times New Roman" w:hAnsi="Times New Roman"/>
          <w:i/>
          <w:sz w:val="20"/>
          <w:szCs w:val="20"/>
        </w:rPr>
        <w:t>изображать изучаемые фигуры от руки и с помощью компьютерных инструментов.</w:t>
      </w:r>
    </w:p>
    <w:p w:rsidR="00FF65A6" w:rsidRPr="00787008" w:rsidRDefault="00FF65A6" w:rsidP="00787008">
      <w:pPr>
        <w:spacing w:after="0" w:line="240" w:lineRule="auto"/>
        <w:rPr>
          <w:rFonts w:ascii="Times New Roman" w:hAnsi="Times New Roman"/>
          <w:b/>
          <w:sz w:val="20"/>
          <w:szCs w:val="20"/>
        </w:rPr>
      </w:pPr>
      <w:r w:rsidRPr="00787008">
        <w:rPr>
          <w:rFonts w:ascii="Times New Roman" w:hAnsi="Times New Roman"/>
          <w:b/>
          <w:sz w:val="20"/>
          <w:szCs w:val="20"/>
        </w:rPr>
        <w:t>Измерения и вычисления</w:t>
      </w:r>
    </w:p>
    <w:p w:rsidR="00FF65A6" w:rsidRPr="00787008" w:rsidRDefault="00FF65A6" w:rsidP="00787008">
      <w:pPr>
        <w:pStyle w:val="a"/>
        <w:numPr>
          <w:ilvl w:val="0"/>
          <w:numId w:val="219"/>
        </w:numPr>
        <w:tabs>
          <w:tab w:val="left" w:pos="1134"/>
        </w:tabs>
        <w:ind w:left="0" w:firstLine="709"/>
        <w:rPr>
          <w:rFonts w:ascii="Times New Roman" w:hAnsi="Times New Roman"/>
          <w:i/>
          <w:sz w:val="20"/>
          <w:szCs w:val="20"/>
        </w:rPr>
      </w:pPr>
      <w:r w:rsidRPr="00787008">
        <w:rPr>
          <w:rFonts w:ascii="Times New Roman" w:hAnsi="Times New Roman"/>
          <w:i/>
          <w:sz w:val="20"/>
          <w:szCs w:val="20"/>
        </w:rPr>
        <w:t>выполнять измерение длин, расстояний, величин углов, с помощью инструментов для измерений длин и углов;</w:t>
      </w:r>
    </w:p>
    <w:p w:rsidR="00FF65A6" w:rsidRPr="00787008" w:rsidRDefault="00FF65A6" w:rsidP="00787008">
      <w:pPr>
        <w:pStyle w:val="a"/>
        <w:numPr>
          <w:ilvl w:val="0"/>
          <w:numId w:val="219"/>
        </w:numPr>
        <w:tabs>
          <w:tab w:val="left" w:pos="1134"/>
        </w:tabs>
        <w:ind w:left="0" w:firstLine="709"/>
        <w:rPr>
          <w:rFonts w:ascii="Times New Roman" w:hAnsi="Times New Roman"/>
          <w:i/>
          <w:sz w:val="20"/>
          <w:szCs w:val="20"/>
        </w:rPr>
      </w:pPr>
      <w:r w:rsidRPr="00787008">
        <w:rPr>
          <w:rFonts w:ascii="Times New Roman" w:hAnsi="Times New Roman"/>
          <w:i/>
          <w:sz w:val="20"/>
          <w:szCs w:val="20"/>
        </w:rPr>
        <w:t>вычислять площади прямоугольников, квадратов, объ</w:t>
      </w:r>
      <w:r w:rsidR="00A23AB5" w:rsidRPr="00787008">
        <w:rPr>
          <w:rFonts w:ascii="Times New Roman" w:hAnsi="Times New Roman"/>
          <w:i/>
          <w:sz w:val="20"/>
          <w:szCs w:val="20"/>
        </w:rPr>
        <w:t>е</w:t>
      </w:r>
      <w:r w:rsidRPr="00787008">
        <w:rPr>
          <w:rFonts w:ascii="Times New Roman" w:hAnsi="Times New Roman"/>
          <w:i/>
          <w:sz w:val="20"/>
          <w:szCs w:val="20"/>
        </w:rPr>
        <w:t>мы прямоугольных параллелепипедов, кубов.</w:t>
      </w:r>
    </w:p>
    <w:p w:rsidR="00FF65A6" w:rsidRPr="00787008" w:rsidRDefault="00FF65A6" w:rsidP="00787008">
      <w:pPr>
        <w:tabs>
          <w:tab w:val="left" w:pos="1134"/>
        </w:tabs>
        <w:spacing w:after="0" w:line="240" w:lineRule="auto"/>
        <w:rPr>
          <w:rFonts w:ascii="Times New Roman" w:hAnsi="Times New Roman"/>
          <w:b/>
          <w:sz w:val="20"/>
          <w:szCs w:val="20"/>
        </w:rPr>
      </w:pPr>
      <w:r w:rsidRPr="00787008">
        <w:rPr>
          <w:rFonts w:ascii="Times New Roman" w:hAnsi="Times New Roman"/>
          <w:b/>
          <w:sz w:val="20"/>
          <w:szCs w:val="20"/>
        </w:rPr>
        <w:t>В повседневной жизни и при изучении других предметов:</w:t>
      </w:r>
    </w:p>
    <w:p w:rsidR="00FF65A6" w:rsidRPr="00787008" w:rsidRDefault="00FF65A6" w:rsidP="00787008">
      <w:pPr>
        <w:pStyle w:val="a8"/>
        <w:numPr>
          <w:ilvl w:val="0"/>
          <w:numId w:val="219"/>
        </w:numPr>
        <w:tabs>
          <w:tab w:val="left" w:pos="1134"/>
        </w:tabs>
        <w:ind w:left="0" w:firstLine="709"/>
        <w:jc w:val="both"/>
        <w:rPr>
          <w:rFonts w:ascii="Times New Roman" w:hAnsi="Times New Roman"/>
          <w:i/>
          <w:sz w:val="20"/>
          <w:szCs w:val="20"/>
        </w:rPr>
      </w:pPr>
      <w:r w:rsidRPr="00787008">
        <w:rPr>
          <w:rFonts w:ascii="Times New Roman" w:hAnsi="Times New Roman"/>
          <w:i/>
          <w:sz w:val="20"/>
          <w:szCs w:val="20"/>
        </w:rPr>
        <w:t>вычислять расстояния на местности в стандартных ситуациях, площади участков прямоугольной формы, объ</w:t>
      </w:r>
      <w:r w:rsidR="00A23AB5" w:rsidRPr="00787008">
        <w:rPr>
          <w:rFonts w:ascii="Times New Roman" w:hAnsi="Times New Roman"/>
          <w:i/>
          <w:sz w:val="20"/>
          <w:szCs w:val="20"/>
        </w:rPr>
        <w:t>е</w:t>
      </w:r>
      <w:r w:rsidRPr="00787008">
        <w:rPr>
          <w:rFonts w:ascii="Times New Roman" w:hAnsi="Times New Roman"/>
          <w:i/>
          <w:sz w:val="20"/>
          <w:szCs w:val="20"/>
        </w:rPr>
        <w:t>мы комнат;</w:t>
      </w:r>
    </w:p>
    <w:p w:rsidR="00FF65A6" w:rsidRPr="00787008" w:rsidRDefault="00FF65A6" w:rsidP="00787008">
      <w:pPr>
        <w:pStyle w:val="a8"/>
        <w:numPr>
          <w:ilvl w:val="0"/>
          <w:numId w:val="219"/>
        </w:numPr>
        <w:tabs>
          <w:tab w:val="left" w:pos="1134"/>
        </w:tabs>
        <w:jc w:val="both"/>
        <w:rPr>
          <w:rFonts w:ascii="Times New Roman" w:hAnsi="Times New Roman"/>
          <w:i/>
          <w:sz w:val="20"/>
          <w:szCs w:val="20"/>
        </w:rPr>
      </w:pPr>
      <w:r w:rsidRPr="00787008">
        <w:rPr>
          <w:rFonts w:ascii="Times New Roman" w:hAnsi="Times New Roman"/>
          <w:i/>
          <w:sz w:val="20"/>
          <w:szCs w:val="20"/>
        </w:rPr>
        <w:t xml:space="preserve">выполнять простейшие построения на местности, необходимые в реальной жизни; </w:t>
      </w:r>
    </w:p>
    <w:p w:rsidR="00FF65A6" w:rsidRPr="00787008" w:rsidRDefault="00FF65A6" w:rsidP="00787008">
      <w:pPr>
        <w:pStyle w:val="a8"/>
        <w:numPr>
          <w:ilvl w:val="0"/>
          <w:numId w:val="219"/>
        </w:numPr>
        <w:tabs>
          <w:tab w:val="left" w:pos="1134"/>
        </w:tabs>
        <w:ind w:left="0" w:firstLine="709"/>
        <w:jc w:val="both"/>
        <w:rPr>
          <w:rFonts w:ascii="Times New Roman" w:hAnsi="Times New Roman"/>
          <w:i/>
          <w:sz w:val="20"/>
          <w:szCs w:val="20"/>
        </w:rPr>
      </w:pPr>
      <w:r w:rsidRPr="00787008">
        <w:rPr>
          <w:rFonts w:ascii="Times New Roman" w:hAnsi="Times New Roman"/>
          <w:i/>
          <w:sz w:val="20"/>
          <w:szCs w:val="20"/>
        </w:rPr>
        <w:t>оценивать размеры реальных объектов окружающего мира</w:t>
      </w:r>
      <w:r w:rsidR="001E1B4A" w:rsidRPr="00787008">
        <w:rPr>
          <w:rFonts w:ascii="Times New Roman" w:hAnsi="Times New Roman"/>
          <w:i/>
          <w:sz w:val="20"/>
          <w:szCs w:val="20"/>
        </w:rPr>
        <w:t>.</w:t>
      </w:r>
    </w:p>
    <w:p w:rsidR="00FF65A6" w:rsidRPr="00787008" w:rsidRDefault="00FF65A6" w:rsidP="00787008">
      <w:pPr>
        <w:spacing w:after="0" w:line="240" w:lineRule="auto"/>
        <w:rPr>
          <w:rFonts w:ascii="Times New Roman" w:hAnsi="Times New Roman"/>
          <w:b/>
          <w:bCs/>
          <w:sz w:val="20"/>
          <w:szCs w:val="20"/>
        </w:rPr>
      </w:pPr>
      <w:r w:rsidRPr="00787008">
        <w:rPr>
          <w:rFonts w:ascii="Times New Roman" w:hAnsi="Times New Roman"/>
          <w:b/>
          <w:bCs/>
          <w:sz w:val="20"/>
          <w:szCs w:val="20"/>
        </w:rPr>
        <w:t>История математики</w:t>
      </w:r>
    </w:p>
    <w:p w:rsidR="00FF65A6" w:rsidRPr="00787008" w:rsidRDefault="00FF65A6" w:rsidP="00787008">
      <w:pPr>
        <w:pStyle w:val="a8"/>
        <w:numPr>
          <w:ilvl w:val="0"/>
          <w:numId w:val="174"/>
        </w:numPr>
        <w:ind w:left="0" w:firstLine="709"/>
        <w:jc w:val="both"/>
        <w:rPr>
          <w:rFonts w:ascii="Times New Roman" w:hAnsi="Times New Roman"/>
          <w:i/>
          <w:sz w:val="20"/>
          <w:szCs w:val="20"/>
        </w:rPr>
      </w:pPr>
      <w:r w:rsidRPr="00787008">
        <w:rPr>
          <w:rFonts w:ascii="Times New Roman" w:hAnsi="Times New Roman"/>
          <w:i/>
          <w:sz w:val="20"/>
          <w:szCs w:val="20"/>
        </w:rPr>
        <w:t>Характеризовать вклад выдающихся математиков в развитие математики и иных научных областей</w:t>
      </w:r>
      <w:r w:rsidR="001E1B4A" w:rsidRPr="00787008">
        <w:rPr>
          <w:rFonts w:ascii="Times New Roman" w:hAnsi="Times New Roman"/>
          <w:i/>
          <w:sz w:val="20"/>
          <w:szCs w:val="20"/>
        </w:rPr>
        <w:t>.</w:t>
      </w:r>
    </w:p>
    <w:p w:rsidR="00FF65A6" w:rsidRPr="00787008" w:rsidRDefault="00FF65A6" w:rsidP="00787008">
      <w:pPr>
        <w:pStyle w:val="3"/>
        <w:spacing w:before="0" w:beforeAutospacing="0" w:after="0" w:afterAutospacing="0"/>
        <w:rPr>
          <w:sz w:val="20"/>
          <w:szCs w:val="20"/>
        </w:rPr>
      </w:pPr>
    </w:p>
    <w:p w:rsidR="00FF65A6" w:rsidRPr="00787008" w:rsidRDefault="00FF65A6" w:rsidP="00787008">
      <w:pPr>
        <w:pStyle w:val="3"/>
        <w:spacing w:before="0" w:beforeAutospacing="0" w:after="0" w:afterAutospacing="0"/>
        <w:rPr>
          <w:sz w:val="20"/>
          <w:szCs w:val="20"/>
        </w:rPr>
      </w:pPr>
      <w:bookmarkStart w:id="59" w:name="_Toc284662721"/>
      <w:bookmarkStart w:id="60" w:name="_Toc284663347"/>
      <w:r w:rsidRPr="00787008">
        <w:rPr>
          <w:sz w:val="20"/>
          <w:szCs w:val="20"/>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59"/>
      <w:bookmarkEnd w:id="60"/>
    </w:p>
    <w:p w:rsidR="00FF65A6" w:rsidRPr="00787008" w:rsidRDefault="00FF65A6" w:rsidP="00787008">
      <w:pPr>
        <w:spacing w:after="0" w:line="240" w:lineRule="auto"/>
        <w:rPr>
          <w:rFonts w:ascii="Times New Roman" w:hAnsi="Times New Roman"/>
          <w:sz w:val="20"/>
          <w:szCs w:val="20"/>
        </w:rPr>
      </w:pPr>
      <w:r w:rsidRPr="00787008">
        <w:rPr>
          <w:rFonts w:ascii="Times New Roman" w:hAnsi="Times New Roman"/>
          <w:b/>
          <w:sz w:val="20"/>
          <w:szCs w:val="20"/>
        </w:rPr>
        <w:t>Элементы теории множеств и математической логики</w:t>
      </w:r>
    </w:p>
    <w:p w:rsidR="00FF65A6" w:rsidRPr="00787008" w:rsidRDefault="00FF65A6" w:rsidP="00787008">
      <w:pPr>
        <w:pStyle w:val="a8"/>
        <w:numPr>
          <w:ilvl w:val="0"/>
          <w:numId w:val="160"/>
        </w:numPr>
        <w:tabs>
          <w:tab w:val="left" w:pos="1134"/>
        </w:tabs>
        <w:ind w:left="0" w:firstLine="709"/>
        <w:jc w:val="both"/>
        <w:rPr>
          <w:rFonts w:ascii="Times New Roman" w:hAnsi="Times New Roman"/>
          <w:sz w:val="20"/>
          <w:szCs w:val="20"/>
        </w:rPr>
      </w:pPr>
      <w:r w:rsidRPr="00787008">
        <w:rPr>
          <w:rFonts w:ascii="Times New Roman" w:hAnsi="Times New Roman"/>
          <w:sz w:val="20"/>
          <w:szCs w:val="20"/>
        </w:rPr>
        <w:t>Оперировать на базовом уровне</w:t>
      </w:r>
      <w:r w:rsidRPr="00787008">
        <w:rPr>
          <w:rStyle w:val="af3"/>
          <w:rFonts w:ascii="Times New Roman" w:hAnsi="Times New Roman"/>
          <w:sz w:val="20"/>
          <w:szCs w:val="20"/>
        </w:rPr>
        <w:footnoteReference w:id="4"/>
      </w:r>
      <w:r w:rsidRPr="00787008">
        <w:rPr>
          <w:rFonts w:ascii="Times New Roman" w:hAnsi="Times New Roman"/>
          <w:sz w:val="20"/>
          <w:szCs w:val="20"/>
        </w:rPr>
        <w:t xml:space="preserve"> понятиями: множество, элемент множества, подмножество, принадлежность;</w:t>
      </w:r>
    </w:p>
    <w:p w:rsidR="00FF65A6" w:rsidRPr="00787008" w:rsidRDefault="00FF65A6" w:rsidP="00787008">
      <w:pPr>
        <w:pStyle w:val="a8"/>
        <w:numPr>
          <w:ilvl w:val="0"/>
          <w:numId w:val="160"/>
        </w:numPr>
        <w:tabs>
          <w:tab w:val="left" w:pos="1134"/>
        </w:tabs>
        <w:ind w:left="0" w:firstLine="709"/>
        <w:jc w:val="both"/>
        <w:rPr>
          <w:rFonts w:ascii="Times New Roman" w:hAnsi="Times New Roman"/>
          <w:sz w:val="20"/>
          <w:szCs w:val="20"/>
        </w:rPr>
      </w:pPr>
      <w:r w:rsidRPr="00787008">
        <w:rPr>
          <w:rFonts w:ascii="Times New Roman" w:hAnsi="Times New Roman"/>
          <w:sz w:val="20"/>
          <w:szCs w:val="20"/>
        </w:rPr>
        <w:t>задавать множества перечислением их элементов;</w:t>
      </w:r>
    </w:p>
    <w:p w:rsidR="00FF65A6" w:rsidRPr="00787008" w:rsidRDefault="00FF65A6" w:rsidP="00787008">
      <w:pPr>
        <w:pStyle w:val="a8"/>
        <w:numPr>
          <w:ilvl w:val="0"/>
          <w:numId w:val="160"/>
        </w:numPr>
        <w:tabs>
          <w:tab w:val="left" w:pos="993"/>
          <w:tab w:val="left" w:pos="1134"/>
        </w:tabs>
        <w:ind w:left="0" w:firstLine="709"/>
        <w:jc w:val="both"/>
        <w:rPr>
          <w:rFonts w:ascii="Times New Roman" w:hAnsi="Times New Roman"/>
          <w:sz w:val="20"/>
          <w:szCs w:val="20"/>
        </w:rPr>
      </w:pPr>
      <w:r w:rsidRPr="00787008">
        <w:rPr>
          <w:rFonts w:ascii="Times New Roman" w:hAnsi="Times New Roman"/>
          <w:sz w:val="20"/>
          <w:szCs w:val="20"/>
        </w:rPr>
        <w:t>находить пересечение, объединение, подмножество в простейших ситуациях;</w:t>
      </w:r>
    </w:p>
    <w:p w:rsidR="00FF65A6" w:rsidRPr="00787008" w:rsidRDefault="00FF65A6" w:rsidP="00787008">
      <w:pPr>
        <w:pStyle w:val="a8"/>
        <w:numPr>
          <w:ilvl w:val="0"/>
          <w:numId w:val="160"/>
        </w:numPr>
        <w:tabs>
          <w:tab w:val="left" w:pos="993"/>
        </w:tabs>
        <w:ind w:left="0" w:firstLine="709"/>
        <w:jc w:val="both"/>
        <w:rPr>
          <w:rFonts w:ascii="Times New Roman" w:hAnsi="Times New Roman"/>
          <w:sz w:val="20"/>
          <w:szCs w:val="20"/>
        </w:rPr>
      </w:pPr>
      <w:r w:rsidRPr="00787008">
        <w:rPr>
          <w:rFonts w:ascii="Times New Roman" w:hAnsi="Times New Roman"/>
          <w:sz w:val="20"/>
          <w:szCs w:val="20"/>
        </w:rPr>
        <w:t>оперировать на базовом уровне понятиями: определение, аксиома, теорема, доказательство;</w:t>
      </w:r>
    </w:p>
    <w:p w:rsidR="00FF65A6" w:rsidRPr="00787008" w:rsidRDefault="00FF65A6" w:rsidP="00787008">
      <w:pPr>
        <w:pStyle w:val="a8"/>
        <w:numPr>
          <w:ilvl w:val="0"/>
          <w:numId w:val="160"/>
        </w:numPr>
        <w:tabs>
          <w:tab w:val="left" w:pos="993"/>
          <w:tab w:val="left" w:pos="1134"/>
        </w:tabs>
        <w:ind w:left="0" w:firstLine="709"/>
        <w:jc w:val="both"/>
        <w:rPr>
          <w:rFonts w:ascii="Times New Roman" w:hAnsi="Times New Roman"/>
          <w:sz w:val="20"/>
          <w:szCs w:val="20"/>
        </w:rPr>
      </w:pPr>
      <w:r w:rsidRPr="00787008">
        <w:rPr>
          <w:rFonts w:ascii="Times New Roman" w:hAnsi="Times New Roman"/>
          <w:sz w:val="20"/>
          <w:szCs w:val="20"/>
        </w:rPr>
        <w:t>приводить примеры и контрпримеры для подтверж</w:t>
      </w:r>
      <w:r w:rsidR="004A1E43" w:rsidRPr="00787008">
        <w:rPr>
          <w:rFonts w:ascii="Times New Roman" w:hAnsi="Times New Roman"/>
          <w:sz w:val="20"/>
          <w:szCs w:val="20"/>
        </w:rPr>
        <w:t>д</w:t>
      </w:r>
      <w:r w:rsidRPr="00787008">
        <w:rPr>
          <w:rFonts w:ascii="Times New Roman" w:hAnsi="Times New Roman"/>
          <w:sz w:val="20"/>
          <w:szCs w:val="20"/>
        </w:rPr>
        <w:t>ения своих высказываний</w:t>
      </w:r>
      <w:r w:rsidR="001E1B4A" w:rsidRPr="00787008">
        <w:rPr>
          <w:rFonts w:ascii="Times New Roman" w:hAnsi="Times New Roman"/>
          <w:sz w:val="20"/>
          <w:szCs w:val="20"/>
        </w:rPr>
        <w:t>.</w:t>
      </w:r>
    </w:p>
    <w:p w:rsidR="00FF65A6" w:rsidRPr="00787008" w:rsidRDefault="00FF65A6" w:rsidP="00787008">
      <w:pPr>
        <w:tabs>
          <w:tab w:val="left" w:pos="1134"/>
        </w:tabs>
        <w:spacing w:after="0" w:line="240" w:lineRule="auto"/>
        <w:rPr>
          <w:rFonts w:ascii="Times New Roman" w:hAnsi="Times New Roman"/>
          <w:b/>
          <w:sz w:val="20"/>
          <w:szCs w:val="20"/>
        </w:rPr>
      </w:pPr>
      <w:r w:rsidRPr="00787008">
        <w:rPr>
          <w:rFonts w:ascii="Times New Roman" w:hAnsi="Times New Roman"/>
          <w:b/>
          <w:sz w:val="20"/>
          <w:szCs w:val="20"/>
        </w:rPr>
        <w:t>В повседневной жизни и при изучении других предметов:</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использовать графическое представление множеств для описания реальных процессов и явлений, при решении задач других учебных предметов</w:t>
      </w:r>
      <w:r w:rsidR="001E1B4A" w:rsidRPr="00787008">
        <w:rPr>
          <w:rFonts w:ascii="Times New Roman" w:hAnsi="Times New Roman"/>
          <w:sz w:val="20"/>
          <w:szCs w:val="20"/>
        </w:rPr>
        <w:t>.</w:t>
      </w:r>
    </w:p>
    <w:p w:rsidR="00FF65A6" w:rsidRPr="00787008" w:rsidRDefault="00FF65A6" w:rsidP="00787008">
      <w:pPr>
        <w:spacing w:after="0" w:line="240" w:lineRule="auto"/>
        <w:rPr>
          <w:rFonts w:ascii="Times New Roman" w:hAnsi="Times New Roman"/>
          <w:b/>
          <w:sz w:val="20"/>
          <w:szCs w:val="20"/>
        </w:rPr>
      </w:pPr>
      <w:r w:rsidRPr="00787008">
        <w:rPr>
          <w:rFonts w:ascii="Times New Roman" w:hAnsi="Times New Roman"/>
          <w:b/>
          <w:sz w:val="20"/>
          <w:szCs w:val="20"/>
        </w:rPr>
        <w:t>Числа</w:t>
      </w:r>
    </w:p>
    <w:p w:rsidR="00FF65A6" w:rsidRPr="00787008" w:rsidRDefault="00FF65A6" w:rsidP="00787008">
      <w:pPr>
        <w:pStyle w:val="a8"/>
        <w:numPr>
          <w:ilvl w:val="0"/>
          <w:numId w:val="157"/>
        </w:numPr>
        <w:tabs>
          <w:tab w:val="left" w:pos="1134"/>
        </w:tabs>
        <w:ind w:left="0" w:firstLine="709"/>
        <w:contextualSpacing w:val="0"/>
        <w:jc w:val="both"/>
        <w:rPr>
          <w:rFonts w:ascii="Times New Roman" w:hAnsi="Times New Roman"/>
          <w:sz w:val="20"/>
          <w:szCs w:val="20"/>
        </w:rPr>
      </w:pPr>
      <w:r w:rsidRPr="00787008">
        <w:rPr>
          <w:rFonts w:ascii="Times New Roman" w:hAnsi="Times New Roman"/>
          <w:sz w:val="20"/>
          <w:szCs w:val="20"/>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787008" w:rsidRDefault="00FF65A6" w:rsidP="00787008">
      <w:pPr>
        <w:pStyle w:val="a8"/>
        <w:numPr>
          <w:ilvl w:val="0"/>
          <w:numId w:val="157"/>
        </w:numPr>
        <w:tabs>
          <w:tab w:val="left" w:pos="1134"/>
        </w:tabs>
        <w:ind w:left="0" w:firstLine="709"/>
        <w:contextualSpacing w:val="0"/>
        <w:jc w:val="both"/>
        <w:rPr>
          <w:rFonts w:ascii="Times New Roman" w:hAnsi="Times New Roman"/>
          <w:sz w:val="20"/>
          <w:szCs w:val="20"/>
        </w:rPr>
      </w:pPr>
      <w:r w:rsidRPr="00787008">
        <w:rPr>
          <w:rFonts w:ascii="Times New Roman" w:hAnsi="Times New Roman"/>
          <w:sz w:val="20"/>
          <w:szCs w:val="20"/>
        </w:rPr>
        <w:t>использовать свойства чисел и правила действий при выполнении вычислений;</w:t>
      </w:r>
    </w:p>
    <w:p w:rsidR="00FF65A6" w:rsidRPr="00787008" w:rsidRDefault="00FF65A6" w:rsidP="00787008">
      <w:pPr>
        <w:pStyle w:val="a8"/>
        <w:numPr>
          <w:ilvl w:val="0"/>
          <w:numId w:val="157"/>
        </w:numPr>
        <w:tabs>
          <w:tab w:val="left" w:pos="1134"/>
        </w:tabs>
        <w:ind w:left="0" w:firstLine="709"/>
        <w:contextualSpacing w:val="0"/>
        <w:jc w:val="both"/>
        <w:rPr>
          <w:rFonts w:ascii="Times New Roman" w:hAnsi="Times New Roman"/>
          <w:sz w:val="20"/>
          <w:szCs w:val="20"/>
        </w:rPr>
      </w:pPr>
      <w:r w:rsidRPr="00787008">
        <w:rPr>
          <w:rFonts w:ascii="Times New Roman" w:hAnsi="Times New Roman"/>
          <w:sz w:val="20"/>
          <w:szCs w:val="20"/>
        </w:rPr>
        <w:t>использовать признаки делимости на 2, 5, 3, 9, 10 при выполнении вычислений и решении несложных задач;</w:t>
      </w:r>
    </w:p>
    <w:p w:rsidR="00FF65A6" w:rsidRPr="00787008" w:rsidRDefault="00FF65A6" w:rsidP="00787008">
      <w:pPr>
        <w:pStyle w:val="a8"/>
        <w:numPr>
          <w:ilvl w:val="0"/>
          <w:numId w:val="157"/>
        </w:numPr>
        <w:tabs>
          <w:tab w:val="left" w:pos="1134"/>
        </w:tabs>
        <w:ind w:left="0" w:firstLine="709"/>
        <w:contextualSpacing w:val="0"/>
        <w:jc w:val="both"/>
        <w:rPr>
          <w:rFonts w:ascii="Times New Roman" w:hAnsi="Times New Roman"/>
          <w:sz w:val="20"/>
          <w:szCs w:val="20"/>
        </w:rPr>
      </w:pPr>
      <w:r w:rsidRPr="00787008">
        <w:rPr>
          <w:rFonts w:ascii="Times New Roman" w:hAnsi="Times New Roman"/>
          <w:sz w:val="20"/>
          <w:szCs w:val="20"/>
        </w:rPr>
        <w:t>выполнять округление рациональных чисел в соответствии с правилами;</w:t>
      </w:r>
    </w:p>
    <w:p w:rsidR="00FF65A6" w:rsidRPr="00787008" w:rsidRDefault="00FF65A6" w:rsidP="00787008">
      <w:pPr>
        <w:pStyle w:val="a8"/>
        <w:numPr>
          <w:ilvl w:val="0"/>
          <w:numId w:val="157"/>
        </w:numPr>
        <w:tabs>
          <w:tab w:val="left" w:pos="1134"/>
        </w:tabs>
        <w:ind w:left="0" w:firstLine="709"/>
        <w:contextualSpacing w:val="0"/>
        <w:jc w:val="both"/>
        <w:rPr>
          <w:rFonts w:ascii="Times New Roman" w:hAnsi="Times New Roman"/>
          <w:sz w:val="20"/>
          <w:szCs w:val="20"/>
        </w:rPr>
      </w:pPr>
      <w:r w:rsidRPr="00787008">
        <w:rPr>
          <w:rFonts w:ascii="Times New Roman" w:hAnsi="Times New Roman"/>
          <w:sz w:val="20"/>
          <w:szCs w:val="20"/>
        </w:rPr>
        <w:t xml:space="preserve">оценивать значение квадратного корня из положительного целого числа; </w:t>
      </w:r>
    </w:p>
    <w:p w:rsidR="00FF65A6" w:rsidRPr="00787008" w:rsidRDefault="00FF65A6" w:rsidP="00787008">
      <w:pPr>
        <w:pStyle w:val="a8"/>
        <w:numPr>
          <w:ilvl w:val="0"/>
          <w:numId w:val="157"/>
        </w:numPr>
        <w:tabs>
          <w:tab w:val="left" w:pos="1134"/>
        </w:tabs>
        <w:ind w:left="0" w:firstLine="709"/>
        <w:contextualSpacing w:val="0"/>
        <w:jc w:val="both"/>
        <w:rPr>
          <w:rFonts w:ascii="Times New Roman" w:hAnsi="Times New Roman"/>
          <w:sz w:val="20"/>
          <w:szCs w:val="20"/>
        </w:rPr>
      </w:pPr>
      <w:r w:rsidRPr="00787008">
        <w:rPr>
          <w:rFonts w:ascii="Times New Roman" w:hAnsi="Times New Roman"/>
          <w:sz w:val="20"/>
          <w:szCs w:val="20"/>
        </w:rPr>
        <w:t>распознавать рациональные и иррациональные числа;</w:t>
      </w:r>
    </w:p>
    <w:p w:rsidR="00FF65A6" w:rsidRPr="00787008" w:rsidRDefault="00FF65A6" w:rsidP="00787008">
      <w:pPr>
        <w:pStyle w:val="a8"/>
        <w:numPr>
          <w:ilvl w:val="0"/>
          <w:numId w:val="157"/>
        </w:numPr>
        <w:tabs>
          <w:tab w:val="left" w:pos="1134"/>
        </w:tabs>
        <w:ind w:left="0" w:firstLine="709"/>
        <w:contextualSpacing w:val="0"/>
        <w:jc w:val="both"/>
        <w:rPr>
          <w:rFonts w:ascii="Times New Roman" w:hAnsi="Times New Roman"/>
          <w:sz w:val="20"/>
          <w:szCs w:val="20"/>
        </w:rPr>
      </w:pPr>
      <w:r w:rsidRPr="00787008">
        <w:rPr>
          <w:rFonts w:ascii="Times New Roman" w:hAnsi="Times New Roman"/>
          <w:sz w:val="20"/>
          <w:szCs w:val="20"/>
        </w:rPr>
        <w:t>сравнивать числа.</w:t>
      </w:r>
    </w:p>
    <w:p w:rsidR="00FF65A6" w:rsidRPr="00787008" w:rsidRDefault="00FF65A6" w:rsidP="00787008">
      <w:pPr>
        <w:tabs>
          <w:tab w:val="left" w:pos="1134"/>
        </w:tabs>
        <w:spacing w:after="0" w:line="240" w:lineRule="auto"/>
        <w:rPr>
          <w:rFonts w:ascii="Times New Roman" w:hAnsi="Times New Roman"/>
          <w:b/>
          <w:sz w:val="20"/>
          <w:szCs w:val="20"/>
        </w:rPr>
      </w:pPr>
      <w:r w:rsidRPr="00787008">
        <w:rPr>
          <w:rFonts w:ascii="Times New Roman" w:hAnsi="Times New Roman"/>
          <w:b/>
          <w:sz w:val="20"/>
          <w:szCs w:val="20"/>
        </w:rPr>
        <w:t>В повседневной жизни и при изучении других предметов:</w:t>
      </w:r>
    </w:p>
    <w:p w:rsidR="00FF65A6" w:rsidRPr="00787008" w:rsidRDefault="00FF65A6" w:rsidP="00787008">
      <w:pPr>
        <w:pStyle w:val="a8"/>
        <w:numPr>
          <w:ilvl w:val="0"/>
          <w:numId w:val="157"/>
        </w:numPr>
        <w:tabs>
          <w:tab w:val="left" w:pos="1134"/>
        </w:tabs>
        <w:ind w:left="0" w:firstLine="709"/>
        <w:contextualSpacing w:val="0"/>
        <w:jc w:val="both"/>
        <w:rPr>
          <w:rFonts w:ascii="Times New Roman" w:hAnsi="Times New Roman"/>
          <w:sz w:val="20"/>
          <w:szCs w:val="20"/>
        </w:rPr>
      </w:pPr>
      <w:r w:rsidRPr="00787008">
        <w:rPr>
          <w:rFonts w:ascii="Times New Roman" w:hAnsi="Times New Roman"/>
          <w:sz w:val="20"/>
          <w:szCs w:val="20"/>
        </w:rPr>
        <w:t>оценивать результаты вычислений при решении практических задач;</w:t>
      </w:r>
    </w:p>
    <w:p w:rsidR="00FF65A6" w:rsidRPr="00787008" w:rsidRDefault="00FF65A6" w:rsidP="00787008">
      <w:pPr>
        <w:pStyle w:val="a8"/>
        <w:numPr>
          <w:ilvl w:val="0"/>
          <w:numId w:val="157"/>
        </w:numPr>
        <w:tabs>
          <w:tab w:val="left" w:pos="1134"/>
        </w:tabs>
        <w:ind w:left="0" w:firstLine="709"/>
        <w:contextualSpacing w:val="0"/>
        <w:jc w:val="both"/>
        <w:rPr>
          <w:rFonts w:ascii="Times New Roman" w:hAnsi="Times New Roman"/>
          <w:sz w:val="20"/>
          <w:szCs w:val="20"/>
        </w:rPr>
      </w:pPr>
      <w:r w:rsidRPr="00787008">
        <w:rPr>
          <w:rFonts w:ascii="Times New Roman" w:hAnsi="Times New Roman"/>
          <w:sz w:val="20"/>
          <w:szCs w:val="20"/>
        </w:rPr>
        <w:t>выполнять сравнение чисел в реальных ситуациях;</w:t>
      </w:r>
    </w:p>
    <w:p w:rsidR="00FF65A6" w:rsidRPr="00787008" w:rsidRDefault="00FF65A6" w:rsidP="00787008">
      <w:pPr>
        <w:pStyle w:val="a8"/>
        <w:numPr>
          <w:ilvl w:val="0"/>
          <w:numId w:val="157"/>
        </w:numPr>
        <w:tabs>
          <w:tab w:val="left" w:pos="1134"/>
        </w:tabs>
        <w:ind w:left="0" w:firstLine="709"/>
        <w:jc w:val="both"/>
        <w:rPr>
          <w:rFonts w:ascii="Times New Roman" w:hAnsi="Times New Roman"/>
          <w:sz w:val="20"/>
          <w:szCs w:val="20"/>
        </w:rPr>
      </w:pPr>
      <w:r w:rsidRPr="00787008">
        <w:rPr>
          <w:rFonts w:ascii="Times New Roman" w:hAnsi="Times New Roman"/>
          <w:sz w:val="20"/>
          <w:szCs w:val="20"/>
        </w:rPr>
        <w:t>составлять числовые выражения при решении практических задач и задач из других учебных предметов</w:t>
      </w:r>
      <w:r w:rsidR="001E1B4A" w:rsidRPr="00787008">
        <w:rPr>
          <w:rFonts w:ascii="Times New Roman" w:hAnsi="Times New Roman"/>
          <w:sz w:val="20"/>
          <w:szCs w:val="20"/>
        </w:rPr>
        <w:t>.</w:t>
      </w:r>
    </w:p>
    <w:p w:rsidR="00FF65A6" w:rsidRPr="00787008" w:rsidRDefault="00FF65A6" w:rsidP="00787008">
      <w:pPr>
        <w:spacing w:after="0" w:line="240" w:lineRule="auto"/>
        <w:rPr>
          <w:rFonts w:ascii="Times New Roman" w:hAnsi="Times New Roman"/>
          <w:b/>
          <w:sz w:val="20"/>
          <w:szCs w:val="20"/>
        </w:rPr>
      </w:pPr>
      <w:r w:rsidRPr="00787008">
        <w:rPr>
          <w:rFonts w:ascii="Times New Roman" w:hAnsi="Times New Roman"/>
          <w:b/>
          <w:sz w:val="20"/>
          <w:szCs w:val="20"/>
        </w:rPr>
        <w:t>Тождественные преобразования</w:t>
      </w:r>
    </w:p>
    <w:p w:rsidR="00FF65A6" w:rsidRPr="00787008" w:rsidRDefault="00FF65A6" w:rsidP="00787008">
      <w:pPr>
        <w:pStyle w:val="a8"/>
        <w:numPr>
          <w:ilvl w:val="0"/>
          <w:numId w:val="164"/>
        </w:numPr>
        <w:tabs>
          <w:tab w:val="left" w:pos="1134"/>
        </w:tabs>
        <w:ind w:left="0" w:firstLine="709"/>
        <w:contextualSpacing w:val="0"/>
        <w:jc w:val="both"/>
        <w:rPr>
          <w:rFonts w:ascii="Times New Roman" w:hAnsi="Times New Roman"/>
          <w:sz w:val="20"/>
          <w:szCs w:val="20"/>
        </w:rPr>
      </w:pPr>
      <w:r w:rsidRPr="00787008">
        <w:rPr>
          <w:rFonts w:ascii="Times New Roman" w:hAnsi="Times New Roman"/>
          <w:sz w:val="20"/>
          <w:szCs w:val="20"/>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787008" w:rsidRDefault="00FF65A6" w:rsidP="00787008">
      <w:pPr>
        <w:pStyle w:val="a8"/>
        <w:numPr>
          <w:ilvl w:val="0"/>
          <w:numId w:val="164"/>
        </w:numPr>
        <w:tabs>
          <w:tab w:val="left" w:pos="1134"/>
        </w:tabs>
        <w:ind w:left="0" w:firstLine="709"/>
        <w:contextualSpacing w:val="0"/>
        <w:jc w:val="both"/>
        <w:rPr>
          <w:rFonts w:ascii="Times New Roman" w:hAnsi="Times New Roman"/>
          <w:sz w:val="20"/>
          <w:szCs w:val="20"/>
        </w:rPr>
      </w:pPr>
      <w:r w:rsidRPr="00787008">
        <w:rPr>
          <w:rFonts w:ascii="Times New Roman" w:hAnsi="Times New Roman"/>
          <w:sz w:val="20"/>
          <w:szCs w:val="20"/>
        </w:rPr>
        <w:t>выполнять несложные преобразования целых выражений: раскрывать скобки, приводить подобные слагаемые;</w:t>
      </w:r>
    </w:p>
    <w:p w:rsidR="00FF65A6" w:rsidRPr="00787008" w:rsidRDefault="00FF65A6" w:rsidP="00787008">
      <w:pPr>
        <w:pStyle w:val="a8"/>
        <w:numPr>
          <w:ilvl w:val="0"/>
          <w:numId w:val="164"/>
        </w:numPr>
        <w:tabs>
          <w:tab w:val="left" w:pos="1134"/>
        </w:tabs>
        <w:ind w:left="0" w:firstLine="709"/>
        <w:contextualSpacing w:val="0"/>
        <w:jc w:val="both"/>
        <w:rPr>
          <w:rFonts w:ascii="Times New Roman" w:hAnsi="Times New Roman"/>
          <w:sz w:val="20"/>
          <w:szCs w:val="20"/>
        </w:rPr>
      </w:pPr>
      <w:r w:rsidRPr="00787008">
        <w:rPr>
          <w:rFonts w:ascii="Times New Roman" w:hAnsi="Times New Roman"/>
          <w:sz w:val="20"/>
          <w:szCs w:val="20"/>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787008" w:rsidRDefault="00FF65A6" w:rsidP="00787008">
      <w:pPr>
        <w:pStyle w:val="a8"/>
        <w:numPr>
          <w:ilvl w:val="0"/>
          <w:numId w:val="164"/>
        </w:numPr>
        <w:tabs>
          <w:tab w:val="left" w:pos="1134"/>
        </w:tabs>
        <w:ind w:left="0" w:firstLine="709"/>
        <w:contextualSpacing w:val="0"/>
        <w:jc w:val="both"/>
        <w:rPr>
          <w:rFonts w:ascii="Times New Roman" w:hAnsi="Times New Roman"/>
          <w:sz w:val="20"/>
          <w:szCs w:val="20"/>
        </w:rPr>
      </w:pPr>
      <w:r w:rsidRPr="00787008">
        <w:rPr>
          <w:rFonts w:ascii="Times New Roman" w:hAnsi="Times New Roman"/>
          <w:sz w:val="20"/>
          <w:szCs w:val="20"/>
        </w:rPr>
        <w:t>выполнять несложные преобразования дробно-линейных выражений и выражений с квадратными корнями.</w:t>
      </w:r>
    </w:p>
    <w:p w:rsidR="00FF65A6" w:rsidRPr="00787008" w:rsidRDefault="00FF65A6" w:rsidP="00787008">
      <w:pPr>
        <w:tabs>
          <w:tab w:val="left" w:pos="1134"/>
        </w:tabs>
        <w:spacing w:after="0" w:line="240" w:lineRule="auto"/>
        <w:rPr>
          <w:rFonts w:ascii="Times New Roman" w:hAnsi="Times New Roman"/>
          <w:b/>
          <w:sz w:val="20"/>
          <w:szCs w:val="20"/>
        </w:rPr>
      </w:pPr>
      <w:r w:rsidRPr="00787008">
        <w:rPr>
          <w:rFonts w:ascii="Times New Roman" w:hAnsi="Times New Roman"/>
          <w:b/>
          <w:sz w:val="20"/>
          <w:szCs w:val="20"/>
        </w:rPr>
        <w:t>В повседневной жизни и при изучении других предметов:</w:t>
      </w:r>
    </w:p>
    <w:p w:rsidR="00FF65A6" w:rsidRPr="00787008" w:rsidRDefault="00FF65A6" w:rsidP="00787008">
      <w:pPr>
        <w:pStyle w:val="a8"/>
        <w:numPr>
          <w:ilvl w:val="0"/>
          <w:numId w:val="158"/>
        </w:numPr>
        <w:tabs>
          <w:tab w:val="left" w:pos="1134"/>
        </w:tabs>
        <w:ind w:left="0" w:firstLine="709"/>
        <w:jc w:val="both"/>
        <w:rPr>
          <w:rFonts w:ascii="Times New Roman" w:hAnsi="Times New Roman"/>
          <w:sz w:val="20"/>
          <w:szCs w:val="20"/>
        </w:rPr>
      </w:pPr>
      <w:r w:rsidRPr="00787008">
        <w:rPr>
          <w:rFonts w:ascii="Times New Roman" w:hAnsi="Times New Roman"/>
          <w:sz w:val="20"/>
          <w:szCs w:val="20"/>
        </w:rPr>
        <w:t xml:space="preserve">понимать смысл записи числа в стандартном виде; </w:t>
      </w:r>
    </w:p>
    <w:p w:rsidR="00FF65A6" w:rsidRPr="00787008" w:rsidRDefault="00FF65A6" w:rsidP="00787008">
      <w:pPr>
        <w:pStyle w:val="a8"/>
        <w:numPr>
          <w:ilvl w:val="0"/>
          <w:numId w:val="158"/>
        </w:numPr>
        <w:tabs>
          <w:tab w:val="left" w:pos="1134"/>
        </w:tabs>
        <w:ind w:left="0" w:firstLine="709"/>
        <w:jc w:val="both"/>
        <w:rPr>
          <w:rFonts w:ascii="Times New Roman" w:hAnsi="Times New Roman"/>
          <w:sz w:val="20"/>
          <w:szCs w:val="20"/>
        </w:rPr>
      </w:pPr>
      <w:r w:rsidRPr="00787008">
        <w:rPr>
          <w:rFonts w:ascii="Times New Roman" w:hAnsi="Times New Roman"/>
          <w:sz w:val="20"/>
          <w:szCs w:val="20"/>
        </w:rPr>
        <w:t>оперировать на базовом уровне понятием «стандартная запись числа»</w:t>
      </w:r>
      <w:r w:rsidR="001E1B4A" w:rsidRPr="00787008">
        <w:rPr>
          <w:rFonts w:ascii="Times New Roman" w:hAnsi="Times New Roman"/>
          <w:sz w:val="20"/>
          <w:szCs w:val="20"/>
        </w:rPr>
        <w:t>.</w:t>
      </w:r>
    </w:p>
    <w:p w:rsidR="00FF65A6" w:rsidRPr="00787008" w:rsidRDefault="00FF65A6" w:rsidP="00787008">
      <w:pPr>
        <w:spacing w:after="0" w:line="240" w:lineRule="auto"/>
        <w:rPr>
          <w:rFonts w:ascii="Times New Roman" w:hAnsi="Times New Roman"/>
          <w:b/>
          <w:sz w:val="20"/>
          <w:szCs w:val="20"/>
        </w:rPr>
      </w:pPr>
      <w:r w:rsidRPr="00787008">
        <w:rPr>
          <w:rFonts w:ascii="Times New Roman" w:hAnsi="Times New Roman"/>
          <w:b/>
          <w:sz w:val="20"/>
          <w:szCs w:val="20"/>
        </w:rPr>
        <w:t>Уравнения и неравенства</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lastRenderedPageBreak/>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проверять справедливость числовых равенств и неравенств;</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решать линейные неравенства и несложные неравенства, сводящиеся к линейным;</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решать системы несложных линейных уравнений, неравенств;</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проверять, является ли данное число решением уравнения (неравенства);</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решать квадратные уравнения по формуле корней квадратного уравнения;</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изображать решения неравенств и их систем на числовой прямой.</w:t>
      </w:r>
    </w:p>
    <w:p w:rsidR="00FF65A6" w:rsidRPr="00787008" w:rsidRDefault="00FF65A6" w:rsidP="00787008">
      <w:pPr>
        <w:tabs>
          <w:tab w:val="left" w:pos="1134"/>
        </w:tabs>
        <w:spacing w:after="0" w:line="240" w:lineRule="auto"/>
        <w:rPr>
          <w:rFonts w:ascii="Times New Roman" w:hAnsi="Times New Roman"/>
          <w:b/>
          <w:sz w:val="20"/>
          <w:szCs w:val="20"/>
        </w:rPr>
      </w:pPr>
      <w:r w:rsidRPr="00787008">
        <w:rPr>
          <w:rFonts w:ascii="Times New Roman" w:hAnsi="Times New Roman"/>
          <w:b/>
          <w:sz w:val="20"/>
          <w:szCs w:val="20"/>
        </w:rPr>
        <w:t>В повседневной жизни и при изучении других предметов:</w:t>
      </w:r>
    </w:p>
    <w:p w:rsidR="00FF65A6" w:rsidRPr="00787008" w:rsidRDefault="00FF65A6" w:rsidP="00787008">
      <w:pPr>
        <w:pStyle w:val="a8"/>
        <w:numPr>
          <w:ilvl w:val="0"/>
          <w:numId w:val="157"/>
        </w:numPr>
        <w:tabs>
          <w:tab w:val="left" w:pos="1134"/>
        </w:tabs>
        <w:ind w:left="0" w:firstLine="709"/>
        <w:jc w:val="both"/>
        <w:rPr>
          <w:rFonts w:ascii="Times New Roman" w:hAnsi="Times New Roman"/>
          <w:sz w:val="20"/>
          <w:szCs w:val="20"/>
        </w:rPr>
      </w:pPr>
      <w:r w:rsidRPr="00787008">
        <w:rPr>
          <w:rFonts w:ascii="Times New Roman" w:hAnsi="Times New Roman"/>
          <w:sz w:val="20"/>
          <w:szCs w:val="20"/>
        </w:rPr>
        <w:t>составлять и решать линейные уравнения при решении задач, возникающих в других учебных предметах</w:t>
      </w:r>
      <w:r w:rsidR="001E1B4A" w:rsidRPr="00787008">
        <w:rPr>
          <w:rFonts w:ascii="Times New Roman" w:hAnsi="Times New Roman"/>
          <w:sz w:val="20"/>
          <w:szCs w:val="20"/>
        </w:rPr>
        <w:t>.</w:t>
      </w:r>
    </w:p>
    <w:p w:rsidR="00FF65A6" w:rsidRPr="00787008" w:rsidRDefault="00FF65A6" w:rsidP="00787008">
      <w:pPr>
        <w:spacing w:after="0" w:line="240" w:lineRule="auto"/>
        <w:rPr>
          <w:rFonts w:ascii="Times New Roman" w:hAnsi="Times New Roman"/>
          <w:b/>
          <w:sz w:val="20"/>
          <w:szCs w:val="20"/>
        </w:rPr>
      </w:pPr>
      <w:r w:rsidRPr="00787008">
        <w:rPr>
          <w:rFonts w:ascii="Times New Roman" w:hAnsi="Times New Roman"/>
          <w:b/>
          <w:sz w:val="20"/>
          <w:szCs w:val="20"/>
        </w:rPr>
        <w:t>Функции</w:t>
      </w:r>
    </w:p>
    <w:p w:rsidR="00FF65A6" w:rsidRPr="00787008" w:rsidRDefault="001E1B4A"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Н</w:t>
      </w:r>
      <w:r w:rsidR="00FF65A6" w:rsidRPr="00787008">
        <w:rPr>
          <w:rFonts w:ascii="Times New Roman" w:hAnsi="Times New Roman"/>
          <w:sz w:val="20"/>
          <w:szCs w:val="20"/>
        </w:rPr>
        <w:t xml:space="preserve">аходить значение функции по заданному значению аргумента; </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находить значение аргумента по заданному значению функции в несложных ситуациях;</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определять положение точки по е</w:t>
      </w:r>
      <w:r w:rsidR="00A23AB5" w:rsidRPr="00787008">
        <w:rPr>
          <w:rFonts w:ascii="Times New Roman" w:hAnsi="Times New Roman"/>
          <w:sz w:val="20"/>
          <w:szCs w:val="20"/>
        </w:rPr>
        <w:t>е</w:t>
      </w:r>
      <w:r w:rsidRPr="00787008">
        <w:rPr>
          <w:rFonts w:ascii="Times New Roman" w:hAnsi="Times New Roman"/>
          <w:sz w:val="20"/>
          <w:szCs w:val="20"/>
        </w:rPr>
        <w:t xml:space="preserve"> координатам, координаты точки по е</w:t>
      </w:r>
      <w:r w:rsidR="00A23AB5" w:rsidRPr="00787008">
        <w:rPr>
          <w:rFonts w:ascii="Times New Roman" w:hAnsi="Times New Roman"/>
          <w:sz w:val="20"/>
          <w:szCs w:val="20"/>
        </w:rPr>
        <w:t>е</w:t>
      </w:r>
      <w:r w:rsidRPr="00787008">
        <w:rPr>
          <w:rFonts w:ascii="Times New Roman" w:hAnsi="Times New Roman"/>
          <w:sz w:val="20"/>
          <w:szCs w:val="20"/>
        </w:rPr>
        <w:t xml:space="preserve"> положению на координатной плоскости;</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строить график линейной функции;</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проверять, является ли данный график графиком заданной функции (линейной, квадратичной, обратной пропорциональности);</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определять приближ</w:t>
      </w:r>
      <w:r w:rsidR="00A23AB5" w:rsidRPr="00787008">
        <w:rPr>
          <w:rFonts w:ascii="Times New Roman" w:hAnsi="Times New Roman"/>
          <w:sz w:val="20"/>
          <w:szCs w:val="20"/>
        </w:rPr>
        <w:t>е</w:t>
      </w:r>
      <w:r w:rsidRPr="00787008">
        <w:rPr>
          <w:rFonts w:ascii="Times New Roman" w:hAnsi="Times New Roman"/>
          <w:sz w:val="20"/>
          <w:szCs w:val="20"/>
        </w:rPr>
        <w:t>нные значения координат точки пересечения графиков функций;</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оперировать на базовом уровне понятиями: последовательность, арифметическая прогрессия, геометрическая прогрессия;</w:t>
      </w:r>
    </w:p>
    <w:p w:rsidR="00FF65A6" w:rsidRPr="00787008" w:rsidRDefault="00FF65A6" w:rsidP="00787008">
      <w:pPr>
        <w:pStyle w:val="a8"/>
        <w:numPr>
          <w:ilvl w:val="0"/>
          <w:numId w:val="156"/>
        </w:numPr>
        <w:tabs>
          <w:tab w:val="left" w:pos="1134"/>
        </w:tabs>
        <w:ind w:left="0" w:firstLine="709"/>
        <w:contextualSpacing w:val="0"/>
        <w:jc w:val="both"/>
        <w:rPr>
          <w:rFonts w:ascii="Times New Roman" w:hAnsi="Times New Roman"/>
          <w:sz w:val="20"/>
          <w:szCs w:val="20"/>
        </w:rPr>
      </w:pPr>
      <w:r w:rsidRPr="00787008">
        <w:rPr>
          <w:rFonts w:ascii="Times New Roman" w:hAnsi="Times New Roman"/>
          <w:sz w:val="20"/>
          <w:szCs w:val="20"/>
        </w:rPr>
        <w:t>решать задачи на прогрессии, в которых ответ может быть получен непосредственным подсч</w:t>
      </w:r>
      <w:r w:rsidR="00A23AB5" w:rsidRPr="00787008">
        <w:rPr>
          <w:rFonts w:ascii="Times New Roman" w:hAnsi="Times New Roman"/>
          <w:sz w:val="20"/>
          <w:szCs w:val="20"/>
        </w:rPr>
        <w:t>е</w:t>
      </w:r>
      <w:r w:rsidRPr="00787008">
        <w:rPr>
          <w:rFonts w:ascii="Times New Roman" w:hAnsi="Times New Roman"/>
          <w:sz w:val="20"/>
          <w:szCs w:val="20"/>
        </w:rPr>
        <w:t>том без применения формул.</w:t>
      </w:r>
    </w:p>
    <w:p w:rsidR="00FF65A6" w:rsidRPr="00787008" w:rsidRDefault="00FF65A6" w:rsidP="00787008">
      <w:pPr>
        <w:tabs>
          <w:tab w:val="left" w:pos="1134"/>
        </w:tabs>
        <w:spacing w:after="0" w:line="240" w:lineRule="auto"/>
        <w:rPr>
          <w:rFonts w:ascii="Times New Roman" w:hAnsi="Times New Roman"/>
          <w:b/>
          <w:sz w:val="20"/>
          <w:szCs w:val="20"/>
        </w:rPr>
      </w:pPr>
      <w:r w:rsidRPr="00787008">
        <w:rPr>
          <w:rFonts w:ascii="Times New Roman" w:hAnsi="Times New Roman"/>
          <w:b/>
          <w:sz w:val="20"/>
          <w:szCs w:val="20"/>
        </w:rPr>
        <w:t>В повседневной жизни и при изучении других предметов:</w:t>
      </w:r>
    </w:p>
    <w:p w:rsidR="00FF65A6" w:rsidRPr="00787008" w:rsidRDefault="00FF65A6" w:rsidP="00787008">
      <w:pPr>
        <w:pStyle w:val="a8"/>
        <w:numPr>
          <w:ilvl w:val="0"/>
          <w:numId w:val="156"/>
        </w:numPr>
        <w:tabs>
          <w:tab w:val="left" w:pos="1134"/>
        </w:tabs>
        <w:ind w:left="0" w:firstLine="709"/>
        <w:contextualSpacing w:val="0"/>
        <w:jc w:val="both"/>
        <w:rPr>
          <w:rFonts w:ascii="Times New Roman" w:hAnsi="Times New Roman"/>
          <w:sz w:val="20"/>
          <w:szCs w:val="20"/>
        </w:rPr>
      </w:pPr>
      <w:r w:rsidRPr="00787008">
        <w:rPr>
          <w:rFonts w:ascii="Times New Roman" w:hAnsi="Times New Roman"/>
          <w:sz w:val="20"/>
          <w:szCs w:val="20"/>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787008" w:rsidRDefault="00FF65A6" w:rsidP="00787008">
      <w:pPr>
        <w:pStyle w:val="a8"/>
        <w:numPr>
          <w:ilvl w:val="0"/>
          <w:numId w:val="156"/>
        </w:numPr>
        <w:tabs>
          <w:tab w:val="left" w:pos="1134"/>
        </w:tabs>
        <w:ind w:left="0" w:firstLine="709"/>
        <w:contextualSpacing w:val="0"/>
        <w:jc w:val="both"/>
        <w:rPr>
          <w:rFonts w:ascii="Times New Roman" w:hAnsi="Times New Roman"/>
          <w:sz w:val="20"/>
          <w:szCs w:val="20"/>
        </w:rPr>
      </w:pPr>
      <w:r w:rsidRPr="00787008">
        <w:rPr>
          <w:rFonts w:ascii="Times New Roman" w:hAnsi="Times New Roman"/>
          <w:sz w:val="20"/>
          <w:szCs w:val="20"/>
        </w:rPr>
        <w:t>использовать свойства линейной функции и ее график при решении задач из других учебных предметов</w:t>
      </w:r>
      <w:r w:rsidR="00CB50A3" w:rsidRPr="00787008">
        <w:rPr>
          <w:rFonts w:ascii="Times New Roman" w:hAnsi="Times New Roman"/>
          <w:sz w:val="20"/>
          <w:szCs w:val="20"/>
        </w:rPr>
        <w:t>.</w:t>
      </w:r>
    </w:p>
    <w:p w:rsidR="00FF65A6" w:rsidRPr="00787008" w:rsidRDefault="00FF65A6" w:rsidP="00787008">
      <w:pPr>
        <w:spacing w:after="0" w:line="240" w:lineRule="auto"/>
        <w:rPr>
          <w:rFonts w:ascii="Times New Roman" w:hAnsi="Times New Roman"/>
          <w:b/>
          <w:sz w:val="20"/>
          <w:szCs w:val="20"/>
        </w:rPr>
      </w:pPr>
      <w:r w:rsidRPr="00787008">
        <w:rPr>
          <w:rFonts w:ascii="Times New Roman" w:hAnsi="Times New Roman"/>
          <w:b/>
          <w:sz w:val="20"/>
          <w:szCs w:val="20"/>
        </w:rPr>
        <w:t xml:space="preserve">Статистика и теория вероятностей </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Иметь представление о статистических характеристиках, вероятности случайного события, комбинаторных задачах;</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решать простейшие комбинаторные задачи методом прямого и организованного перебора;</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представлять данные в виде таблиц, диаграмм, графиков;</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читать информацию, представленную в виде таблицы, диаграммы, графика;</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 xml:space="preserve">определять </w:t>
      </w:r>
      <w:r w:rsidRPr="00787008">
        <w:rPr>
          <w:rStyle w:val="dash041e0431044b0447043d044b0439char1"/>
          <w:sz w:val="20"/>
          <w:szCs w:val="20"/>
        </w:rPr>
        <w:t>основные статистические характеристики числовых наборов;</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оценивать вероятность события в простейших случаях;</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иметь представление о роли закона больших чисел в массовых явлениях.</w:t>
      </w:r>
    </w:p>
    <w:p w:rsidR="00FF65A6" w:rsidRPr="00787008" w:rsidRDefault="00FF65A6" w:rsidP="00787008">
      <w:pPr>
        <w:tabs>
          <w:tab w:val="left" w:pos="1134"/>
        </w:tabs>
        <w:spacing w:after="0" w:line="240" w:lineRule="auto"/>
        <w:rPr>
          <w:rFonts w:ascii="Times New Roman" w:hAnsi="Times New Roman"/>
          <w:b/>
          <w:sz w:val="20"/>
          <w:szCs w:val="20"/>
        </w:rPr>
      </w:pPr>
      <w:r w:rsidRPr="00787008">
        <w:rPr>
          <w:rFonts w:ascii="Times New Roman" w:hAnsi="Times New Roman"/>
          <w:b/>
          <w:sz w:val="20"/>
          <w:szCs w:val="20"/>
        </w:rPr>
        <w:t>В повседневной жизни и при изучении других предметов:</w:t>
      </w:r>
    </w:p>
    <w:p w:rsidR="00FF65A6" w:rsidRPr="00787008" w:rsidRDefault="00FF65A6" w:rsidP="00787008">
      <w:pPr>
        <w:pStyle w:val="a8"/>
        <w:numPr>
          <w:ilvl w:val="0"/>
          <w:numId w:val="159"/>
        </w:numPr>
        <w:tabs>
          <w:tab w:val="left" w:pos="1134"/>
        </w:tabs>
        <w:ind w:left="0" w:firstLine="709"/>
        <w:contextualSpacing w:val="0"/>
        <w:jc w:val="both"/>
        <w:rPr>
          <w:rFonts w:ascii="Times New Roman" w:hAnsi="Times New Roman"/>
          <w:sz w:val="20"/>
          <w:szCs w:val="20"/>
        </w:rPr>
      </w:pPr>
      <w:r w:rsidRPr="00787008">
        <w:rPr>
          <w:rFonts w:ascii="Times New Roman" w:hAnsi="Times New Roman"/>
          <w:sz w:val="20"/>
          <w:szCs w:val="20"/>
        </w:rPr>
        <w:t>оценивать количество возможных вариантов методом перебора;</w:t>
      </w:r>
    </w:p>
    <w:p w:rsidR="00FF65A6" w:rsidRPr="00787008" w:rsidRDefault="00FF65A6" w:rsidP="00787008">
      <w:pPr>
        <w:pStyle w:val="a8"/>
        <w:numPr>
          <w:ilvl w:val="0"/>
          <w:numId w:val="159"/>
        </w:numPr>
        <w:tabs>
          <w:tab w:val="left" w:pos="1134"/>
        </w:tabs>
        <w:ind w:left="0" w:firstLine="709"/>
        <w:contextualSpacing w:val="0"/>
        <w:jc w:val="both"/>
        <w:rPr>
          <w:rFonts w:ascii="Times New Roman" w:hAnsi="Times New Roman"/>
          <w:sz w:val="20"/>
          <w:szCs w:val="20"/>
        </w:rPr>
      </w:pPr>
      <w:r w:rsidRPr="00787008">
        <w:rPr>
          <w:rFonts w:ascii="Times New Roman" w:hAnsi="Times New Roman"/>
          <w:sz w:val="20"/>
          <w:szCs w:val="20"/>
        </w:rPr>
        <w:t>иметь представление о роли практически достоверных и маловероятных событий;</w:t>
      </w:r>
    </w:p>
    <w:p w:rsidR="00FF65A6" w:rsidRPr="00787008" w:rsidRDefault="00FF65A6" w:rsidP="00787008">
      <w:pPr>
        <w:pStyle w:val="a8"/>
        <w:numPr>
          <w:ilvl w:val="0"/>
          <w:numId w:val="159"/>
        </w:numPr>
        <w:tabs>
          <w:tab w:val="left" w:pos="1134"/>
        </w:tabs>
        <w:ind w:left="0" w:firstLine="709"/>
        <w:contextualSpacing w:val="0"/>
        <w:jc w:val="both"/>
        <w:rPr>
          <w:rFonts w:ascii="Times New Roman" w:hAnsi="Times New Roman"/>
          <w:sz w:val="20"/>
          <w:szCs w:val="20"/>
        </w:rPr>
      </w:pPr>
      <w:r w:rsidRPr="00787008">
        <w:rPr>
          <w:rFonts w:ascii="Times New Roman" w:hAnsi="Times New Roman"/>
          <w:sz w:val="20"/>
          <w:szCs w:val="20"/>
        </w:rPr>
        <w:t xml:space="preserve">сравнивать </w:t>
      </w:r>
      <w:r w:rsidRPr="00787008">
        <w:rPr>
          <w:rStyle w:val="dash041e0431044b0447043d044b0439char1"/>
          <w:sz w:val="20"/>
          <w:szCs w:val="20"/>
        </w:rPr>
        <w:t>основные статистические характеристики, полученные в процессе решения прикладной задачи, изучения реального явления</w:t>
      </w:r>
      <w:r w:rsidRPr="00787008">
        <w:rPr>
          <w:rFonts w:ascii="Times New Roman" w:hAnsi="Times New Roman"/>
          <w:sz w:val="20"/>
          <w:szCs w:val="20"/>
        </w:rPr>
        <w:t xml:space="preserve">; </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оценивать вероятность реальных событий и явлений в несложных ситуациях</w:t>
      </w:r>
      <w:r w:rsidR="00CB50A3" w:rsidRPr="00787008">
        <w:rPr>
          <w:rFonts w:ascii="Times New Roman" w:hAnsi="Times New Roman"/>
          <w:sz w:val="20"/>
          <w:szCs w:val="20"/>
        </w:rPr>
        <w:t>.</w:t>
      </w:r>
    </w:p>
    <w:p w:rsidR="00FF65A6" w:rsidRPr="00787008" w:rsidRDefault="00FF65A6" w:rsidP="00787008">
      <w:pPr>
        <w:spacing w:after="0" w:line="240" w:lineRule="auto"/>
        <w:rPr>
          <w:rFonts w:ascii="Times New Roman" w:hAnsi="Times New Roman"/>
          <w:b/>
          <w:bCs/>
          <w:sz w:val="20"/>
          <w:szCs w:val="20"/>
        </w:rPr>
      </w:pPr>
      <w:r w:rsidRPr="00787008">
        <w:rPr>
          <w:rFonts w:ascii="Times New Roman" w:hAnsi="Times New Roman"/>
          <w:b/>
          <w:bCs/>
          <w:sz w:val="20"/>
          <w:szCs w:val="20"/>
        </w:rPr>
        <w:t>Текстовые задачи</w:t>
      </w:r>
    </w:p>
    <w:p w:rsidR="00FF65A6" w:rsidRPr="00787008" w:rsidRDefault="00FF65A6" w:rsidP="00787008">
      <w:pPr>
        <w:pStyle w:val="a8"/>
        <w:numPr>
          <w:ilvl w:val="0"/>
          <w:numId w:val="157"/>
        </w:numPr>
        <w:tabs>
          <w:tab w:val="left" w:pos="1134"/>
        </w:tabs>
        <w:ind w:left="0" w:firstLine="709"/>
        <w:contextualSpacing w:val="0"/>
        <w:jc w:val="both"/>
        <w:rPr>
          <w:rFonts w:ascii="Times New Roman" w:hAnsi="Times New Roman"/>
          <w:sz w:val="20"/>
          <w:szCs w:val="20"/>
        </w:rPr>
      </w:pPr>
      <w:r w:rsidRPr="00787008">
        <w:rPr>
          <w:rFonts w:ascii="Times New Roman" w:hAnsi="Times New Roman"/>
          <w:sz w:val="20"/>
          <w:szCs w:val="20"/>
        </w:rPr>
        <w:t>Решать несложные сюжетные задачи разных типов на все арифметические действия;</w:t>
      </w:r>
    </w:p>
    <w:p w:rsidR="00FF65A6" w:rsidRPr="00787008" w:rsidRDefault="00FF65A6" w:rsidP="00787008">
      <w:pPr>
        <w:pStyle w:val="a8"/>
        <w:numPr>
          <w:ilvl w:val="0"/>
          <w:numId w:val="157"/>
        </w:numPr>
        <w:tabs>
          <w:tab w:val="left" w:pos="1134"/>
        </w:tabs>
        <w:ind w:left="0" w:firstLine="709"/>
        <w:contextualSpacing w:val="0"/>
        <w:jc w:val="both"/>
        <w:rPr>
          <w:rFonts w:ascii="Times New Roman" w:hAnsi="Times New Roman"/>
          <w:sz w:val="20"/>
          <w:szCs w:val="20"/>
        </w:rPr>
      </w:pPr>
      <w:r w:rsidRPr="00787008">
        <w:rPr>
          <w:rFonts w:ascii="Times New Roman" w:hAnsi="Times New Roman"/>
          <w:sz w:val="20"/>
          <w:szCs w:val="20"/>
        </w:rPr>
        <w:t>строить модель условия задачи (в виде таблицы, схемы, рисунка или уравнения), в которой даны значения двух из тр</w:t>
      </w:r>
      <w:r w:rsidR="00A23AB5" w:rsidRPr="00787008">
        <w:rPr>
          <w:rFonts w:ascii="Times New Roman" w:hAnsi="Times New Roman"/>
          <w:sz w:val="20"/>
          <w:szCs w:val="20"/>
        </w:rPr>
        <w:t>е</w:t>
      </w:r>
      <w:r w:rsidRPr="00787008">
        <w:rPr>
          <w:rFonts w:ascii="Times New Roman" w:hAnsi="Times New Roman"/>
          <w:sz w:val="20"/>
          <w:szCs w:val="20"/>
        </w:rPr>
        <w:t>х взаимосвязанных величин, с целью поиска решения задачи;</w:t>
      </w:r>
    </w:p>
    <w:p w:rsidR="00FF65A6" w:rsidRPr="00787008" w:rsidRDefault="00FF65A6" w:rsidP="00787008">
      <w:pPr>
        <w:pStyle w:val="a8"/>
        <w:numPr>
          <w:ilvl w:val="0"/>
          <w:numId w:val="157"/>
        </w:numPr>
        <w:tabs>
          <w:tab w:val="left" w:pos="1134"/>
        </w:tabs>
        <w:ind w:left="0" w:firstLine="709"/>
        <w:contextualSpacing w:val="0"/>
        <w:jc w:val="both"/>
        <w:rPr>
          <w:rFonts w:ascii="Times New Roman" w:hAnsi="Times New Roman"/>
          <w:sz w:val="20"/>
          <w:szCs w:val="20"/>
        </w:rPr>
      </w:pPr>
      <w:r w:rsidRPr="00787008">
        <w:rPr>
          <w:rFonts w:ascii="Times New Roman" w:hAnsi="Times New Roman"/>
          <w:sz w:val="20"/>
          <w:szCs w:val="20"/>
        </w:rPr>
        <w:t>осуществлять способ поиска решения задачи, в котором рассуждение строится от условия к требованию или от требования к условию;</w:t>
      </w:r>
    </w:p>
    <w:p w:rsidR="00FF65A6" w:rsidRPr="00787008" w:rsidRDefault="00FF65A6" w:rsidP="00787008">
      <w:pPr>
        <w:pStyle w:val="a8"/>
        <w:numPr>
          <w:ilvl w:val="0"/>
          <w:numId w:val="157"/>
        </w:numPr>
        <w:tabs>
          <w:tab w:val="left" w:pos="1134"/>
        </w:tabs>
        <w:ind w:left="0" w:firstLine="709"/>
        <w:contextualSpacing w:val="0"/>
        <w:jc w:val="both"/>
        <w:rPr>
          <w:rFonts w:ascii="Times New Roman" w:hAnsi="Times New Roman"/>
          <w:sz w:val="20"/>
          <w:szCs w:val="20"/>
        </w:rPr>
      </w:pPr>
      <w:r w:rsidRPr="00787008">
        <w:rPr>
          <w:rFonts w:ascii="Times New Roman" w:hAnsi="Times New Roman"/>
          <w:sz w:val="20"/>
          <w:szCs w:val="20"/>
        </w:rPr>
        <w:t xml:space="preserve">составлять план решения задачи; </w:t>
      </w:r>
    </w:p>
    <w:p w:rsidR="00FF65A6" w:rsidRPr="00787008" w:rsidRDefault="00FF65A6" w:rsidP="00787008">
      <w:pPr>
        <w:pStyle w:val="a8"/>
        <w:numPr>
          <w:ilvl w:val="0"/>
          <w:numId w:val="157"/>
        </w:numPr>
        <w:tabs>
          <w:tab w:val="left" w:pos="1134"/>
        </w:tabs>
        <w:ind w:left="0" w:firstLine="709"/>
        <w:contextualSpacing w:val="0"/>
        <w:jc w:val="both"/>
        <w:rPr>
          <w:rFonts w:ascii="Times New Roman" w:hAnsi="Times New Roman"/>
          <w:sz w:val="20"/>
          <w:szCs w:val="20"/>
        </w:rPr>
      </w:pPr>
      <w:r w:rsidRPr="00787008">
        <w:rPr>
          <w:rFonts w:ascii="Times New Roman" w:hAnsi="Times New Roman"/>
          <w:sz w:val="20"/>
          <w:szCs w:val="20"/>
        </w:rPr>
        <w:t>выделять этапы решения задачи;</w:t>
      </w:r>
    </w:p>
    <w:p w:rsidR="00FF65A6" w:rsidRPr="00787008" w:rsidRDefault="00FF65A6" w:rsidP="00787008">
      <w:pPr>
        <w:pStyle w:val="a8"/>
        <w:numPr>
          <w:ilvl w:val="0"/>
          <w:numId w:val="157"/>
        </w:numPr>
        <w:tabs>
          <w:tab w:val="left" w:pos="1134"/>
        </w:tabs>
        <w:ind w:left="0" w:firstLine="709"/>
        <w:contextualSpacing w:val="0"/>
        <w:jc w:val="both"/>
        <w:rPr>
          <w:rFonts w:ascii="Times New Roman" w:hAnsi="Times New Roman"/>
          <w:sz w:val="20"/>
          <w:szCs w:val="20"/>
        </w:rPr>
      </w:pPr>
      <w:r w:rsidRPr="00787008">
        <w:rPr>
          <w:rFonts w:ascii="Times New Roman" w:hAnsi="Times New Roman"/>
          <w:sz w:val="20"/>
          <w:szCs w:val="20"/>
        </w:rPr>
        <w:t>интерпретировать вычислительные результаты в задаче, исследовать полученное решение задачи;</w:t>
      </w:r>
    </w:p>
    <w:p w:rsidR="00FF65A6" w:rsidRPr="00787008" w:rsidRDefault="00FF65A6" w:rsidP="00787008">
      <w:pPr>
        <w:pStyle w:val="a8"/>
        <w:numPr>
          <w:ilvl w:val="0"/>
          <w:numId w:val="157"/>
        </w:numPr>
        <w:tabs>
          <w:tab w:val="left" w:pos="1134"/>
        </w:tabs>
        <w:ind w:left="0" w:firstLine="709"/>
        <w:contextualSpacing w:val="0"/>
        <w:jc w:val="both"/>
        <w:rPr>
          <w:rFonts w:ascii="Times New Roman" w:hAnsi="Times New Roman"/>
          <w:sz w:val="20"/>
          <w:szCs w:val="20"/>
        </w:rPr>
      </w:pPr>
      <w:r w:rsidRPr="00787008">
        <w:rPr>
          <w:rFonts w:ascii="Times New Roman" w:hAnsi="Times New Roman"/>
          <w:sz w:val="20"/>
          <w:szCs w:val="20"/>
        </w:rPr>
        <w:t>знать различие скоростей объекта в стоячей воде, против течения и по течению реки;</w:t>
      </w:r>
    </w:p>
    <w:p w:rsidR="00FF65A6" w:rsidRPr="00787008" w:rsidRDefault="00FF65A6" w:rsidP="00787008">
      <w:pPr>
        <w:pStyle w:val="a8"/>
        <w:numPr>
          <w:ilvl w:val="0"/>
          <w:numId w:val="157"/>
        </w:numPr>
        <w:tabs>
          <w:tab w:val="left" w:pos="1134"/>
        </w:tabs>
        <w:ind w:left="0" w:firstLine="709"/>
        <w:jc w:val="both"/>
        <w:rPr>
          <w:rFonts w:ascii="Times New Roman" w:hAnsi="Times New Roman"/>
          <w:sz w:val="20"/>
          <w:szCs w:val="20"/>
        </w:rPr>
      </w:pPr>
      <w:r w:rsidRPr="00787008">
        <w:rPr>
          <w:rFonts w:ascii="Times New Roman" w:hAnsi="Times New Roman"/>
          <w:sz w:val="20"/>
          <w:szCs w:val="20"/>
        </w:rPr>
        <w:t>решать задачи на нахождение части числа и числа по его части;</w:t>
      </w:r>
    </w:p>
    <w:p w:rsidR="00FF65A6" w:rsidRPr="00787008" w:rsidRDefault="00FF65A6" w:rsidP="00787008">
      <w:pPr>
        <w:pStyle w:val="a8"/>
        <w:numPr>
          <w:ilvl w:val="0"/>
          <w:numId w:val="157"/>
        </w:numPr>
        <w:tabs>
          <w:tab w:val="left" w:pos="1134"/>
        </w:tabs>
        <w:ind w:left="0" w:firstLine="709"/>
        <w:jc w:val="both"/>
        <w:rPr>
          <w:rFonts w:ascii="Times New Roman" w:hAnsi="Times New Roman"/>
          <w:sz w:val="20"/>
          <w:szCs w:val="20"/>
        </w:rPr>
      </w:pPr>
      <w:r w:rsidRPr="00787008">
        <w:rPr>
          <w:rFonts w:ascii="Times New Roman" w:hAnsi="Times New Roman"/>
          <w:sz w:val="20"/>
          <w:szCs w:val="20"/>
        </w:rPr>
        <w:lastRenderedPageBreak/>
        <w:t>решать задачи разных типов (на работу, на покупки, на движение), связывающих три величины, выделять эти величины и отношения между ними;</w:t>
      </w:r>
    </w:p>
    <w:p w:rsidR="00FF65A6" w:rsidRPr="00787008" w:rsidRDefault="00FF65A6" w:rsidP="00787008">
      <w:pPr>
        <w:pStyle w:val="a8"/>
        <w:numPr>
          <w:ilvl w:val="0"/>
          <w:numId w:val="157"/>
        </w:numPr>
        <w:tabs>
          <w:tab w:val="left" w:pos="1134"/>
        </w:tabs>
        <w:ind w:left="0" w:firstLine="709"/>
        <w:jc w:val="both"/>
        <w:rPr>
          <w:rFonts w:ascii="Times New Roman" w:hAnsi="Times New Roman"/>
          <w:sz w:val="20"/>
          <w:szCs w:val="20"/>
        </w:rPr>
      </w:pPr>
      <w:r w:rsidRPr="00787008">
        <w:rPr>
          <w:rFonts w:ascii="Times New Roman" w:hAnsi="Times New Roman"/>
          <w:sz w:val="20"/>
          <w:szCs w:val="20"/>
        </w:rPr>
        <w:t>находить процент от числа, число по проценту от него, находить процентное снижение или процентное повышение величины;</w:t>
      </w:r>
    </w:p>
    <w:p w:rsidR="00FF65A6" w:rsidRPr="00787008" w:rsidRDefault="00FF65A6" w:rsidP="00787008">
      <w:pPr>
        <w:pStyle w:val="a8"/>
        <w:numPr>
          <w:ilvl w:val="0"/>
          <w:numId w:val="157"/>
        </w:numPr>
        <w:tabs>
          <w:tab w:val="left" w:pos="1134"/>
        </w:tabs>
        <w:ind w:left="0" w:firstLine="709"/>
        <w:jc w:val="both"/>
        <w:rPr>
          <w:rFonts w:ascii="Times New Roman" w:hAnsi="Times New Roman"/>
          <w:sz w:val="20"/>
          <w:szCs w:val="20"/>
        </w:rPr>
      </w:pPr>
      <w:r w:rsidRPr="00787008">
        <w:rPr>
          <w:rFonts w:ascii="Times New Roman" w:hAnsi="Times New Roman"/>
          <w:sz w:val="20"/>
          <w:szCs w:val="20"/>
        </w:rPr>
        <w:t>решать несложные логические задачи методом рассуждений.</w:t>
      </w:r>
    </w:p>
    <w:p w:rsidR="00FF65A6" w:rsidRPr="00787008" w:rsidRDefault="00FF65A6" w:rsidP="00787008">
      <w:pPr>
        <w:tabs>
          <w:tab w:val="left" w:pos="1134"/>
        </w:tabs>
        <w:spacing w:after="0" w:line="240" w:lineRule="auto"/>
        <w:rPr>
          <w:rFonts w:ascii="Times New Roman" w:hAnsi="Times New Roman"/>
          <w:b/>
          <w:sz w:val="20"/>
          <w:szCs w:val="20"/>
        </w:rPr>
      </w:pPr>
      <w:r w:rsidRPr="00787008">
        <w:rPr>
          <w:rFonts w:ascii="Times New Roman" w:hAnsi="Times New Roman"/>
          <w:b/>
          <w:sz w:val="20"/>
          <w:szCs w:val="20"/>
        </w:rPr>
        <w:t>В повседневной жизни и при изучении других предметов:</w:t>
      </w:r>
    </w:p>
    <w:p w:rsidR="00FF65A6" w:rsidRPr="00787008" w:rsidRDefault="00FF65A6" w:rsidP="00787008">
      <w:pPr>
        <w:numPr>
          <w:ilvl w:val="0"/>
          <w:numId w:val="169"/>
        </w:numPr>
        <w:tabs>
          <w:tab w:val="left" w:pos="1134"/>
        </w:tabs>
        <w:spacing w:after="0" w:line="240" w:lineRule="auto"/>
        <w:ind w:left="0" w:firstLine="709"/>
        <w:jc w:val="both"/>
        <w:rPr>
          <w:rFonts w:ascii="Times New Roman" w:hAnsi="Times New Roman"/>
          <w:sz w:val="20"/>
          <w:szCs w:val="20"/>
        </w:rPr>
      </w:pPr>
      <w:r w:rsidRPr="00787008">
        <w:rPr>
          <w:rFonts w:ascii="Times New Roman" w:hAnsi="Times New Roman"/>
          <w:sz w:val="20"/>
          <w:szCs w:val="20"/>
        </w:rPr>
        <w:t>выдвигать гипотезы о возможных предельных значениях искомых в задаче величин (делать прикидку)</w:t>
      </w:r>
      <w:r w:rsidR="00CB50A3" w:rsidRPr="00787008">
        <w:rPr>
          <w:rFonts w:ascii="Times New Roman" w:hAnsi="Times New Roman"/>
          <w:sz w:val="20"/>
          <w:szCs w:val="20"/>
        </w:rPr>
        <w:t>.</w:t>
      </w:r>
    </w:p>
    <w:p w:rsidR="00FF65A6" w:rsidRPr="00787008" w:rsidRDefault="00FF65A6" w:rsidP="00787008">
      <w:pPr>
        <w:spacing w:after="0" w:line="240" w:lineRule="auto"/>
        <w:rPr>
          <w:rFonts w:ascii="Times New Roman" w:hAnsi="Times New Roman"/>
          <w:b/>
          <w:sz w:val="20"/>
          <w:szCs w:val="20"/>
        </w:rPr>
      </w:pPr>
      <w:r w:rsidRPr="00787008">
        <w:rPr>
          <w:rFonts w:ascii="Times New Roman" w:hAnsi="Times New Roman"/>
          <w:b/>
          <w:sz w:val="20"/>
          <w:szCs w:val="20"/>
        </w:rPr>
        <w:t>Геометрические фигуры</w:t>
      </w:r>
    </w:p>
    <w:p w:rsidR="00FF65A6" w:rsidRPr="00787008" w:rsidRDefault="00FF65A6" w:rsidP="00787008">
      <w:pPr>
        <w:pStyle w:val="a"/>
        <w:numPr>
          <w:ilvl w:val="0"/>
          <w:numId w:val="166"/>
        </w:numPr>
        <w:tabs>
          <w:tab w:val="left" w:pos="1134"/>
        </w:tabs>
        <w:ind w:left="0" w:firstLine="709"/>
        <w:rPr>
          <w:rFonts w:ascii="Times New Roman" w:hAnsi="Times New Roman"/>
          <w:sz w:val="20"/>
          <w:szCs w:val="20"/>
        </w:rPr>
      </w:pPr>
      <w:r w:rsidRPr="00787008">
        <w:rPr>
          <w:rFonts w:ascii="Times New Roman" w:hAnsi="Times New Roman"/>
          <w:sz w:val="20"/>
          <w:szCs w:val="20"/>
        </w:rPr>
        <w:t>Оперировать на базовом уровне понятиями геометрических фигур;</w:t>
      </w:r>
    </w:p>
    <w:p w:rsidR="00FF65A6" w:rsidRPr="00787008" w:rsidRDefault="00FF65A6" w:rsidP="00787008">
      <w:pPr>
        <w:pStyle w:val="a"/>
        <w:numPr>
          <w:ilvl w:val="0"/>
          <w:numId w:val="166"/>
        </w:numPr>
        <w:tabs>
          <w:tab w:val="left" w:pos="1134"/>
        </w:tabs>
        <w:ind w:left="0" w:firstLine="709"/>
        <w:rPr>
          <w:rFonts w:ascii="Times New Roman" w:hAnsi="Times New Roman"/>
          <w:sz w:val="20"/>
          <w:szCs w:val="20"/>
        </w:rPr>
      </w:pPr>
      <w:r w:rsidRPr="00787008">
        <w:rPr>
          <w:rFonts w:ascii="Times New Roman" w:hAnsi="Times New Roman"/>
          <w:sz w:val="20"/>
          <w:szCs w:val="20"/>
        </w:rPr>
        <w:t>извлекать информацию о геометрических фигурах, представленную на чертежах в явном виде;</w:t>
      </w:r>
    </w:p>
    <w:p w:rsidR="00FF65A6" w:rsidRPr="00787008" w:rsidRDefault="00FF65A6" w:rsidP="00787008">
      <w:pPr>
        <w:pStyle w:val="a"/>
        <w:numPr>
          <w:ilvl w:val="0"/>
          <w:numId w:val="166"/>
        </w:numPr>
        <w:tabs>
          <w:tab w:val="left" w:pos="1134"/>
        </w:tabs>
        <w:ind w:left="0" w:firstLine="709"/>
        <w:rPr>
          <w:rFonts w:ascii="Times New Roman" w:hAnsi="Times New Roman"/>
          <w:sz w:val="20"/>
          <w:szCs w:val="20"/>
        </w:rPr>
      </w:pPr>
      <w:r w:rsidRPr="00787008">
        <w:rPr>
          <w:rFonts w:ascii="Times New Roman" w:hAnsi="Times New Roman"/>
          <w:sz w:val="20"/>
          <w:szCs w:val="20"/>
        </w:rPr>
        <w:t>применять для решения задач геометрические факты, если условия их применения заданы в явной форме;</w:t>
      </w:r>
    </w:p>
    <w:p w:rsidR="00FF65A6" w:rsidRPr="00787008" w:rsidRDefault="00FF65A6" w:rsidP="00787008">
      <w:pPr>
        <w:pStyle w:val="a"/>
        <w:numPr>
          <w:ilvl w:val="0"/>
          <w:numId w:val="166"/>
        </w:numPr>
        <w:tabs>
          <w:tab w:val="left" w:pos="1134"/>
        </w:tabs>
        <w:ind w:left="0" w:firstLine="709"/>
        <w:rPr>
          <w:rFonts w:ascii="Times New Roman" w:hAnsi="Times New Roman"/>
          <w:i/>
          <w:sz w:val="20"/>
          <w:szCs w:val="20"/>
        </w:rPr>
      </w:pPr>
      <w:r w:rsidRPr="00787008">
        <w:rPr>
          <w:rFonts w:ascii="Times New Roman" w:hAnsi="Times New Roman"/>
          <w:sz w:val="20"/>
          <w:szCs w:val="20"/>
        </w:rPr>
        <w:t xml:space="preserve">решать задачи на нахождение геометрических величин по образцам или алгоритмам. </w:t>
      </w:r>
    </w:p>
    <w:p w:rsidR="00FF65A6" w:rsidRPr="00787008" w:rsidRDefault="00FF65A6" w:rsidP="00787008">
      <w:pPr>
        <w:pStyle w:val="a"/>
        <w:numPr>
          <w:ilvl w:val="0"/>
          <w:numId w:val="0"/>
        </w:numPr>
        <w:tabs>
          <w:tab w:val="left" w:pos="1134"/>
        </w:tabs>
        <w:rPr>
          <w:rFonts w:ascii="Times New Roman" w:hAnsi="Times New Roman"/>
          <w:b/>
          <w:sz w:val="20"/>
          <w:szCs w:val="20"/>
        </w:rPr>
      </w:pPr>
      <w:r w:rsidRPr="00787008">
        <w:rPr>
          <w:rFonts w:ascii="Times New Roman" w:hAnsi="Times New Roman"/>
          <w:b/>
          <w:sz w:val="20"/>
          <w:szCs w:val="20"/>
        </w:rPr>
        <w:t>В повседневной жизни и при изучении других предметов:</w:t>
      </w:r>
    </w:p>
    <w:p w:rsidR="00FF65A6" w:rsidRPr="00787008" w:rsidRDefault="00FF65A6" w:rsidP="00787008">
      <w:pPr>
        <w:numPr>
          <w:ilvl w:val="0"/>
          <w:numId w:val="167"/>
        </w:numPr>
        <w:tabs>
          <w:tab w:val="left" w:pos="1134"/>
        </w:tabs>
        <w:spacing w:after="0" w:line="240" w:lineRule="auto"/>
        <w:ind w:left="0" w:firstLine="709"/>
        <w:jc w:val="both"/>
        <w:rPr>
          <w:rFonts w:ascii="Times New Roman" w:hAnsi="Times New Roman"/>
          <w:sz w:val="20"/>
          <w:szCs w:val="20"/>
        </w:rPr>
      </w:pPr>
      <w:r w:rsidRPr="00787008">
        <w:rPr>
          <w:rFonts w:ascii="Times New Roman" w:hAnsi="Times New Roman"/>
          <w:sz w:val="20"/>
          <w:szCs w:val="20"/>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787008">
        <w:rPr>
          <w:rFonts w:ascii="Times New Roman" w:hAnsi="Times New Roman"/>
          <w:sz w:val="20"/>
          <w:szCs w:val="20"/>
        </w:rPr>
        <w:t>.</w:t>
      </w:r>
    </w:p>
    <w:p w:rsidR="00FF65A6" w:rsidRPr="00787008" w:rsidRDefault="00FF65A6" w:rsidP="00787008">
      <w:pPr>
        <w:spacing w:after="0" w:line="240" w:lineRule="auto"/>
        <w:rPr>
          <w:rFonts w:ascii="Times New Roman" w:hAnsi="Times New Roman"/>
          <w:b/>
          <w:bCs/>
          <w:sz w:val="20"/>
          <w:szCs w:val="20"/>
        </w:rPr>
      </w:pPr>
      <w:r w:rsidRPr="00787008">
        <w:rPr>
          <w:rFonts w:ascii="Times New Roman" w:hAnsi="Times New Roman"/>
          <w:b/>
          <w:bCs/>
          <w:sz w:val="20"/>
          <w:szCs w:val="20"/>
        </w:rPr>
        <w:t>Отношения</w:t>
      </w:r>
    </w:p>
    <w:p w:rsidR="00FF65A6" w:rsidRPr="00787008" w:rsidRDefault="00FF65A6" w:rsidP="00787008">
      <w:pPr>
        <w:numPr>
          <w:ilvl w:val="0"/>
          <w:numId w:val="156"/>
        </w:numPr>
        <w:tabs>
          <w:tab w:val="left" w:pos="34"/>
          <w:tab w:val="left" w:pos="1134"/>
        </w:tabs>
        <w:spacing w:after="0" w:line="240" w:lineRule="auto"/>
        <w:ind w:left="0" w:firstLine="709"/>
        <w:jc w:val="both"/>
        <w:rPr>
          <w:rFonts w:ascii="Times New Roman" w:hAnsi="Times New Roman"/>
          <w:sz w:val="20"/>
          <w:szCs w:val="20"/>
          <w:lang w:eastAsia="ru-RU"/>
        </w:rPr>
      </w:pPr>
      <w:r w:rsidRPr="00787008">
        <w:rPr>
          <w:rFonts w:ascii="Times New Roman" w:hAnsi="Times New Roman"/>
          <w:sz w:val="20"/>
          <w:szCs w:val="20"/>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FF65A6" w:rsidRPr="00787008" w:rsidRDefault="00FF65A6" w:rsidP="00787008">
      <w:pPr>
        <w:pStyle w:val="a"/>
        <w:numPr>
          <w:ilvl w:val="0"/>
          <w:numId w:val="0"/>
        </w:numPr>
        <w:tabs>
          <w:tab w:val="left" w:pos="1134"/>
        </w:tabs>
        <w:rPr>
          <w:rFonts w:ascii="Times New Roman" w:hAnsi="Times New Roman"/>
          <w:b/>
          <w:sz w:val="20"/>
          <w:szCs w:val="20"/>
        </w:rPr>
      </w:pPr>
      <w:r w:rsidRPr="00787008">
        <w:rPr>
          <w:rFonts w:ascii="Times New Roman" w:hAnsi="Times New Roman"/>
          <w:b/>
          <w:sz w:val="20"/>
          <w:szCs w:val="20"/>
        </w:rPr>
        <w:t xml:space="preserve">В повседневной жизни и при изучении других предметов: </w:t>
      </w:r>
    </w:p>
    <w:p w:rsidR="00FF65A6" w:rsidRPr="00787008" w:rsidRDefault="00FF65A6" w:rsidP="00787008">
      <w:pPr>
        <w:pStyle w:val="a8"/>
        <w:numPr>
          <w:ilvl w:val="0"/>
          <w:numId w:val="156"/>
        </w:numPr>
        <w:tabs>
          <w:tab w:val="left" w:pos="34"/>
          <w:tab w:val="left" w:pos="1134"/>
        </w:tabs>
        <w:ind w:left="0" w:firstLine="709"/>
        <w:jc w:val="both"/>
        <w:rPr>
          <w:rFonts w:ascii="Times New Roman" w:hAnsi="Times New Roman"/>
          <w:sz w:val="20"/>
          <w:szCs w:val="20"/>
        </w:rPr>
      </w:pPr>
      <w:r w:rsidRPr="00787008">
        <w:rPr>
          <w:rFonts w:ascii="Times New Roman" w:hAnsi="Times New Roman"/>
          <w:sz w:val="20"/>
          <w:szCs w:val="20"/>
        </w:rPr>
        <w:t>использовать отношения для решения простейших задач, возникающих в реальной жизни</w:t>
      </w:r>
      <w:r w:rsidR="00CB50A3" w:rsidRPr="00787008">
        <w:rPr>
          <w:rFonts w:ascii="Times New Roman" w:hAnsi="Times New Roman"/>
          <w:sz w:val="20"/>
          <w:szCs w:val="20"/>
        </w:rPr>
        <w:t>.</w:t>
      </w:r>
    </w:p>
    <w:p w:rsidR="00FF65A6" w:rsidRPr="00787008" w:rsidRDefault="00FF65A6" w:rsidP="00787008">
      <w:pPr>
        <w:spacing w:after="0" w:line="240" w:lineRule="auto"/>
        <w:rPr>
          <w:rFonts w:ascii="Times New Roman" w:hAnsi="Times New Roman"/>
          <w:b/>
          <w:sz w:val="20"/>
          <w:szCs w:val="20"/>
        </w:rPr>
      </w:pPr>
      <w:r w:rsidRPr="00787008">
        <w:rPr>
          <w:rFonts w:ascii="Times New Roman" w:hAnsi="Times New Roman"/>
          <w:b/>
          <w:sz w:val="20"/>
          <w:szCs w:val="20"/>
        </w:rPr>
        <w:t>Измерения и вычисления</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Выполнять измерение длин, расстояний, величин углов, с помощью инструментов для измерений длин и углов;</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применять формулы периметра, площади и объ</w:t>
      </w:r>
      <w:r w:rsidR="00A23AB5" w:rsidRPr="00787008">
        <w:rPr>
          <w:rFonts w:ascii="Times New Roman" w:hAnsi="Times New Roman"/>
          <w:sz w:val="20"/>
          <w:szCs w:val="20"/>
        </w:rPr>
        <w:t>е</w:t>
      </w:r>
      <w:r w:rsidRPr="00787008">
        <w:rPr>
          <w:rFonts w:ascii="Times New Roman" w:hAnsi="Times New Roman"/>
          <w:sz w:val="20"/>
          <w:szCs w:val="20"/>
        </w:rPr>
        <w:t>ма, площади поверхности отдельных многогранников при вычислениях, когда все данные имеются в условии;</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применять теорему Пифагора, базовые тригонометрические соотношения для вычисления длин, расстояний, площадей в простейших случаях.</w:t>
      </w:r>
    </w:p>
    <w:p w:rsidR="00FF65A6" w:rsidRPr="00787008" w:rsidRDefault="00FF65A6" w:rsidP="00787008">
      <w:pPr>
        <w:tabs>
          <w:tab w:val="left" w:pos="1134"/>
        </w:tabs>
        <w:spacing w:after="0" w:line="240" w:lineRule="auto"/>
        <w:rPr>
          <w:rFonts w:ascii="Times New Roman" w:hAnsi="Times New Roman"/>
          <w:b/>
          <w:sz w:val="20"/>
          <w:szCs w:val="20"/>
        </w:rPr>
      </w:pPr>
      <w:r w:rsidRPr="00787008">
        <w:rPr>
          <w:rFonts w:ascii="Times New Roman" w:hAnsi="Times New Roman"/>
          <w:b/>
          <w:sz w:val="20"/>
          <w:szCs w:val="20"/>
        </w:rPr>
        <w:t>В повседневной жизни и при изучении других предметов:</w:t>
      </w:r>
    </w:p>
    <w:p w:rsidR="00FF65A6" w:rsidRPr="00787008" w:rsidRDefault="00FF65A6" w:rsidP="00787008">
      <w:pPr>
        <w:pStyle w:val="a"/>
        <w:numPr>
          <w:ilvl w:val="0"/>
          <w:numId w:val="165"/>
        </w:numPr>
        <w:tabs>
          <w:tab w:val="left" w:pos="1134"/>
        </w:tabs>
        <w:ind w:left="0" w:firstLine="709"/>
        <w:rPr>
          <w:rFonts w:ascii="Times New Roman" w:hAnsi="Times New Roman"/>
          <w:sz w:val="20"/>
          <w:szCs w:val="20"/>
        </w:rPr>
      </w:pPr>
      <w:r w:rsidRPr="00787008">
        <w:rPr>
          <w:rFonts w:ascii="Times New Roman" w:hAnsi="Times New Roman"/>
          <w:sz w:val="20"/>
          <w:szCs w:val="20"/>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787008">
        <w:rPr>
          <w:rFonts w:ascii="Times New Roman" w:hAnsi="Times New Roman"/>
          <w:sz w:val="20"/>
          <w:szCs w:val="20"/>
        </w:rPr>
        <w:t>.</w:t>
      </w:r>
    </w:p>
    <w:p w:rsidR="00FF65A6" w:rsidRPr="00787008" w:rsidRDefault="00FF65A6" w:rsidP="00787008">
      <w:pPr>
        <w:spacing w:after="0" w:line="240" w:lineRule="auto"/>
        <w:rPr>
          <w:rFonts w:ascii="Times New Roman" w:hAnsi="Times New Roman"/>
          <w:b/>
          <w:sz w:val="20"/>
          <w:szCs w:val="20"/>
        </w:rPr>
      </w:pPr>
      <w:r w:rsidRPr="00787008">
        <w:rPr>
          <w:rFonts w:ascii="Times New Roman" w:hAnsi="Times New Roman"/>
          <w:b/>
          <w:sz w:val="20"/>
          <w:szCs w:val="20"/>
        </w:rPr>
        <w:t>Геометрические построения</w:t>
      </w:r>
    </w:p>
    <w:p w:rsidR="00FF65A6" w:rsidRPr="00787008" w:rsidRDefault="00FF65A6" w:rsidP="00787008">
      <w:pPr>
        <w:numPr>
          <w:ilvl w:val="0"/>
          <w:numId w:val="163"/>
        </w:numPr>
        <w:tabs>
          <w:tab w:val="left" w:pos="0"/>
          <w:tab w:val="left" w:pos="1134"/>
        </w:tabs>
        <w:spacing w:after="0" w:line="240" w:lineRule="auto"/>
        <w:ind w:left="0" w:firstLine="709"/>
        <w:jc w:val="both"/>
        <w:rPr>
          <w:rFonts w:ascii="Times New Roman" w:hAnsi="Times New Roman"/>
          <w:sz w:val="20"/>
          <w:szCs w:val="20"/>
          <w:lang w:eastAsia="ru-RU"/>
        </w:rPr>
      </w:pPr>
      <w:r w:rsidRPr="00787008">
        <w:rPr>
          <w:rFonts w:ascii="Times New Roman" w:hAnsi="Times New Roman"/>
          <w:sz w:val="20"/>
          <w:szCs w:val="20"/>
          <w:lang w:eastAsia="ru-RU"/>
        </w:rPr>
        <w:t>Изображать типовые плоские фигуры и фигуры в пространстве от руки и с помощью инструментов.</w:t>
      </w:r>
    </w:p>
    <w:p w:rsidR="00FF65A6" w:rsidRPr="00787008" w:rsidRDefault="00FF65A6" w:rsidP="00787008">
      <w:pPr>
        <w:pStyle w:val="a"/>
        <w:numPr>
          <w:ilvl w:val="0"/>
          <w:numId w:val="0"/>
        </w:numPr>
        <w:tabs>
          <w:tab w:val="left" w:pos="1134"/>
        </w:tabs>
        <w:rPr>
          <w:rFonts w:ascii="Times New Roman" w:hAnsi="Times New Roman"/>
          <w:b/>
          <w:sz w:val="20"/>
          <w:szCs w:val="20"/>
        </w:rPr>
      </w:pPr>
      <w:r w:rsidRPr="00787008">
        <w:rPr>
          <w:rFonts w:ascii="Times New Roman" w:hAnsi="Times New Roman"/>
          <w:b/>
          <w:sz w:val="20"/>
          <w:szCs w:val="20"/>
        </w:rPr>
        <w:t>В повседневной жизни и при изучении других предметов:</w:t>
      </w:r>
    </w:p>
    <w:p w:rsidR="00FF65A6" w:rsidRPr="00787008" w:rsidRDefault="00FF65A6" w:rsidP="00787008">
      <w:pPr>
        <w:numPr>
          <w:ilvl w:val="0"/>
          <w:numId w:val="163"/>
        </w:numPr>
        <w:tabs>
          <w:tab w:val="left" w:pos="0"/>
          <w:tab w:val="left" w:pos="1134"/>
        </w:tabs>
        <w:spacing w:after="0" w:line="240" w:lineRule="auto"/>
        <w:ind w:left="0" w:firstLine="709"/>
        <w:jc w:val="both"/>
        <w:rPr>
          <w:rFonts w:ascii="Times New Roman" w:hAnsi="Times New Roman"/>
          <w:sz w:val="20"/>
          <w:szCs w:val="20"/>
          <w:lang w:eastAsia="ru-RU"/>
        </w:rPr>
      </w:pPr>
      <w:r w:rsidRPr="00787008">
        <w:rPr>
          <w:rFonts w:ascii="Times New Roman" w:hAnsi="Times New Roman"/>
          <w:sz w:val="20"/>
          <w:szCs w:val="20"/>
        </w:rPr>
        <w:t>выполнять простейшие построения на местности, необходимые в реальной жизни</w:t>
      </w:r>
      <w:r w:rsidR="00CB50A3" w:rsidRPr="00787008">
        <w:rPr>
          <w:rFonts w:ascii="Times New Roman" w:hAnsi="Times New Roman"/>
          <w:sz w:val="20"/>
          <w:szCs w:val="20"/>
        </w:rPr>
        <w:t>.</w:t>
      </w:r>
    </w:p>
    <w:p w:rsidR="00FF65A6" w:rsidRPr="00787008" w:rsidRDefault="00FF65A6" w:rsidP="00787008">
      <w:pPr>
        <w:spacing w:after="0" w:line="240" w:lineRule="auto"/>
        <w:rPr>
          <w:rFonts w:ascii="Times New Roman" w:hAnsi="Times New Roman"/>
          <w:b/>
          <w:sz w:val="20"/>
          <w:szCs w:val="20"/>
        </w:rPr>
      </w:pPr>
      <w:r w:rsidRPr="00787008">
        <w:rPr>
          <w:rFonts w:ascii="Times New Roman" w:hAnsi="Times New Roman"/>
          <w:b/>
          <w:sz w:val="20"/>
          <w:szCs w:val="20"/>
        </w:rPr>
        <w:t>Геометрические преобразования</w:t>
      </w:r>
    </w:p>
    <w:p w:rsidR="00FF65A6" w:rsidRPr="00787008" w:rsidRDefault="00FF65A6" w:rsidP="00787008">
      <w:pPr>
        <w:pStyle w:val="a"/>
        <w:numPr>
          <w:ilvl w:val="0"/>
          <w:numId w:val="162"/>
        </w:numPr>
        <w:tabs>
          <w:tab w:val="left" w:pos="1134"/>
        </w:tabs>
        <w:ind w:left="0" w:firstLine="709"/>
        <w:rPr>
          <w:rFonts w:ascii="Times New Roman" w:hAnsi="Times New Roman"/>
          <w:sz w:val="20"/>
          <w:szCs w:val="20"/>
        </w:rPr>
      </w:pPr>
      <w:r w:rsidRPr="00787008">
        <w:rPr>
          <w:rFonts w:ascii="Times New Roman" w:hAnsi="Times New Roman"/>
          <w:sz w:val="20"/>
          <w:szCs w:val="20"/>
        </w:rPr>
        <w:t>Строить фигуру, симметричную данной фигуре относительно оси и точки.</w:t>
      </w:r>
    </w:p>
    <w:p w:rsidR="00FF65A6" w:rsidRPr="00787008" w:rsidRDefault="00FF65A6" w:rsidP="00787008">
      <w:pPr>
        <w:tabs>
          <w:tab w:val="left" w:pos="1134"/>
        </w:tabs>
        <w:spacing w:after="0" w:line="240" w:lineRule="auto"/>
        <w:rPr>
          <w:rFonts w:ascii="Times New Roman" w:hAnsi="Times New Roman"/>
          <w:b/>
          <w:sz w:val="20"/>
          <w:szCs w:val="20"/>
        </w:rPr>
      </w:pPr>
      <w:r w:rsidRPr="00787008">
        <w:rPr>
          <w:rFonts w:ascii="Times New Roman" w:hAnsi="Times New Roman"/>
          <w:b/>
          <w:sz w:val="20"/>
          <w:szCs w:val="20"/>
        </w:rPr>
        <w:t>В повседневной жизни и при изучении других предметов:</w:t>
      </w:r>
    </w:p>
    <w:p w:rsidR="00FF65A6" w:rsidRPr="00787008" w:rsidRDefault="00FF65A6" w:rsidP="00787008">
      <w:pPr>
        <w:pStyle w:val="a"/>
        <w:numPr>
          <w:ilvl w:val="0"/>
          <w:numId w:val="162"/>
        </w:numPr>
        <w:tabs>
          <w:tab w:val="left" w:pos="1134"/>
        </w:tabs>
        <w:ind w:left="0" w:firstLine="709"/>
        <w:rPr>
          <w:rFonts w:ascii="Times New Roman" w:hAnsi="Times New Roman"/>
          <w:sz w:val="20"/>
          <w:szCs w:val="20"/>
        </w:rPr>
      </w:pPr>
      <w:r w:rsidRPr="00787008">
        <w:rPr>
          <w:rFonts w:ascii="Times New Roman" w:hAnsi="Times New Roman"/>
          <w:sz w:val="20"/>
          <w:szCs w:val="20"/>
        </w:rPr>
        <w:t>распознавать движение объектов в окружающем мире;</w:t>
      </w:r>
    </w:p>
    <w:p w:rsidR="00FF65A6" w:rsidRPr="00787008" w:rsidRDefault="00FF65A6" w:rsidP="00787008">
      <w:pPr>
        <w:pStyle w:val="a"/>
        <w:numPr>
          <w:ilvl w:val="0"/>
          <w:numId w:val="162"/>
        </w:numPr>
        <w:tabs>
          <w:tab w:val="left" w:pos="1134"/>
        </w:tabs>
        <w:ind w:left="0" w:firstLine="709"/>
        <w:rPr>
          <w:rFonts w:ascii="Times New Roman" w:hAnsi="Times New Roman"/>
          <w:sz w:val="20"/>
          <w:szCs w:val="20"/>
        </w:rPr>
      </w:pPr>
      <w:r w:rsidRPr="00787008">
        <w:rPr>
          <w:rFonts w:ascii="Times New Roman" w:hAnsi="Times New Roman"/>
          <w:sz w:val="20"/>
          <w:szCs w:val="20"/>
        </w:rPr>
        <w:t>распознавать симметричные фигуры в окружающем мире</w:t>
      </w:r>
      <w:r w:rsidR="00CB50A3" w:rsidRPr="00787008">
        <w:rPr>
          <w:rFonts w:ascii="Times New Roman" w:hAnsi="Times New Roman"/>
          <w:sz w:val="20"/>
          <w:szCs w:val="20"/>
        </w:rPr>
        <w:t>.</w:t>
      </w:r>
    </w:p>
    <w:p w:rsidR="00FF65A6" w:rsidRPr="00787008" w:rsidRDefault="00FF65A6" w:rsidP="00787008">
      <w:pPr>
        <w:spacing w:after="0" w:line="240" w:lineRule="auto"/>
        <w:rPr>
          <w:rFonts w:ascii="Times New Roman" w:hAnsi="Times New Roman"/>
          <w:b/>
          <w:sz w:val="20"/>
          <w:szCs w:val="20"/>
        </w:rPr>
      </w:pPr>
      <w:r w:rsidRPr="00787008">
        <w:rPr>
          <w:rFonts w:ascii="Times New Roman" w:hAnsi="Times New Roman"/>
          <w:b/>
          <w:sz w:val="20"/>
          <w:szCs w:val="20"/>
        </w:rPr>
        <w:t>Векторы и координаты на плоскости</w:t>
      </w:r>
    </w:p>
    <w:p w:rsidR="00FF65A6" w:rsidRPr="00787008" w:rsidRDefault="00FF65A6" w:rsidP="00787008">
      <w:pPr>
        <w:pStyle w:val="a"/>
        <w:numPr>
          <w:ilvl w:val="0"/>
          <w:numId w:val="161"/>
        </w:numPr>
        <w:tabs>
          <w:tab w:val="left" w:pos="1134"/>
        </w:tabs>
        <w:ind w:left="0" w:firstLine="709"/>
        <w:rPr>
          <w:rFonts w:ascii="Times New Roman" w:hAnsi="Times New Roman"/>
          <w:sz w:val="20"/>
          <w:szCs w:val="20"/>
        </w:rPr>
      </w:pPr>
      <w:r w:rsidRPr="00787008">
        <w:rPr>
          <w:rFonts w:ascii="Times New Roman" w:hAnsi="Times New Roman"/>
          <w:sz w:val="20"/>
          <w:szCs w:val="20"/>
        </w:rPr>
        <w:t>Оперировать на базовом уровне понятиями вектор, сумма векторов</w:t>
      </w:r>
      <w:r w:rsidRPr="00787008">
        <w:rPr>
          <w:rFonts w:ascii="Times New Roman" w:hAnsi="Times New Roman"/>
          <w:i/>
          <w:sz w:val="20"/>
          <w:szCs w:val="20"/>
        </w:rPr>
        <w:t xml:space="preserve">, </w:t>
      </w:r>
      <w:r w:rsidRPr="00787008">
        <w:rPr>
          <w:rFonts w:ascii="Times New Roman" w:hAnsi="Times New Roman"/>
          <w:sz w:val="20"/>
          <w:szCs w:val="20"/>
        </w:rPr>
        <w:t>произведение вектора на число,</w:t>
      </w:r>
      <w:r w:rsidR="004A1E43" w:rsidRPr="00787008">
        <w:rPr>
          <w:rFonts w:ascii="Times New Roman" w:hAnsi="Times New Roman"/>
          <w:sz w:val="20"/>
          <w:szCs w:val="20"/>
        </w:rPr>
        <w:t xml:space="preserve"> </w:t>
      </w:r>
      <w:r w:rsidRPr="00787008">
        <w:rPr>
          <w:rFonts w:ascii="Times New Roman" w:hAnsi="Times New Roman"/>
          <w:sz w:val="20"/>
          <w:szCs w:val="20"/>
        </w:rPr>
        <w:t>координаты на плоскости;</w:t>
      </w:r>
    </w:p>
    <w:p w:rsidR="00FF65A6" w:rsidRPr="00787008" w:rsidRDefault="00FF65A6" w:rsidP="00787008">
      <w:pPr>
        <w:pStyle w:val="a"/>
        <w:numPr>
          <w:ilvl w:val="0"/>
          <w:numId w:val="161"/>
        </w:numPr>
        <w:tabs>
          <w:tab w:val="left" w:pos="1134"/>
        </w:tabs>
        <w:ind w:left="0" w:firstLine="709"/>
        <w:rPr>
          <w:rFonts w:ascii="Times New Roman" w:hAnsi="Times New Roman"/>
          <w:sz w:val="20"/>
          <w:szCs w:val="20"/>
        </w:rPr>
      </w:pPr>
      <w:r w:rsidRPr="00787008">
        <w:rPr>
          <w:rFonts w:ascii="Times New Roman" w:hAnsi="Times New Roman"/>
          <w:sz w:val="20"/>
          <w:szCs w:val="20"/>
        </w:rPr>
        <w:t>определять приближ</w:t>
      </w:r>
      <w:r w:rsidR="00A23AB5" w:rsidRPr="00787008">
        <w:rPr>
          <w:rFonts w:ascii="Times New Roman" w:hAnsi="Times New Roman"/>
          <w:sz w:val="20"/>
          <w:szCs w:val="20"/>
        </w:rPr>
        <w:t>е</w:t>
      </w:r>
      <w:r w:rsidRPr="00787008">
        <w:rPr>
          <w:rFonts w:ascii="Times New Roman" w:hAnsi="Times New Roman"/>
          <w:sz w:val="20"/>
          <w:szCs w:val="20"/>
        </w:rPr>
        <w:t>нно координаты точки по е</w:t>
      </w:r>
      <w:r w:rsidR="00A23AB5" w:rsidRPr="00787008">
        <w:rPr>
          <w:rFonts w:ascii="Times New Roman" w:hAnsi="Times New Roman"/>
          <w:sz w:val="20"/>
          <w:szCs w:val="20"/>
        </w:rPr>
        <w:t>е</w:t>
      </w:r>
      <w:r w:rsidRPr="00787008">
        <w:rPr>
          <w:rFonts w:ascii="Times New Roman" w:hAnsi="Times New Roman"/>
          <w:sz w:val="20"/>
          <w:szCs w:val="20"/>
        </w:rPr>
        <w:t xml:space="preserve"> изображению на координатной плоскости.</w:t>
      </w:r>
    </w:p>
    <w:p w:rsidR="00FF65A6" w:rsidRPr="00787008" w:rsidRDefault="00FF65A6" w:rsidP="00787008">
      <w:pPr>
        <w:pStyle w:val="a"/>
        <w:numPr>
          <w:ilvl w:val="0"/>
          <w:numId w:val="0"/>
        </w:numPr>
        <w:tabs>
          <w:tab w:val="left" w:pos="1134"/>
        </w:tabs>
        <w:rPr>
          <w:rFonts w:ascii="Times New Roman" w:hAnsi="Times New Roman"/>
          <w:b/>
          <w:sz w:val="20"/>
          <w:szCs w:val="20"/>
        </w:rPr>
      </w:pPr>
      <w:r w:rsidRPr="00787008">
        <w:rPr>
          <w:rFonts w:ascii="Times New Roman" w:hAnsi="Times New Roman"/>
          <w:b/>
          <w:sz w:val="20"/>
          <w:szCs w:val="20"/>
        </w:rPr>
        <w:t xml:space="preserve">В повседневной жизни и при изучении других предметов: </w:t>
      </w:r>
    </w:p>
    <w:p w:rsidR="00FF65A6" w:rsidRPr="00787008" w:rsidRDefault="00FF65A6" w:rsidP="00787008">
      <w:pPr>
        <w:pStyle w:val="a"/>
        <w:numPr>
          <w:ilvl w:val="0"/>
          <w:numId w:val="161"/>
        </w:numPr>
        <w:tabs>
          <w:tab w:val="left" w:pos="1134"/>
        </w:tabs>
        <w:ind w:left="0" w:firstLine="709"/>
        <w:rPr>
          <w:rFonts w:ascii="Times New Roman" w:hAnsi="Times New Roman"/>
          <w:sz w:val="20"/>
          <w:szCs w:val="20"/>
        </w:rPr>
      </w:pPr>
      <w:r w:rsidRPr="00787008">
        <w:rPr>
          <w:rFonts w:ascii="Times New Roman" w:hAnsi="Times New Roman"/>
          <w:sz w:val="20"/>
          <w:szCs w:val="20"/>
        </w:rPr>
        <w:t>использовать векторы для решения простейших задач на определение скорости относительного движения</w:t>
      </w:r>
      <w:r w:rsidR="00CB50A3" w:rsidRPr="00787008">
        <w:rPr>
          <w:rFonts w:ascii="Times New Roman" w:hAnsi="Times New Roman"/>
          <w:sz w:val="20"/>
          <w:szCs w:val="20"/>
        </w:rPr>
        <w:t>.</w:t>
      </w:r>
    </w:p>
    <w:p w:rsidR="00FF65A6" w:rsidRPr="00787008" w:rsidRDefault="00FF65A6" w:rsidP="00787008">
      <w:pPr>
        <w:spacing w:after="0" w:line="240" w:lineRule="auto"/>
        <w:rPr>
          <w:rFonts w:ascii="Times New Roman" w:hAnsi="Times New Roman"/>
          <w:b/>
          <w:bCs/>
          <w:sz w:val="20"/>
          <w:szCs w:val="20"/>
        </w:rPr>
      </w:pPr>
      <w:r w:rsidRPr="00787008">
        <w:rPr>
          <w:rFonts w:ascii="Times New Roman" w:hAnsi="Times New Roman"/>
          <w:b/>
          <w:bCs/>
          <w:sz w:val="20"/>
          <w:szCs w:val="20"/>
        </w:rPr>
        <w:t>История математики</w:t>
      </w:r>
    </w:p>
    <w:p w:rsidR="00FF65A6" w:rsidRPr="00787008" w:rsidRDefault="00FF65A6" w:rsidP="00787008">
      <w:pPr>
        <w:numPr>
          <w:ilvl w:val="0"/>
          <w:numId w:val="168"/>
        </w:numPr>
        <w:tabs>
          <w:tab w:val="left" w:pos="34"/>
          <w:tab w:val="left" w:pos="1134"/>
        </w:tabs>
        <w:spacing w:after="0" w:line="240" w:lineRule="auto"/>
        <w:ind w:left="0" w:firstLine="709"/>
        <w:jc w:val="both"/>
        <w:rPr>
          <w:rFonts w:ascii="Times New Roman" w:hAnsi="Times New Roman"/>
          <w:sz w:val="20"/>
          <w:szCs w:val="20"/>
          <w:lang w:eastAsia="ru-RU"/>
        </w:rPr>
      </w:pPr>
      <w:r w:rsidRPr="00787008">
        <w:rPr>
          <w:rFonts w:ascii="Times New Roman" w:hAnsi="Times New Roman"/>
          <w:sz w:val="20"/>
          <w:szCs w:val="20"/>
          <w:lang w:eastAsia="ru-RU"/>
        </w:rPr>
        <w:t>Описывать отдельные выдающиеся результаты, полученные в ходе развития математики как науки;</w:t>
      </w:r>
    </w:p>
    <w:p w:rsidR="00FF65A6" w:rsidRPr="00787008" w:rsidRDefault="00FF65A6" w:rsidP="00787008">
      <w:pPr>
        <w:numPr>
          <w:ilvl w:val="0"/>
          <w:numId w:val="168"/>
        </w:numPr>
        <w:tabs>
          <w:tab w:val="left" w:pos="34"/>
          <w:tab w:val="left" w:pos="1134"/>
        </w:tabs>
        <w:spacing w:after="0" w:line="240" w:lineRule="auto"/>
        <w:ind w:left="0" w:firstLine="709"/>
        <w:jc w:val="both"/>
        <w:rPr>
          <w:rFonts w:ascii="Times New Roman" w:hAnsi="Times New Roman"/>
          <w:sz w:val="20"/>
          <w:szCs w:val="20"/>
          <w:lang w:eastAsia="ru-RU"/>
        </w:rPr>
      </w:pPr>
      <w:r w:rsidRPr="00787008">
        <w:rPr>
          <w:rFonts w:ascii="Times New Roman" w:hAnsi="Times New Roman"/>
          <w:sz w:val="20"/>
          <w:szCs w:val="20"/>
          <w:lang w:eastAsia="ru-RU"/>
        </w:rPr>
        <w:t>знать примеры математических открытий и их авторов, в связи с отечественной и всемирной историей;</w:t>
      </w:r>
    </w:p>
    <w:p w:rsidR="00FF65A6" w:rsidRPr="00787008" w:rsidRDefault="00FF65A6" w:rsidP="00787008">
      <w:pPr>
        <w:numPr>
          <w:ilvl w:val="0"/>
          <w:numId w:val="168"/>
        </w:numPr>
        <w:tabs>
          <w:tab w:val="left" w:pos="34"/>
          <w:tab w:val="left" w:pos="1134"/>
        </w:tabs>
        <w:spacing w:after="0" w:line="240" w:lineRule="auto"/>
        <w:ind w:left="0" w:firstLine="709"/>
        <w:jc w:val="both"/>
        <w:rPr>
          <w:rFonts w:ascii="Times New Roman" w:hAnsi="Times New Roman"/>
          <w:sz w:val="20"/>
          <w:szCs w:val="20"/>
          <w:lang w:eastAsia="ru-RU"/>
        </w:rPr>
      </w:pPr>
      <w:r w:rsidRPr="00787008">
        <w:rPr>
          <w:rFonts w:ascii="Times New Roman" w:hAnsi="Times New Roman"/>
          <w:sz w:val="20"/>
          <w:szCs w:val="20"/>
        </w:rPr>
        <w:t>понимать роль математики в развитии России</w:t>
      </w:r>
      <w:r w:rsidR="00CB50A3" w:rsidRPr="00787008">
        <w:rPr>
          <w:rFonts w:ascii="Times New Roman" w:hAnsi="Times New Roman"/>
          <w:sz w:val="20"/>
          <w:szCs w:val="20"/>
        </w:rPr>
        <w:t>.</w:t>
      </w:r>
    </w:p>
    <w:p w:rsidR="00FF65A6" w:rsidRPr="00787008" w:rsidRDefault="00FF65A6" w:rsidP="00787008">
      <w:pPr>
        <w:spacing w:after="0" w:line="240" w:lineRule="auto"/>
        <w:rPr>
          <w:rFonts w:ascii="Times New Roman" w:hAnsi="Times New Roman"/>
          <w:b/>
          <w:bCs/>
          <w:sz w:val="20"/>
          <w:szCs w:val="20"/>
        </w:rPr>
      </w:pPr>
      <w:r w:rsidRPr="00787008">
        <w:rPr>
          <w:rFonts w:ascii="Times New Roman" w:hAnsi="Times New Roman"/>
          <w:b/>
          <w:bCs/>
          <w:sz w:val="20"/>
          <w:szCs w:val="20"/>
        </w:rPr>
        <w:t xml:space="preserve">Методы математики </w:t>
      </w:r>
    </w:p>
    <w:p w:rsidR="00FF65A6" w:rsidRPr="00787008" w:rsidRDefault="00FF65A6" w:rsidP="00787008">
      <w:pPr>
        <w:numPr>
          <w:ilvl w:val="0"/>
          <w:numId w:val="168"/>
        </w:numPr>
        <w:tabs>
          <w:tab w:val="left" w:pos="34"/>
          <w:tab w:val="left" w:pos="1134"/>
        </w:tabs>
        <w:spacing w:after="0" w:line="240" w:lineRule="auto"/>
        <w:ind w:left="0" w:firstLine="709"/>
        <w:jc w:val="both"/>
        <w:rPr>
          <w:rFonts w:ascii="Times New Roman" w:hAnsi="Times New Roman"/>
          <w:sz w:val="20"/>
          <w:szCs w:val="20"/>
          <w:lang w:eastAsia="ru-RU"/>
        </w:rPr>
      </w:pPr>
      <w:r w:rsidRPr="00787008">
        <w:rPr>
          <w:rFonts w:ascii="Times New Roman" w:hAnsi="Times New Roman"/>
          <w:sz w:val="20"/>
          <w:szCs w:val="20"/>
          <w:lang w:eastAsia="ru-RU"/>
        </w:rPr>
        <w:t>Выбирать подходящий изученный метод для решени</w:t>
      </w:r>
      <w:r w:rsidR="004A1E43" w:rsidRPr="00787008">
        <w:rPr>
          <w:rFonts w:ascii="Times New Roman" w:hAnsi="Times New Roman"/>
          <w:sz w:val="20"/>
          <w:szCs w:val="20"/>
          <w:lang w:eastAsia="ru-RU"/>
        </w:rPr>
        <w:t>я</w:t>
      </w:r>
      <w:r w:rsidRPr="00787008">
        <w:rPr>
          <w:rFonts w:ascii="Times New Roman" w:hAnsi="Times New Roman"/>
          <w:sz w:val="20"/>
          <w:szCs w:val="20"/>
          <w:lang w:eastAsia="ru-RU"/>
        </w:rPr>
        <w:t xml:space="preserve"> изученных типов математических задач;</w:t>
      </w:r>
    </w:p>
    <w:p w:rsidR="00FF65A6" w:rsidRPr="00787008" w:rsidRDefault="00FF65A6" w:rsidP="00787008">
      <w:pPr>
        <w:numPr>
          <w:ilvl w:val="0"/>
          <w:numId w:val="168"/>
        </w:numPr>
        <w:tabs>
          <w:tab w:val="left" w:pos="34"/>
          <w:tab w:val="left" w:pos="1134"/>
        </w:tabs>
        <w:spacing w:after="0" w:line="240" w:lineRule="auto"/>
        <w:ind w:left="0" w:firstLine="709"/>
        <w:jc w:val="both"/>
        <w:rPr>
          <w:rFonts w:ascii="Times New Roman" w:hAnsi="Times New Roman"/>
          <w:sz w:val="20"/>
          <w:szCs w:val="20"/>
          <w:lang w:eastAsia="ru-RU"/>
        </w:rPr>
      </w:pPr>
      <w:r w:rsidRPr="00787008">
        <w:rPr>
          <w:rFonts w:ascii="Times New Roman" w:hAnsi="Times New Roman"/>
          <w:sz w:val="20"/>
          <w:szCs w:val="20"/>
          <w:lang w:eastAsia="ru-RU"/>
        </w:rPr>
        <w:t>Приводить примеры математических закономерностей в окружающей действительности и произведениях искусства.</w:t>
      </w:r>
    </w:p>
    <w:p w:rsidR="00FF65A6" w:rsidRPr="00787008" w:rsidRDefault="00FF65A6" w:rsidP="00787008">
      <w:pPr>
        <w:pStyle w:val="3"/>
        <w:spacing w:before="0" w:beforeAutospacing="0" w:after="0" w:afterAutospacing="0"/>
        <w:rPr>
          <w:sz w:val="20"/>
          <w:szCs w:val="20"/>
        </w:rPr>
      </w:pPr>
      <w:bookmarkStart w:id="61" w:name="_Toc284662722"/>
      <w:bookmarkStart w:id="62" w:name="_Toc284663348"/>
    </w:p>
    <w:p w:rsidR="00FF65A6" w:rsidRPr="00787008" w:rsidRDefault="00FF65A6" w:rsidP="00787008">
      <w:pPr>
        <w:pStyle w:val="3"/>
        <w:spacing w:before="0" w:beforeAutospacing="0" w:after="0" w:afterAutospacing="0"/>
        <w:rPr>
          <w:sz w:val="20"/>
          <w:szCs w:val="20"/>
        </w:rPr>
      </w:pPr>
      <w:r w:rsidRPr="00787008">
        <w:rPr>
          <w:sz w:val="20"/>
          <w:szCs w:val="20"/>
        </w:rPr>
        <w:lastRenderedPageBreak/>
        <w:t>Выпускник получит возможность научиться в 7-9 классах для обеспечения возможности успешного продолжения образования на базовом и углубл</w:t>
      </w:r>
      <w:r w:rsidR="00A23AB5" w:rsidRPr="00787008">
        <w:rPr>
          <w:sz w:val="20"/>
          <w:szCs w:val="20"/>
        </w:rPr>
        <w:t>е</w:t>
      </w:r>
      <w:r w:rsidRPr="00787008">
        <w:rPr>
          <w:sz w:val="20"/>
          <w:szCs w:val="20"/>
        </w:rPr>
        <w:t>нном уровнях</w:t>
      </w:r>
      <w:bookmarkEnd w:id="61"/>
      <w:bookmarkEnd w:id="62"/>
    </w:p>
    <w:p w:rsidR="00FF65A6" w:rsidRPr="00787008" w:rsidRDefault="00FF65A6" w:rsidP="00787008">
      <w:pPr>
        <w:spacing w:after="0" w:line="240" w:lineRule="auto"/>
        <w:rPr>
          <w:rFonts w:ascii="Times New Roman" w:hAnsi="Times New Roman"/>
          <w:sz w:val="20"/>
          <w:szCs w:val="20"/>
        </w:rPr>
      </w:pPr>
      <w:r w:rsidRPr="00787008">
        <w:rPr>
          <w:rFonts w:ascii="Times New Roman" w:hAnsi="Times New Roman"/>
          <w:b/>
          <w:sz w:val="20"/>
          <w:szCs w:val="20"/>
        </w:rPr>
        <w:t>Элементы теории множеств и математической логики</w:t>
      </w:r>
    </w:p>
    <w:p w:rsidR="00FF65A6" w:rsidRPr="00787008" w:rsidRDefault="00FF65A6" w:rsidP="00787008">
      <w:pPr>
        <w:pStyle w:val="a8"/>
        <w:numPr>
          <w:ilvl w:val="0"/>
          <w:numId w:val="160"/>
        </w:numPr>
        <w:tabs>
          <w:tab w:val="left" w:pos="1134"/>
        </w:tabs>
        <w:ind w:left="0" w:firstLine="709"/>
        <w:jc w:val="both"/>
        <w:rPr>
          <w:rFonts w:ascii="Times New Roman" w:hAnsi="Times New Roman"/>
          <w:i/>
          <w:sz w:val="20"/>
          <w:szCs w:val="20"/>
        </w:rPr>
      </w:pPr>
      <w:r w:rsidRPr="00787008">
        <w:rPr>
          <w:rFonts w:ascii="Times New Roman" w:hAnsi="Times New Roman"/>
          <w:i/>
          <w:sz w:val="20"/>
          <w:szCs w:val="20"/>
        </w:rPr>
        <w:t>Оперировать</w:t>
      </w:r>
      <w:r w:rsidRPr="00787008">
        <w:rPr>
          <w:rStyle w:val="af3"/>
          <w:rFonts w:ascii="Times New Roman" w:hAnsi="Times New Roman"/>
          <w:i/>
          <w:sz w:val="20"/>
          <w:szCs w:val="20"/>
        </w:rPr>
        <w:footnoteReference w:id="5"/>
      </w:r>
      <w:r w:rsidRPr="00787008">
        <w:rPr>
          <w:rFonts w:ascii="Times New Roman" w:hAnsi="Times New Roman"/>
          <w:i/>
          <w:sz w:val="20"/>
          <w:szCs w:val="20"/>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F65A6" w:rsidRPr="00787008" w:rsidRDefault="00FF65A6" w:rsidP="00787008">
      <w:pPr>
        <w:pStyle w:val="a8"/>
        <w:numPr>
          <w:ilvl w:val="0"/>
          <w:numId w:val="160"/>
        </w:numPr>
        <w:tabs>
          <w:tab w:val="left" w:pos="1134"/>
        </w:tabs>
        <w:ind w:left="0" w:firstLine="709"/>
        <w:jc w:val="both"/>
        <w:rPr>
          <w:rFonts w:ascii="Times New Roman" w:hAnsi="Times New Roman"/>
          <w:i/>
          <w:sz w:val="20"/>
          <w:szCs w:val="20"/>
        </w:rPr>
      </w:pPr>
      <w:r w:rsidRPr="00787008">
        <w:rPr>
          <w:rFonts w:ascii="Times New Roman" w:hAnsi="Times New Roman"/>
          <w:i/>
          <w:sz w:val="20"/>
          <w:szCs w:val="20"/>
        </w:rPr>
        <w:t>изображать множества и отношение множеств с помощью кругов Эйлера;</w:t>
      </w:r>
    </w:p>
    <w:p w:rsidR="00FF65A6" w:rsidRPr="00787008" w:rsidRDefault="00FF65A6" w:rsidP="00787008">
      <w:pPr>
        <w:pStyle w:val="a8"/>
        <w:numPr>
          <w:ilvl w:val="0"/>
          <w:numId w:val="160"/>
        </w:numPr>
        <w:tabs>
          <w:tab w:val="left" w:pos="1134"/>
        </w:tabs>
        <w:ind w:left="0" w:firstLine="709"/>
        <w:jc w:val="both"/>
        <w:rPr>
          <w:rFonts w:ascii="Times New Roman" w:hAnsi="Times New Roman"/>
          <w:i/>
          <w:sz w:val="20"/>
          <w:szCs w:val="20"/>
        </w:rPr>
      </w:pPr>
      <w:r w:rsidRPr="00787008">
        <w:rPr>
          <w:rFonts w:ascii="Times New Roman" w:hAnsi="Times New Roman"/>
          <w:i/>
          <w:sz w:val="20"/>
          <w:szCs w:val="20"/>
        </w:rPr>
        <w:t xml:space="preserve">определять принадлежность элемента множеству, объединению и пересечению множеств; </w:t>
      </w:r>
    </w:p>
    <w:p w:rsidR="00FF65A6" w:rsidRPr="00787008" w:rsidRDefault="00FF65A6" w:rsidP="00787008">
      <w:pPr>
        <w:pStyle w:val="a8"/>
        <w:numPr>
          <w:ilvl w:val="0"/>
          <w:numId w:val="160"/>
        </w:numPr>
        <w:tabs>
          <w:tab w:val="left" w:pos="1134"/>
        </w:tabs>
        <w:ind w:left="0" w:firstLine="709"/>
        <w:jc w:val="both"/>
        <w:rPr>
          <w:rFonts w:ascii="Times New Roman" w:hAnsi="Times New Roman"/>
          <w:i/>
          <w:sz w:val="20"/>
          <w:szCs w:val="20"/>
        </w:rPr>
      </w:pPr>
      <w:r w:rsidRPr="00787008">
        <w:rPr>
          <w:rFonts w:ascii="Times New Roman" w:hAnsi="Times New Roman"/>
          <w:i/>
          <w:sz w:val="20"/>
          <w:szCs w:val="20"/>
        </w:rPr>
        <w:t>задавать множество с помощью перечисления элементов, словесного описания;</w:t>
      </w:r>
    </w:p>
    <w:p w:rsidR="00FF65A6" w:rsidRPr="00787008" w:rsidRDefault="00FF65A6" w:rsidP="00787008">
      <w:pPr>
        <w:pStyle w:val="a8"/>
        <w:numPr>
          <w:ilvl w:val="0"/>
          <w:numId w:val="160"/>
        </w:numPr>
        <w:tabs>
          <w:tab w:val="left" w:pos="1134"/>
        </w:tabs>
        <w:ind w:left="0" w:firstLine="709"/>
        <w:jc w:val="both"/>
        <w:rPr>
          <w:rFonts w:ascii="Times New Roman" w:hAnsi="Times New Roman"/>
          <w:i/>
          <w:sz w:val="20"/>
          <w:szCs w:val="20"/>
        </w:rPr>
      </w:pPr>
      <w:r w:rsidRPr="00787008">
        <w:rPr>
          <w:rFonts w:ascii="Times New Roman" w:hAnsi="Times New Roman"/>
          <w:i/>
          <w:sz w:val="20"/>
          <w:szCs w:val="20"/>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787008" w:rsidRDefault="00FF65A6" w:rsidP="00787008">
      <w:pPr>
        <w:pStyle w:val="a8"/>
        <w:numPr>
          <w:ilvl w:val="0"/>
          <w:numId w:val="160"/>
        </w:numPr>
        <w:tabs>
          <w:tab w:val="left" w:pos="1134"/>
        </w:tabs>
        <w:ind w:left="0" w:firstLine="709"/>
        <w:jc w:val="both"/>
        <w:rPr>
          <w:rFonts w:ascii="Times New Roman" w:hAnsi="Times New Roman"/>
          <w:i/>
          <w:sz w:val="20"/>
          <w:szCs w:val="20"/>
        </w:rPr>
      </w:pPr>
      <w:r w:rsidRPr="00787008">
        <w:rPr>
          <w:rFonts w:ascii="Times New Roman" w:hAnsi="Times New Roman"/>
          <w:i/>
          <w:sz w:val="20"/>
          <w:szCs w:val="20"/>
        </w:rPr>
        <w:t>строить высказывания, отрицания высказываний.</w:t>
      </w:r>
    </w:p>
    <w:p w:rsidR="00FF65A6" w:rsidRPr="00787008" w:rsidRDefault="00FF65A6" w:rsidP="00787008">
      <w:pPr>
        <w:tabs>
          <w:tab w:val="left" w:pos="1134"/>
        </w:tabs>
        <w:spacing w:after="0" w:line="240" w:lineRule="auto"/>
        <w:rPr>
          <w:rFonts w:ascii="Times New Roman" w:hAnsi="Times New Roman"/>
          <w:b/>
          <w:sz w:val="20"/>
          <w:szCs w:val="20"/>
        </w:rPr>
      </w:pPr>
      <w:r w:rsidRPr="00787008">
        <w:rPr>
          <w:rFonts w:ascii="Times New Roman" w:hAnsi="Times New Roman"/>
          <w:b/>
          <w:sz w:val="20"/>
          <w:szCs w:val="20"/>
        </w:rPr>
        <w:t>В повседневной жизни и при изучении других предметов:</w:t>
      </w:r>
    </w:p>
    <w:p w:rsidR="00FF65A6" w:rsidRPr="00787008" w:rsidRDefault="00FF65A6" w:rsidP="00787008">
      <w:pPr>
        <w:pStyle w:val="a"/>
        <w:numPr>
          <w:ilvl w:val="0"/>
          <w:numId w:val="156"/>
        </w:numPr>
        <w:tabs>
          <w:tab w:val="left" w:pos="1134"/>
        </w:tabs>
        <w:ind w:left="0" w:firstLine="709"/>
        <w:rPr>
          <w:rFonts w:ascii="Times New Roman" w:hAnsi="Times New Roman"/>
          <w:i/>
          <w:sz w:val="20"/>
          <w:szCs w:val="20"/>
        </w:rPr>
      </w:pPr>
      <w:r w:rsidRPr="00787008">
        <w:rPr>
          <w:rFonts w:ascii="Times New Roman" w:hAnsi="Times New Roman"/>
          <w:i/>
          <w:sz w:val="20"/>
          <w:szCs w:val="20"/>
        </w:rPr>
        <w:t>строить цепочки умозаключений на основе использования правил логики;</w:t>
      </w:r>
    </w:p>
    <w:p w:rsidR="00FF65A6" w:rsidRPr="00787008" w:rsidRDefault="00FF65A6" w:rsidP="00787008">
      <w:pPr>
        <w:pStyle w:val="a"/>
        <w:numPr>
          <w:ilvl w:val="0"/>
          <w:numId w:val="156"/>
        </w:numPr>
        <w:tabs>
          <w:tab w:val="left" w:pos="1134"/>
        </w:tabs>
        <w:ind w:left="0" w:firstLine="709"/>
        <w:rPr>
          <w:rFonts w:ascii="Times New Roman" w:hAnsi="Times New Roman"/>
          <w:i/>
          <w:sz w:val="20"/>
          <w:szCs w:val="20"/>
        </w:rPr>
      </w:pPr>
      <w:r w:rsidRPr="00787008">
        <w:rPr>
          <w:rFonts w:ascii="Times New Roman" w:hAnsi="Times New Roman"/>
          <w:i/>
          <w:sz w:val="20"/>
          <w:szCs w:val="20"/>
        </w:rPr>
        <w:t>использовать множества, операции с множествами, их графическое представление для описания реальных процессов и явлений</w:t>
      </w:r>
      <w:r w:rsidR="00CB50A3" w:rsidRPr="00787008">
        <w:rPr>
          <w:rFonts w:ascii="Times New Roman" w:hAnsi="Times New Roman"/>
          <w:i/>
          <w:sz w:val="20"/>
          <w:szCs w:val="20"/>
        </w:rPr>
        <w:t>.</w:t>
      </w:r>
    </w:p>
    <w:p w:rsidR="00FF65A6" w:rsidRPr="00787008" w:rsidRDefault="00FF65A6" w:rsidP="00787008">
      <w:pPr>
        <w:spacing w:after="0" w:line="240" w:lineRule="auto"/>
        <w:rPr>
          <w:rFonts w:ascii="Times New Roman" w:hAnsi="Times New Roman"/>
          <w:b/>
          <w:sz w:val="20"/>
          <w:szCs w:val="20"/>
        </w:rPr>
      </w:pPr>
      <w:r w:rsidRPr="00787008">
        <w:rPr>
          <w:rFonts w:ascii="Times New Roman" w:hAnsi="Times New Roman"/>
          <w:b/>
          <w:sz w:val="20"/>
          <w:szCs w:val="20"/>
        </w:rPr>
        <w:t>Числа</w:t>
      </w:r>
    </w:p>
    <w:p w:rsidR="00FF65A6" w:rsidRPr="00787008" w:rsidRDefault="00FF65A6" w:rsidP="00787008">
      <w:pPr>
        <w:pStyle w:val="a8"/>
        <w:numPr>
          <w:ilvl w:val="0"/>
          <w:numId w:val="157"/>
        </w:numPr>
        <w:tabs>
          <w:tab w:val="left" w:pos="1134"/>
        </w:tabs>
        <w:ind w:left="0" w:firstLine="709"/>
        <w:contextualSpacing w:val="0"/>
        <w:jc w:val="both"/>
        <w:rPr>
          <w:rFonts w:ascii="Times New Roman" w:hAnsi="Times New Roman"/>
          <w:i/>
          <w:sz w:val="20"/>
          <w:szCs w:val="20"/>
        </w:rPr>
      </w:pPr>
      <w:r w:rsidRPr="00787008">
        <w:rPr>
          <w:rFonts w:ascii="Times New Roman" w:hAnsi="Times New Roman"/>
          <w:i/>
          <w:sz w:val="20"/>
          <w:szCs w:val="20"/>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FF65A6" w:rsidRPr="00787008" w:rsidRDefault="00FF65A6" w:rsidP="00787008">
      <w:pPr>
        <w:pStyle w:val="a8"/>
        <w:numPr>
          <w:ilvl w:val="0"/>
          <w:numId w:val="157"/>
        </w:numPr>
        <w:tabs>
          <w:tab w:val="left" w:pos="1134"/>
        </w:tabs>
        <w:ind w:left="0" w:firstLine="709"/>
        <w:contextualSpacing w:val="0"/>
        <w:jc w:val="both"/>
        <w:rPr>
          <w:rFonts w:ascii="Times New Roman" w:hAnsi="Times New Roman"/>
          <w:i/>
          <w:sz w:val="20"/>
          <w:szCs w:val="20"/>
        </w:rPr>
      </w:pPr>
      <w:r w:rsidRPr="00787008">
        <w:rPr>
          <w:rFonts w:ascii="Times New Roman" w:hAnsi="Times New Roman"/>
          <w:i/>
          <w:sz w:val="20"/>
          <w:szCs w:val="20"/>
        </w:rPr>
        <w:t>понимать и объяснять смысл позиционной записи натурального числа;</w:t>
      </w:r>
    </w:p>
    <w:p w:rsidR="00FF65A6" w:rsidRPr="00787008" w:rsidRDefault="00FF65A6" w:rsidP="00787008">
      <w:pPr>
        <w:pStyle w:val="a8"/>
        <w:numPr>
          <w:ilvl w:val="0"/>
          <w:numId w:val="157"/>
        </w:numPr>
        <w:tabs>
          <w:tab w:val="left" w:pos="1134"/>
        </w:tabs>
        <w:ind w:left="0" w:firstLine="709"/>
        <w:contextualSpacing w:val="0"/>
        <w:jc w:val="both"/>
        <w:rPr>
          <w:rFonts w:ascii="Times New Roman" w:hAnsi="Times New Roman"/>
          <w:i/>
          <w:sz w:val="20"/>
          <w:szCs w:val="20"/>
        </w:rPr>
      </w:pPr>
      <w:r w:rsidRPr="00787008">
        <w:rPr>
          <w:rFonts w:ascii="Times New Roman" w:hAnsi="Times New Roman"/>
          <w:i/>
          <w:sz w:val="20"/>
          <w:szCs w:val="20"/>
        </w:rPr>
        <w:t>выполнять вычисления, в том числе с использованием при</w:t>
      </w:r>
      <w:r w:rsidR="00A23AB5" w:rsidRPr="00787008">
        <w:rPr>
          <w:rFonts w:ascii="Times New Roman" w:hAnsi="Times New Roman"/>
          <w:i/>
          <w:sz w:val="20"/>
          <w:szCs w:val="20"/>
        </w:rPr>
        <w:t>е</w:t>
      </w:r>
      <w:r w:rsidRPr="00787008">
        <w:rPr>
          <w:rFonts w:ascii="Times New Roman" w:hAnsi="Times New Roman"/>
          <w:i/>
          <w:sz w:val="20"/>
          <w:szCs w:val="20"/>
        </w:rPr>
        <w:t>мов рациональных вычислений;</w:t>
      </w:r>
    </w:p>
    <w:p w:rsidR="00FF65A6" w:rsidRPr="00787008" w:rsidRDefault="00FF65A6" w:rsidP="00787008">
      <w:pPr>
        <w:pStyle w:val="a8"/>
        <w:numPr>
          <w:ilvl w:val="0"/>
          <w:numId w:val="157"/>
        </w:numPr>
        <w:tabs>
          <w:tab w:val="left" w:pos="1134"/>
        </w:tabs>
        <w:ind w:left="0" w:firstLine="709"/>
        <w:contextualSpacing w:val="0"/>
        <w:jc w:val="both"/>
        <w:rPr>
          <w:rFonts w:ascii="Times New Roman" w:hAnsi="Times New Roman"/>
          <w:i/>
          <w:sz w:val="20"/>
          <w:szCs w:val="20"/>
        </w:rPr>
      </w:pPr>
      <w:r w:rsidRPr="00787008">
        <w:rPr>
          <w:rFonts w:ascii="Times New Roman" w:hAnsi="Times New Roman"/>
          <w:i/>
          <w:sz w:val="20"/>
          <w:szCs w:val="20"/>
        </w:rPr>
        <w:t>выполнять округление рациональных чисел с заданной точностью;</w:t>
      </w:r>
    </w:p>
    <w:p w:rsidR="00FF65A6" w:rsidRPr="00787008" w:rsidRDefault="00FF65A6" w:rsidP="00787008">
      <w:pPr>
        <w:pStyle w:val="a8"/>
        <w:numPr>
          <w:ilvl w:val="0"/>
          <w:numId w:val="157"/>
        </w:numPr>
        <w:tabs>
          <w:tab w:val="left" w:pos="1134"/>
        </w:tabs>
        <w:ind w:left="0" w:firstLine="709"/>
        <w:contextualSpacing w:val="0"/>
        <w:jc w:val="both"/>
        <w:rPr>
          <w:rFonts w:ascii="Times New Roman" w:hAnsi="Times New Roman"/>
          <w:i/>
          <w:sz w:val="20"/>
          <w:szCs w:val="20"/>
        </w:rPr>
      </w:pPr>
      <w:r w:rsidRPr="00787008">
        <w:rPr>
          <w:rFonts w:ascii="Times New Roman" w:hAnsi="Times New Roman"/>
          <w:i/>
          <w:sz w:val="20"/>
          <w:szCs w:val="20"/>
        </w:rPr>
        <w:t>сравнивать рациональные и иррациональные числа;</w:t>
      </w:r>
    </w:p>
    <w:p w:rsidR="00FF65A6" w:rsidRPr="00787008" w:rsidRDefault="00FF65A6" w:rsidP="00787008">
      <w:pPr>
        <w:pStyle w:val="a8"/>
        <w:numPr>
          <w:ilvl w:val="0"/>
          <w:numId w:val="157"/>
        </w:numPr>
        <w:tabs>
          <w:tab w:val="left" w:pos="1134"/>
        </w:tabs>
        <w:ind w:left="0" w:firstLine="709"/>
        <w:contextualSpacing w:val="0"/>
        <w:jc w:val="both"/>
        <w:rPr>
          <w:rFonts w:ascii="Times New Roman" w:hAnsi="Times New Roman"/>
          <w:i/>
          <w:sz w:val="20"/>
          <w:szCs w:val="20"/>
        </w:rPr>
      </w:pPr>
      <w:r w:rsidRPr="00787008">
        <w:rPr>
          <w:rFonts w:ascii="Times New Roman" w:hAnsi="Times New Roman"/>
          <w:i/>
          <w:sz w:val="20"/>
          <w:szCs w:val="20"/>
        </w:rPr>
        <w:t>представлять рациональное число в виде десятичной дроби</w:t>
      </w:r>
    </w:p>
    <w:p w:rsidR="00FF65A6" w:rsidRPr="00787008" w:rsidRDefault="00FF65A6" w:rsidP="00787008">
      <w:pPr>
        <w:pStyle w:val="a8"/>
        <w:numPr>
          <w:ilvl w:val="0"/>
          <w:numId w:val="157"/>
        </w:numPr>
        <w:tabs>
          <w:tab w:val="left" w:pos="1134"/>
        </w:tabs>
        <w:ind w:left="0" w:firstLine="709"/>
        <w:contextualSpacing w:val="0"/>
        <w:jc w:val="both"/>
        <w:rPr>
          <w:rFonts w:ascii="Times New Roman" w:hAnsi="Times New Roman"/>
          <w:i/>
          <w:sz w:val="20"/>
          <w:szCs w:val="20"/>
        </w:rPr>
      </w:pPr>
      <w:r w:rsidRPr="00787008">
        <w:rPr>
          <w:rFonts w:ascii="Times New Roman" w:hAnsi="Times New Roman"/>
          <w:i/>
          <w:sz w:val="20"/>
          <w:szCs w:val="20"/>
        </w:rPr>
        <w:t>упорядочивать числа, записанные в виде обыкновенной и десятичной дроби;</w:t>
      </w:r>
    </w:p>
    <w:p w:rsidR="00FF65A6" w:rsidRPr="00787008" w:rsidRDefault="00FF65A6" w:rsidP="00787008">
      <w:pPr>
        <w:pStyle w:val="a8"/>
        <w:numPr>
          <w:ilvl w:val="0"/>
          <w:numId w:val="157"/>
        </w:numPr>
        <w:tabs>
          <w:tab w:val="left" w:pos="1134"/>
        </w:tabs>
        <w:ind w:left="0" w:firstLine="709"/>
        <w:contextualSpacing w:val="0"/>
        <w:jc w:val="both"/>
        <w:rPr>
          <w:rFonts w:ascii="Times New Roman" w:hAnsi="Times New Roman"/>
          <w:i/>
          <w:sz w:val="20"/>
          <w:szCs w:val="20"/>
        </w:rPr>
      </w:pPr>
      <w:r w:rsidRPr="00787008">
        <w:rPr>
          <w:rFonts w:ascii="Times New Roman" w:hAnsi="Times New Roman"/>
          <w:i/>
          <w:sz w:val="20"/>
          <w:szCs w:val="20"/>
        </w:rPr>
        <w:t>находить НОД и НОК чисел и использовать их при решении задач.</w:t>
      </w:r>
    </w:p>
    <w:p w:rsidR="00FF65A6" w:rsidRPr="00787008" w:rsidRDefault="00FF65A6" w:rsidP="00787008">
      <w:pPr>
        <w:tabs>
          <w:tab w:val="left" w:pos="1134"/>
        </w:tabs>
        <w:spacing w:after="0" w:line="240" w:lineRule="auto"/>
        <w:rPr>
          <w:rFonts w:ascii="Times New Roman" w:hAnsi="Times New Roman"/>
          <w:b/>
          <w:sz w:val="20"/>
          <w:szCs w:val="20"/>
        </w:rPr>
      </w:pPr>
      <w:r w:rsidRPr="00787008">
        <w:rPr>
          <w:rFonts w:ascii="Times New Roman" w:hAnsi="Times New Roman"/>
          <w:b/>
          <w:sz w:val="20"/>
          <w:szCs w:val="20"/>
        </w:rPr>
        <w:t>В повседневной жизни и при изучении других предметов:</w:t>
      </w:r>
    </w:p>
    <w:p w:rsidR="00FF65A6" w:rsidRPr="00787008" w:rsidRDefault="00FF65A6" w:rsidP="00787008">
      <w:pPr>
        <w:pStyle w:val="a"/>
        <w:numPr>
          <w:ilvl w:val="0"/>
          <w:numId w:val="156"/>
        </w:numPr>
        <w:tabs>
          <w:tab w:val="left" w:pos="1134"/>
        </w:tabs>
        <w:ind w:left="0" w:firstLine="709"/>
        <w:rPr>
          <w:rFonts w:ascii="Times New Roman" w:hAnsi="Times New Roman"/>
          <w:i/>
          <w:sz w:val="20"/>
          <w:szCs w:val="20"/>
        </w:rPr>
      </w:pPr>
      <w:r w:rsidRPr="00787008">
        <w:rPr>
          <w:rFonts w:ascii="Times New Roman" w:hAnsi="Times New Roman"/>
          <w:i/>
          <w:sz w:val="20"/>
          <w:szCs w:val="20"/>
        </w:rPr>
        <w:t>применять правила приближенных вычислений при решении практических задач и решении задач других учебных предметов;</w:t>
      </w:r>
    </w:p>
    <w:p w:rsidR="00FF65A6" w:rsidRPr="00787008" w:rsidRDefault="00FF65A6" w:rsidP="00787008">
      <w:pPr>
        <w:pStyle w:val="a"/>
        <w:numPr>
          <w:ilvl w:val="0"/>
          <w:numId w:val="156"/>
        </w:numPr>
        <w:tabs>
          <w:tab w:val="left" w:pos="1134"/>
        </w:tabs>
        <w:ind w:left="0" w:firstLine="709"/>
        <w:rPr>
          <w:rFonts w:ascii="Times New Roman" w:hAnsi="Times New Roman"/>
          <w:i/>
          <w:sz w:val="20"/>
          <w:szCs w:val="20"/>
        </w:rPr>
      </w:pPr>
      <w:r w:rsidRPr="00787008">
        <w:rPr>
          <w:rFonts w:ascii="Times New Roman" w:hAnsi="Times New Roman"/>
          <w:i/>
          <w:sz w:val="20"/>
          <w:szCs w:val="20"/>
        </w:rPr>
        <w:t>выполнять сравнение результатов вычислений при решении практических задач, в том числе приближенных вычислений;</w:t>
      </w:r>
    </w:p>
    <w:p w:rsidR="00FF65A6" w:rsidRPr="00787008" w:rsidRDefault="00FF65A6" w:rsidP="00787008">
      <w:pPr>
        <w:pStyle w:val="a"/>
        <w:numPr>
          <w:ilvl w:val="0"/>
          <w:numId w:val="156"/>
        </w:numPr>
        <w:tabs>
          <w:tab w:val="left" w:pos="1134"/>
        </w:tabs>
        <w:ind w:left="0" w:firstLine="709"/>
        <w:rPr>
          <w:rFonts w:ascii="Times New Roman" w:hAnsi="Times New Roman"/>
          <w:i/>
          <w:sz w:val="20"/>
          <w:szCs w:val="20"/>
        </w:rPr>
      </w:pPr>
      <w:r w:rsidRPr="00787008">
        <w:rPr>
          <w:rFonts w:ascii="Times New Roman" w:hAnsi="Times New Roman"/>
          <w:i/>
          <w:sz w:val="20"/>
          <w:szCs w:val="20"/>
        </w:rPr>
        <w:t>составлять и оценивать числовые выражения при решении практических задач и задач из других учебных предметов;</w:t>
      </w:r>
    </w:p>
    <w:p w:rsidR="00FF65A6" w:rsidRPr="00787008" w:rsidRDefault="00FF65A6" w:rsidP="00787008">
      <w:pPr>
        <w:pStyle w:val="a"/>
        <w:numPr>
          <w:ilvl w:val="0"/>
          <w:numId w:val="156"/>
        </w:numPr>
        <w:tabs>
          <w:tab w:val="left" w:pos="1134"/>
        </w:tabs>
        <w:ind w:left="0" w:firstLine="709"/>
        <w:rPr>
          <w:rFonts w:ascii="Times New Roman" w:hAnsi="Times New Roman"/>
          <w:i/>
          <w:sz w:val="20"/>
          <w:szCs w:val="20"/>
        </w:rPr>
      </w:pPr>
      <w:r w:rsidRPr="00787008">
        <w:rPr>
          <w:rFonts w:ascii="Times New Roman" w:hAnsi="Times New Roman"/>
          <w:i/>
          <w:sz w:val="20"/>
          <w:szCs w:val="20"/>
        </w:rPr>
        <w:t>записывать и округлять числовые значения реальных величин с использованием разных систем измерения</w:t>
      </w:r>
      <w:r w:rsidR="00CB50A3" w:rsidRPr="00787008">
        <w:rPr>
          <w:rFonts w:ascii="Times New Roman" w:hAnsi="Times New Roman"/>
          <w:i/>
          <w:sz w:val="20"/>
          <w:szCs w:val="20"/>
        </w:rPr>
        <w:t>.</w:t>
      </w:r>
    </w:p>
    <w:p w:rsidR="00FF65A6" w:rsidRPr="00787008" w:rsidRDefault="00FF65A6" w:rsidP="00787008">
      <w:pPr>
        <w:spacing w:after="0" w:line="240" w:lineRule="auto"/>
        <w:rPr>
          <w:rFonts w:ascii="Times New Roman" w:hAnsi="Times New Roman"/>
          <w:b/>
          <w:sz w:val="20"/>
          <w:szCs w:val="20"/>
        </w:rPr>
      </w:pPr>
      <w:r w:rsidRPr="00787008">
        <w:rPr>
          <w:rFonts w:ascii="Times New Roman" w:hAnsi="Times New Roman"/>
          <w:b/>
          <w:sz w:val="20"/>
          <w:szCs w:val="20"/>
        </w:rPr>
        <w:t>Тождественные преобразования</w:t>
      </w:r>
    </w:p>
    <w:p w:rsidR="00FF65A6" w:rsidRPr="00787008" w:rsidRDefault="00FF65A6" w:rsidP="00787008">
      <w:pPr>
        <w:pStyle w:val="a"/>
        <w:numPr>
          <w:ilvl w:val="0"/>
          <w:numId w:val="156"/>
        </w:numPr>
        <w:tabs>
          <w:tab w:val="left" w:pos="1134"/>
        </w:tabs>
        <w:ind w:left="0" w:firstLine="709"/>
        <w:rPr>
          <w:rFonts w:ascii="Times New Roman" w:hAnsi="Times New Roman"/>
          <w:i/>
          <w:sz w:val="20"/>
          <w:szCs w:val="20"/>
        </w:rPr>
      </w:pPr>
      <w:r w:rsidRPr="00787008">
        <w:rPr>
          <w:rFonts w:ascii="Times New Roman" w:hAnsi="Times New Roman"/>
          <w:i/>
          <w:sz w:val="20"/>
          <w:szCs w:val="20"/>
        </w:rPr>
        <w:t>Оперировать понятиями степени с натуральным показателем, степени с целым отрицательным показателем;</w:t>
      </w:r>
    </w:p>
    <w:p w:rsidR="00FF65A6" w:rsidRPr="00787008" w:rsidRDefault="00FF65A6" w:rsidP="00787008">
      <w:pPr>
        <w:pStyle w:val="a"/>
        <w:numPr>
          <w:ilvl w:val="0"/>
          <w:numId w:val="156"/>
        </w:numPr>
        <w:tabs>
          <w:tab w:val="left" w:pos="1134"/>
        </w:tabs>
        <w:ind w:left="0" w:firstLine="709"/>
        <w:rPr>
          <w:rFonts w:ascii="Times New Roman" w:hAnsi="Times New Roman"/>
          <w:i/>
          <w:sz w:val="20"/>
          <w:szCs w:val="20"/>
        </w:rPr>
      </w:pPr>
      <w:r w:rsidRPr="00787008">
        <w:rPr>
          <w:rFonts w:ascii="Times New Roman" w:hAnsi="Times New Roman"/>
          <w:i/>
          <w:sz w:val="20"/>
          <w:szCs w:val="20"/>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787008" w:rsidRDefault="00FF65A6" w:rsidP="00787008">
      <w:pPr>
        <w:pStyle w:val="a"/>
        <w:numPr>
          <w:ilvl w:val="0"/>
          <w:numId w:val="156"/>
        </w:numPr>
        <w:tabs>
          <w:tab w:val="left" w:pos="1134"/>
        </w:tabs>
        <w:ind w:left="0" w:firstLine="709"/>
        <w:rPr>
          <w:rFonts w:ascii="Times New Roman" w:hAnsi="Times New Roman"/>
          <w:i/>
          <w:sz w:val="20"/>
          <w:szCs w:val="20"/>
        </w:rPr>
      </w:pPr>
      <w:r w:rsidRPr="00787008">
        <w:rPr>
          <w:rFonts w:ascii="Times New Roman" w:hAnsi="Times New Roman"/>
          <w:i/>
          <w:sz w:val="20"/>
          <w:szCs w:val="20"/>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787008" w:rsidRDefault="00FF65A6" w:rsidP="00787008">
      <w:pPr>
        <w:pStyle w:val="a"/>
        <w:numPr>
          <w:ilvl w:val="0"/>
          <w:numId w:val="156"/>
        </w:numPr>
        <w:tabs>
          <w:tab w:val="left" w:pos="1134"/>
        </w:tabs>
        <w:ind w:left="0" w:firstLine="709"/>
        <w:rPr>
          <w:rFonts w:ascii="Times New Roman" w:hAnsi="Times New Roman"/>
          <w:i/>
          <w:sz w:val="20"/>
          <w:szCs w:val="20"/>
        </w:rPr>
      </w:pPr>
      <w:r w:rsidRPr="00787008">
        <w:rPr>
          <w:rFonts w:ascii="Times New Roman" w:hAnsi="Times New Roman"/>
          <w:i/>
          <w:sz w:val="20"/>
          <w:szCs w:val="20"/>
        </w:rPr>
        <w:t>выделять квадрат суммы и разности одночленов;</w:t>
      </w:r>
    </w:p>
    <w:p w:rsidR="00FF65A6" w:rsidRPr="00787008" w:rsidRDefault="00FF65A6" w:rsidP="00787008">
      <w:pPr>
        <w:pStyle w:val="a"/>
        <w:numPr>
          <w:ilvl w:val="0"/>
          <w:numId w:val="156"/>
        </w:numPr>
        <w:tabs>
          <w:tab w:val="left" w:pos="1134"/>
        </w:tabs>
        <w:ind w:left="0" w:firstLine="709"/>
        <w:rPr>
          <w:rFonts w:ascii="Times New Roman" w:hAnsi="Times New Roman"/>
          <w:i/>
          <w:sz w:val="20"/>
          <w:szCs w:val="20"/>
        </w:rPr>
      </w:pPr>
      <w:r w:rsidRPr="00787008">
        <w:rPr>
          <w:rFonts w:ascii="Times New Roman" w:hAnsi="Times New Roman"/>
          <w:i/>
          <w:sz w:val="20"/>
          <w:szCs w:val="20"/>
        </w:rPr>
        <w:t>раскладывать на множители квадратный   тр</w:t>
      </w:r>
      <w:r w:rsidR="00A23AB5" w:rsidRPr="00787008">
        <w:rPr>
          <w:rFonts w:ascii="Times New Roman" w:hAnsi="Times New Roman"/>
          <w:i/>
          <w:sz w:val="20"/>
          <w:szCs w:val="20"/>
        </w:rPr>
        <w:t>е</w:t>
      </w:r>
      <w:r w:rsidRPr="00787008">
        <w:rPr>
          <w:rFonts w:ascii="Times New Roman" w:hAnsi="Times New Roman"/>
          <w:i/>
          <w:sz w:val="20"/>
          <w:szCs w:val="20"/>
        </w:rPr>
        <w:t>хчлен;</w:t>
      </w:r>
    </w:p>
    <w:p w:rsidR="00FF65A6" w:rsidRPr="00787008" w:rsidRDefault="00FF65A6" w:rsidP="00787008">
      <w:pPr>
        <w:pStyle w:val="a"/>
        <w:numPr>
          <w:ilvl w:val="0"/>
          <w:numId w:val="156"/>
        </w:numPr>
        <w:tabs>
          <w:tab w:val="left" w:pos="1134"/>
        </w:tabs>
        <w:ind w:left="0" w:firstLine="709"/>
        <w:rPr>
          <w:rFonts w:ascii="Times New Roman" w:hAnsi="Times New Roman"/>
          <w:i/>
          <w:sz w:val="20"/>
          <w:szCs w:val="20"/>
        </w:rPr>
      </w:pPr>
      <w:r w:rsidRPr="00787008">
        <w:rPr>
          <w:rFonts w:ascii="Times New Roman" w:hAnsi="Times New Roman"/>
          <w:i/>
          <w:sz w:val="20"/>
          <w:szCs w:val="20"/>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787008" w:rsidRDefault="00FF65A6" w:rsidP="00787008">
      <w:pPr>
        <w:pStyle w:val="a"/>
        <w:numPr>
          <w:ilvl w:val="0"/>
          <w:numId w:val="156"/>
        </w:numPr>
        <w:tabs>
          <w:tab w:val="left" w:pos="1134"/>
        </w:tabs>
        <w:ind w:left="0" w:firstLine="709"/>
        <w:rPr>
          <w:rFonts w:ascii="Times New Roman" w:hAnsi="Times New Roman"/>
          <w:i/>
          <w:sz w:val="20"/>
          <w:szCs w:val="20"/>
        </w:rPr>
      </w:pPr>
      <w:r w:rsidRPr="00787008">
        <w:rPr>
          <w:rFonts w:ascii="Times New Roman" w:hAnsi="Times New Roman"/>
          <w:i/>
          <w:sz w:val="20"/>
          <w:szCs w:val="20"/>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787008" w:rsidRDefault="00FF65A6" w:rsidP="00787008">
      <w:pPr>
        <w:pStyle w:val="a"/>
        <w:numPr>
          <w:ilvl w:val="0"/>
          <w:numId w:val="156"/>
        </w:numPr>
        <w:tabs>
          <w:tab w:val="left" w:pos="1134"/>
        </w:tabs>
        <w:ind w:left="0" w:firstLine="709"/>
        <w:rPr>
          <w:rFonts w:ascii="Times New Roman" w:hAnsi="Times New Roman"/>
          <w:i/>
          <w:sz w:val="20"/>
          <w:szCs w:val="20"/>
        </w:rPr>
      </w:pPr>
      <w:r w:rsidRPr="00787008">
        <w:rPr>
          <w:rFonts w:ascii="Times New Roman" w:hAnsi="Times New Roman"/>
          <w:i/>
          <w:sz w:val="20"/>
          <w:szCs w:val="20"/>
        </w:rPr>
        <w:t>выполнять преобразования выражений, содержащих квадратные корни;</w:t>
      </w:r>
    </w:p>
    <w:p w:rsidR="00FF65A6" w:rsidRPr="00787008" w:rsidRDefault="00FF65A6" w:rsidP="00787008">
      <w:pPr>
        <w:pStyle w:val="a"/>
        <w:numPr>
          <w:ilvl w:val="0"/>
          <w:numId w:val="156"/>
        </w:numPr>
        <w:tabs>
          <w:tab w:val="left" w:pos="1134"/>
        </w:tabs>
        <w:ind w:left="0" w:firstLine="709"/>
        <w:rPr>
          <w:rFonts w:ascii="Times New Roman" w:hAnsi="Times New Roman"/>
          <w:i/>
          <w:sz w:val="20"/>
          <w:szCs w:val="20"/>
        </w:rPr>
      </w:pPr>
      <w:r w:rsidRPr="00787008">
        <w:rPr>
          <w:rFonts w:ascii="Times New Roman" w:hAnsi="Times New Roman"/>
          <w:i/>
          <w:sz w:val="20"/>
          <w:szCs w:val="20"/>
        </w:rPr>
        <w:t>выделять квадрат суммы или разности двучлена в выражениях, содержащих квадратные корни;</w:t>
      </w:r>
    </w:p>
    <w:p w:rsidR="00FF65A6" w:rsidRPr="00787008" w:rsidRDefault="00FF65A6" w:rsidP="00787008">
      <w:pPr>
        <w:pStyle w:val="a"/>
        <w:numPr>
          <w:ilvl w:val="0"/>
          <w:numId w:val="156"/>
        </w:numPr>
        <w:tabs>
          <w:tab w:val="left" w:pos="1134"/>
        </w:tabs>
        <w:ind w:left="0" w:firstLine="709"/>
        <w:rPr>
          <w:rFonts w:ascii="Times New Roman" w:hAnsi="Times New Roman"/>
          <w:i/>
          <w:sz w:val="20"/>
          <w:szCs w:val="20"/>
        </w:rPr>
      </w:pPr>
      <w:r w:rsidRPr="00787008">
        <w:rPr>
          <w:rFonts w:ascii="Times New Roman" w:hAnsi="Times New Roman"/>
          <w:i/>
          <w:sz w:val="20"/>
          <w:szCs w:val="20"/>
        </w:rPr>
        <w:t>выполнять преобразования выражений, содержащих модуль.</w:t>
      </w:r>
    </w:p>
    <w:p w:rsidR="00FF65A6" w:rsidRPr="00787008" w:rsidRDefault="00FF65A6" w:rsidP="00787008">
      <w:pPr>
        <w:tabs>
          <w:tab w:val="left" w:pos="1134"/>
        </w:tabs>
        <w:spacing w:after="0" w:line="240" w:lineRule="auto"/>
        <w:rPr>
          <w:rFonts w:ascii="Times New Roman" w:hAnsi="Times New Roman"/>
          <w:b/>
          <w:sz w:val="20"/>
          <w:szCs w:val="20"/>
        </w:rPr>
      </w:pPr>
      <w:r w:rsidRPr="00787008">
        <w:rPr>
          <w:rFonts w:ascii="Times New Roman" w:hAnsi="Times New Roman"/>
          <w:b/>
          <w:sz w:val="20"/>
          <w:szCs w:val="20"/>
        </w:rPr>
        <w:t>В повседневной жизни и при изучении других предметов:</w:t>
      </w:r>
    </w:p>
    <w:p w:rsidR="00FF65A6" w:rsidRPr="00787008" w:rsidRDefault="00FF65A6" w:rsidP="00787008">
      <w:pPr>
        <w:pStyle w:val="a"/>
        <w:numPr>
          <w:ilvl w:val="0"/>
          <w:numId w:val="170"/>
        </w:numPr>
        <w:tabs>
          <w:tab w:val="left" w:pos="1134"/>
        </w:tabs>
        <w:ind w:left="0" w:firstLine="709"/>
        <w:rPr>
          <w:rFonts w:ascii="Times New Roman" w:hAnsi="Times New Roman"/>
          <w:i/>
          <w:sz w:val="20"/>
          <w:szCs w:val="20"/>
        </w:rPr>
      </w:pPr>
      <w:r w:rsidRPr="00787008">
        <w:rPr>
          <w:rFonts w:ascii="Times New Roman" w:hAnsi="Times New Roman"/>
          <w:i/>
          <w:sz w:val="20"/>
          <w:szCs w:val="20"/>
        </w:rPr>
        <w:t>выполнять преобразования и действия с числами, записанными в стандартном виде;</w:t>
      </w:r>
    </w:p>
    <w:p w:rsidR="00FF65A6" w:rsidRPr="00787008" w:rsidRDefault="00FF65A6" w:rsidP="00787008">
      <w:pPr>
        <w:pStyle w:val="a"/>
        <w:numPr>
          <w:ilvl w:val="0"/>
          <w:numId w:val="170"/>
        </w:numPr>
        <w:tabs>
          <w:tab w:val="left" w:pos="1134"/>
        </w:tabs>
        <w:ind w:left="0" w:firstLine="709"/>
        <w:rPr>
          <w:rFonts w:ascii="Times New Roman" w:hAnsi="Times New Roman"/>
          <w:i/>
          <w:sz w:val="20"/>
          <w:szCs w:val="20"/>
        </w:rPr>
      </w:pPr>
      <w:r w:rsidRPr="00787008">
        <w:rPr>
          <w:rFonts w:ascii="Times New Roman" w:hAnsi="Times New Roman"/>
          <w:i/>
          <w:sz w:val="20"/>
          <w:szCs w:val="20"/>
        </w:rPr>
        <w:lastRenderedPageBreak/>
        <w:t>выполнять преобразования алгебраических выражений при решении задач других учебных предметов</w:t>
      </w:r>
      <w:r w:rsidR="00CB50A3" w:rsidRPr="00787008">
        <w:rPr>
          <w:rFonts w:ascii="Times New Roman" w:hAnsi="Times New Roman"/>
          <w:i/>
          <w:sz w:val="20"/>
          <w:szCs w:val="20"/>
        </w:rPr>
        <w:t>.</w:t>
      </w:r>
    </w:p>
    <w:p w:rsidR="00FF65A6" w:rsidRPr="00787008" w:rsidRDefault="00FF65A6" w:rsidP="00787008">
      <w:pPr>
        <w:spacing w:after="0" w:line="240" w:lineRule="auto"/>
        <w:rPr>
          <w:rFonts w:ascii="Times New Roman" w:hAnsi="Times New Roman"/>
          <w:b/>
          <w:sz w:val="20"/>
          <w:szCs w:val="20"/>
        </w:rPr>
      </w:pPr>
      <w:r w:rsidRPr="00787008">
        <w:rPr>
          <w:rFonts w:ascii="Times New Roman" w:hAnsi="Times New Roman"/>
          <w:b/>
          <w:sz w:val="20"/>
          <w:szCs w:val="20"/>
        </w:rPr>
        <w:t>Уравнения и неравенства</w:t>
      </w:r>
    </w:p>
    <w:p w:rsidR="00FF65A6" w:rsidRPr="00787008" w:rsidRDefault="00FF65A6" w:rsidP="00787008">
      <w:pPr>
        <w:pStyle w:val="a"/>
        <w:numPr>
          <w:ilvl w:val="0"/>
          <w:numId w:val="156"/>
        </w:numPr>
        <w:tabs>
          <w:tab w:val="left" w:pos="1134"/>
        </w:tabs>
        <w:ind w:left="0" w:firstLine="709"/>
        <w:rPr>
          <w:rFonts w:ascii="Times New Roman" w:hAnsi="Times New Roman"/>
          <w:i/>
          <w:sz w:val="20"/>
          <w:szCs w:val="20"/>
        </w:rPr>
      </w:pPr>
      <w:r w:rsidRPr="00787008">
        <w:rPr>
          <w:rFonts w:ascii="Times New Roman" w:hAnsi="Times New Roman"/>
          <w:i/>
          <w:sz w:val="20"/>
          <w:szCs w:val="20"/>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787008" w:rsidRDefault="00FF65A6" w:rsidP="00787008">
      <w:pPr>
        <w:pStyle w:val="a"/>
        <w:numPr>
          <w:ilvl w:val="0"/>
          <w:numId w:val="156"/>
        </w:numPr>
        <w:tabs>
          <w:tab w:val="left" w:pos="1134"/>
        </w:tabs>
        <w:ind w:left="0" w:firstLine="709"/>
        <w:rPr>
          <w:rFonts w:ascii="Times New Roman" w:hAnsi="Times New Roman"/>
          <w:i/>
          <w:sz w:val="20"/>
          <w:szCs w:val="20"/>
        </w:rPr>
      </w:pPr>
      <w:r w:rsidRPr="00787008">
        <w:rPr>
          <w:rFonts w:ascii="Times New Roman" w:hAnsi="Times New Roman"/>
          <w:i/>
          <w:sz w:val="20"/>
          <w:szCs w:val="20"/>
        </w:rPr>
        <w:t>решать линейные уравнения и уравнения, сводимые к линейным с помощью тождественных преобразований;</w:t>
      </w:r>
    </w:p>
    <w:p w:rsidR="00FF65A6" w:rsidRPr="00787008" w:rsidRDefault="00FF65A6" w:rsidP="00787008">
      <w:pPr>
        <w:pStyle w:val="a"/>
        <w:numPr>
          <w:ilvl w:val="0"/>
          <w:numId w:val="156"/>
        </w:numPr>
        <w:tabs>
          <w:tab w:val="left" w:pos="1134"/>
        </w:tabs>
        <w:ind w:left="0" w:firstLine="709"/>
        <w:rPr>
          <w:rFonts w:ascii="Times New Roman" w:hAnsi="Times New Roman"/>
          <w:i/>
          <w:sz w:val="20"/>
          <w:szCs w:val="20"/>
        </w:rPr>
      </w:pPr>
      <w:r w:rsidRPr="00787008">
        <w:rPr>
          <w:rFonts w:ascii="Times New Roman" w:hAnsi="Times New Roman"/>
          <w:i/>
          <w:sz w:val="20"/>
          <w:szCs w:val="20"/>
        </w:rPr>
        <w:t>решать квадратные уравнения и уравнения, сводимые к квадратным с помощью тождественных преобразований;</w:t>
      </w:r>
    </w:p>
    <w:p w:rsidR="00FF65A6" w:rsidRPr="00787008" w:rsidRDefault="00FF65A6" w:rsidP="00787008">
      <w:pPr>
        <w:pStyle w:val="a"/>
        <w:numPr>
          <w:ilvl w:val="0"/>
          <w:numId w:val="156"/>
        </w:numPr>
        <w:tabs>
          <w:tab w:val="left" w:pos="1134"/>
        </w:tabs>
        <w:ind w:left="0" w:firstLine="709"/>
        <w:rPr>
          <w:rFonts w:ascii="Times New Roman" w:hAnsi="Times New Roman"/>
          <w:i/>
          <w:sz w:val="20"/>
          <w:szCs w:val="20"/>
        </w:rPr>
      </w:pPr>
      <w:r w:rsidRPr="00787008">
        <w:rPr>
          <w:rFonts w:ascii="Times New Roman" w:hAnsi="Times New Roman"/>
          <w:i/>
          <w:sz w:val="20"/>
          <w:szCs w:val="20"/>
        </w:rPr>
        <w:t>решать дробно-линейные уравнения;</w:t>
      </w:r>
    </w:p>
    <w:p w:rsidR="00FF65A6" w:rsidRPr="00787008" w:rsidRDefault="00FF65A6" w:rsidP="00787008">
      <w:pPr>
        <w:pStyle w:val="a"/>
        <w:numPr>
          <w:ilvl w:val="0"/>
          <w:numId w:val="156"/>
        </w:numPr>
        <w:tabs>
          <w:tab w:val="left" w:pos="1134"/>
        </w:tabs>
        <w:ind w:left="0" w:firstLine="709"/>
        <w:rPr>
          <w:rFonts w:ascii="Times New Roman" w:hAnsi="Times New Roman"/>
          <w:i/>
          <w:sz w:val="20"/>
          <w:szCs w:val="20"/>
        </w:rPr>
      </w:pPr>
      <w:r w:rsidRPr="00787008">
        <w:rPr>
          <w:rFonts w:ascii="Times New Roman" w:hAnsi="Times New Roman"/>
          <w:i/>
          <w:sz w:val="20"/>
          <w:szCs w:val="20"/>
        </w:rPr>
        <w:t xml:space="preserve">решать простейшие иррациональные уравнения вида </w:t>
      </w:r>
      <w:r w:rsidRPr="00787008">
        <w:rPr>
          <w:rFonts w:ascii="Times New Roman" w:hAnsi="Times New Roman"/>
          <w:i/>
          <w:position w:val="-16"/>
          <w:sz w:val="20"/>
          <w:szCs w:val="20"/>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pt;height:22.2pt" o:ole="">
            <v:imagedata r:id="rId9" o:title=""/>
          </v:shape>
          <o:OLEObject Type="Embed" ProgID="Equation.DSMT4" ShapeID="_x0000_i1025" DrawAspect="Content" ObjectID="_1697006531" r:id="rId10"/>
        </w:object>
      </w:r>
      <w:r w:rsidRPr="00787008">
        <w:rPr>
          <w:rFonts w:ascii="Times New Roman" w:hAnsi="Times New Roman"/>
          <w:i/>
          <w:sz w:val="20"/>
          <w:szCs w:val="20"/>
        </w:rPr>
        <w:t xml:space="preserve">, </w:t>
      </w:r>
      <w:r w:rsidRPr="00787008">
        <w:rPr>
          <w:rFonts w:ascii="Times New Roman" w:hAnsi="Times New Roman"/>
          <w:i/>
          <w:position w:val="-16"/>
          <w:sz w:val="20"/>
          <w:szCs w:val="20"/>
        </w:rPr>
        <w:object w:dxaOrig="1680" w:dyaOrig="460">
          <v:shape id="_x0000_i1026" type="#_x0000_t75" style="width:86.4pt;height:22.2pt" o:ole="">
            <v:imagedata r:id="rId11" o:title=""/>
          </v:shape>
          <o:OLEObject Type="Embed" ProgID="Equation.DSMT4" ShapeID="_x0000_i1026" DrawAspect="Content" ObjectID="_1697006532" r:id="rId12"/>
        </w:object>
      </w:r>
      <w:r w:rsidRPr="00787008">
        <w:rPr>
          <w:rFonts w:ascii="Times New Roman" w:hAnsi="Times New Roman"/>
          <w:i/>
          <w:sz w:val="20"/>
          <w:szCs w:val="20"/>
        </w:rPr>
        <w:t>;</w:t>
      </w:r>
    </w:p>
    <w:p w:rsidR="00FF65A6" w:rsidRPr="00787008" w:rsidRDefault="00FF65A6" w:rsidP="00787008">
      <w:pPr>
        <w:pStyle w:val="a"/>
        <w:numPr>
          <w:ilvl w:val="0"/>
          <w:numId w:val="156"/>
        </w:numPr>
        <w:tabs>
          <w:tab w:val="left" w:pos="1134"/>
        </w:tabs>
        <w:ind w:left="0" w:firstLine="709"/>
        <w:rPr>
          <w:rFonts w:ascii="Times New Roman" w:hAnsi="Times New Roman"/>
          <w:i/>
          <w:sz w:val="20"/>
          <w:szCs w:val="20"/>
        </w:rPr>
      </w:pPr>
      <w:r w:rsidRPr="00787008">
        <w:rPr>
          <w:rFonts w:ascii="Times New Roman" w:hAnsi="Times New Roman"/>
          <w:i/>
          <w:sz w:val="20"/>
          <w:szCs w:val="20"/>
        </w:rPr>
        <w:t>решать уравнения вида</w:t>
      </w:r>
      <w:r w:rsidR="004A1E43" w:rsidRPr="00787008">
        <w:rPr>
          <w:rFonts w:ascii="Times New Roman" w:hAnsi="Times New Roman"/>
          <w:i/>
          <w:sz w:val="20"/>
          <w:szCs w:val="20"/>
        </w:rPr>
        <w:t xml:space="preserve"> </w:t>
      </w:r>
      <w:r w:rsidRPr="00787008">
        <w:rPr>
          <w:rFonts w:ascii="Times New Roman" w:hAnsi="Times New Roman"/>
          <w:i/>
          <w:position w:val="-6"/>
          <w:sz w:val="20"/>
          <w:szCs w:val="20"/>
        </w:rPr>
        <w:object w:dxaOrig="700" w:dyaOrig="360">
          <v:shape id="_x0000_i1027" type="#_x0000_t75" style="width:36pt;height:21.6pt" o:ole="">
            <v:imagedata r:id="rId13" o:title=""/>
          </v:shape>
          <o:OLEObject Type="Embed" ProgID="Equation.DSMT4" ShapeID="_x0000_i1027" DrawAspect="Content" ObjectID="_1697006533" r:id="rId14"/>
        </w:object>
      </w:r>
      <w:r w:rsidRPr="00787008">
        <w:rPr>
          <w:rFonts w:ascii="Times New Roman" w:hAnsi="Times New Roman"/>
          <w:i/>
          <w:sz w:val="20"/>
          <w:szCs w:val="20"/>
        </w:rPr>
        <w:t>;</w:t>
      </w:r>
    </w:p>
    <w:p w:rsidR="00FF65A6" w:rsidRPr="00787008" w:rsidRDefault="00FF65A6" w:rsidP="00787008">
      <w:pPr>
        <w:pStyle w:val="a"/>
        <w:numPr>
          <w:ilvl w:val="0"/>
          <w:numId w:val="156"/>
        </w:numPr>
        <w:tabs>
          <w:tab w:val="left" w:pos="1134"/>
        </w:tabs>
        <w:ind w:left="0" w:firstLine="709"/>
        <w:rPr>
          <w:rFonts w:ascii="Times New Roman" w:hAnsi="Times New Roman"/>
          <w:i/>
          <w:sz w:val="20"/>
          <w:szCs w:val="20"/>
        </w:rPr>
      </w:pPr>
      <w:r w:rsidRPr="00787008">
        <w:rPr>
          <w:rFonts w:ascii="Times New Roman" w:hAnsi="Times New Roman"/>
          <w:i/>
          <w:sz w:val="20"/>
          <w:szCs w:val="20"/>
        </w:rPr>
        <w:t>решать уравнения способом разложения на множители и замены переменной;</w:t>
      </w:r>
    </w:p>
    <w:p w:rsidR="00FF65A6" w:rsidRPr="00787008" w:rsidRDefault="00FF65A6" w:rsidP="00787008">
      <w:pPr>
        <w:pStyle w:val="a"/>
        <w:numPr>
          <w:ilvl w:val="0"/>
          <w:numId w:val="156"/>
        </w:numPr>
        <w:tabs>
          <w:tab w:val="left" w:pos="1134"/>
        </w:tabs>
        <w:ind w:left="0" w:firstLine="709"/>
        <w:rPr>
          <w:rFonts w:ascii="Times New Roman" w:hAnsi="Times New Roman"/>
          <w:i/>
          <w:sz w:val="20"/>
          <w:szCs w:val="20"/>
        </w:rPr>
      </w:pPr>
      <w:r w:rsidRPr="00787008">
        <w:rPr>
          <w:rFonts w:ascii="Times New Roman" w:hAnsi="Times New Roman"/>
          <w:i/>
          <w:sz w:val="20"/>
          <w:szCs w:val="20"/>
        </w:rPr>
        <w:t>использовать метод интервалов для решения целых и дробно-рациональных неравенств;</w:t>
      </w:r>
    </w:p>
    <w:p w:rsidR="00FF65A6" w:rsidRPr="00787008" w:rsidRDefault="00FF65A6" w:rsidP="00787008">
      <w:pPr>
        <w:pStyle w:val="a"/>
        <w:numPr>
          <w:ilvl w:val="0"/>
          <w:numId w:val="156"/>
        </w:numPr>
        <w:tabs>
          <w:tab w:val="left" w:pos="1134"/>
        </w:tabs>
        <w:ind w:left="0" w:firstLine="709"/>
        <w:rPr>
          <w:rFonts w:ascii="Times New Roman" w:hAnsi="Times New Roman"/>
          <w:i/>
          <w:sz w:val="20"/>
          <w:szCs w:val="20"/>
        </w:rPr>
      </w:pPr>
      <w:r w:rsidRPr="00787008">
        <w:rPr>
          <w:rFonts w:ascii="Times New Roman" w:hAnsi="Times New Roman"/>
          <w:i/>
          <w:sz w:val="20"/>
          <w:szCs w:val="20"/>
        </w:rPr>
        <w:t>решать линейные уравнения и неравенства с параметрами;</w:t>
      </w:r>
    </w:p>
    <w:p w:rsidR="00FF65A6" w:rsidRPr="00787008" w:rsidRDefault="00FF65A6" w:rsidP="00787008">
      <w:pPr>
        <w:pStyle w:val="a"/>
        <w:numPr>
          <w:ilvl w:val="0"/>
          <w:numId w:val="156"/>
        </w:numPr>
        <w:tabs>
          <w:tab w:val="left" w:pos="1134"/>
        </w:tabs>
        <w:ind w:left="0" w:firstLine="709"/>
        <w:rPr>
          <w:rFonts w:ascii="Times New Roman" w:hAnsi="Times New Roman"/>
          <w:i/>
          <w:sz w:val="20"/>
          <w:szCs w:val="20"/>
        </w:rPr>
      </w:pPr>
      <w:r w:rsidRPr="00787008">
        <w:rPr>
          <w:rFonts w:ascii="Times New Roman" w:hAnsi="Times New Roman"/>
          <w:i/>
          <w:sz w:val="20"/>
          <w:szCs w:val="20"/>
        </w:rPr>
        <w:t>решать несложные квадратные уравнения с параметром;</w:t>
      </w:r>
    </w:p>
    <w:p w:rsidR="00FF65A6" w:rsidRPr="00787008" w:rsidRDefault="00FF65A6" w:rsidP="00787008">
      <w:pPr>
        <w:pStyle w:val="a"/>
        <w:numPr>
          <w:ilvl w:val="0"/>
          <w:numId w:val="156"/>
        </w:numPr>
        <w:tabs>
          <w:tab w:val="left" w:pos="1134"/>
        </w:tabs>
        <w:ind w:left="0" w:firstLine="709"/>
        <w:rPr>
          <w:rFonts w:ascii="Times New Roman" w:hAnsi="Times New Roman"/>
          <w:i/>
          <w:sz w:val="20"/>
          <w:szCs w:val="20"/>
        </w:rPr>
      </w:pPr>
      <w:r w:rsidRPr="00787008">
        <w:rPr>
          <w:rFonts w:ascii="Times New Roman" w:hAnsi="Times New Roman"/>
          <w:i/>
          <w:sz w:val="20"/>
          <w:szCs w:val="20"/>
        </w:rPr>
        <w:t>решать несложные системы линейных уравнений с параметрами;</w:t>
      </w:r>
    </w:p>
    <w:p w:rsidR="00FF65A6" w:rsidRPr="00787008" w:rsidRDefault="00FF65A6" w:rsidP="00787008">
      <w:pPr>
        <w:pStyle w:val="a"/>
        <w:numPr>
          <w:ilvl w:val="0"/>
          <w:numId w:val="156"/>
        </w:numPr>
        <w:tabs>
          <w:tab w:val="left" w:pos="1134"/>
        </w:tabs>
        <w:ind w:left="0" w:firstLine="709"/>
        <w:rPr>
          <w:rFonts w:ascii="Times New Roman" w:hAnsi="Times New Roman"/>
          <w:i/>
          <w:sz w:val="20"/>
          <w:szCs w:val="20"/>
        </w:rPr>
      </w:pPr>
      <w:r w:rsidRPr="00787008">
        <w:rPr>
          <w:rFonts w:ascii="Times New Roman" w:hAnsi="Times New Roman"/>
          <w:i/>
          <w:sz w:val="20"/>
          <w:szCs w:val="20"/>
        </w:rPr>
        <w:t>решать несложные уравнения в целых числах.</w:t>
      </w:r>
    </w:p>
    <w:p w:rsidR="00FF65A6" w:rsidRPr="00787008" w:rsidRDefault="00FF65A6" w:rsidP="00787008">
      <w:pPr>
        <w:tabs>
          <w:tab w:val="left" w:pos="1134"/>
        </w:tabs>
        <w:spacing w:after="0" w:line="240" w:lineRule="auto"/>
        <w:rPr>
          <w:rFonts w:ascii="Times New Roman" w:hAnsi="Times New Roman"/>
          <w:b/>
          <w:sz w:val="20"/>
          <w:szCs w:val="20"/>
        </w:rPr>
      </w:pPr>
      <w:r w:rsidRPr="00787008">
        <w:rPr>
          <w:rFonts w:ascii="Times New Roman" w:hAnsi="Times New Roman"/>
          <w:b/>
          <w:sz w:val="20"/>
          <w:szCs w:val="20"/>
        </w:rPr>
        <w:t>В повседневной жизни и при изучении других предметов:</w:t>
      </w:r>
    </w:p>
    <w:p w:rsidR="00FF65A6" w:rsidRPr="00787008" w:rsidRDefault="00FF65A6" w:rsidP="00787008">
      <w:pPr>
        <w:pStyle w:val="a"/>
        <w:numPr>
          <w:ilvl w:val="0"/>
          <w:numId w:val="156"/>
        </w:numPr>
        <w:tabs>
          <w:tab w:val="left" w:pos="1134"/>
        </w:tabs>
        <w:ind w:left="0" w:firstLine="709"/>
        <w:rPr>
          <w:rFonts w:ascii="Times New Roman" w:hAnsi="Times New Roman"/>
          <w:i/>
          <w:sz w:val="20"/>
          <w:szCs w:val="20"/>
        </w:rPr>
      </w:pPr>
      <w:r w:rsidRPr="00787008">
        <w:rPr>
          <w:rFonts w:ascii="Times New Roman" w:hAnsi="Times New Roman"/>
          <w:i/>
          <w:sz w:val="20"/>
          <w:szCs w:val="20"/>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F65A6" w:rsidRPr="00787008" w:rsidRDefault="00FF65A6" w:rsidP="00787008">
      <w:pPr>
        <w:pStyle w:val="a"/>
        <w:numPr>
          <w:ilvl w:val="0"/>
          <w:numId w:val="156"/>
        </w:numPr>
        <w:tabs>
          <w:tab w:val="left" w:pos="1134"/>
        </w:tabs>
        <w:ind w:left="0" w:firstLine="709"/>
        <w:rPr>
          <w:rFonts w:ascii="Times New Roman" w:hAnsi="Times New Roman"/>
          <w:i/>
          <w:sz w:val="20"/>
          <w:szCs w:val="20"/>
        </w:rPr>
      </w:pPr>
      <w:r w:rsidRPr="00787008">
        <w:rPr>
          <w:rFonts w:ascii="Times New Roman" w:hAnsi="Times New Roman"/>
          <w:i/>
          <w:sz w:val="20"/>
          <w:szCs w:val="20"/>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787008" w:rsidRDefault="00FF65A6" w:rsidP="00787008">
      <w:pPr>
        <w:pStyle w:val="a"/>
        <w:numPr>
          <w:ilvl w:val="0"/>
          <w:numId w:val="156"/>
        </w:numPr>
        <w:tabs>
          <w:tab w:val="left" w:pos="1134"/>
        </w:tabs>
        <w:ind w:left="0" w:firstLine="709"/>
        <w:rPr>
          <w:rFonts w:ascii="Times New Roman" w:hAnsi="Times New Roman"/>
          <w:i/>
          <w:sz w:val="20"/>
          <w:szCs w:val="20"/>
        </w:rPr>
      </w:pPr>
      <w:r w:rsidRPr="00787008">
        <w:rPr>
          <w:rFonts w:ascii="Times New Roman" w:hAnsi="Times New Roman"/>
          <w:i/>
          <w:sz w:val="20"/>
          <w:szCs w:val="20"/>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787008" w:rsidRDefault="00FF65A6" w:rsidP="00787008">
      <w:pPr>
        <w:pStyle w:val="a"/>
        <w:numPr>
          <w:ilvl w:val="0"/>
          <w:numId w:val="156"/>
        </w:numPr>
        <w:tabs>
          <w:tab w:val="left" w:pos="1134"/>
        </w:tabs>
        <w:ind w:left="0" w:firstLine="709"/>
        <w:rPr>
          <w:rFonts w:ascii="Times New Roman" w:hAnsi="Times New Roman"/>
          <w:i/>
          <w:sz w:val="20"/>
          <w:szCs w:val="20"/>
        </w:rPr>
      </w:pPr>
      <w:r w:rsidRPr="00787008">
        <w:rPr>
          <w:rFonts w:ascii="Times New Roman" w:hAnsi="Times New Roman"/>
          <w:i/>
          <w:sz w:val="20"/>
          <w:szCs w:val="20"/>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787008">
        <w:rPr>
          <w:rFonts w:ascii="Times New Roman" w:hAnsi="Times New Roman"/>
          <w:i/>
          <w:sz w:val="20"/>
          <w:szCs w:val="20"/>
        </w:rPr>
        <w:t>.</w:t>
      </w:r>
    </w:p>
    <w:p w:rsidR="00FF65A6" w:rsidRPr="00787008" w:rsidRDefault="00FF65A6" w:rsidP="00787008">
      <w:pPr>
        <w:spacing w:after="0" w:line="240" w:lineRule="auto"/>
        <w:rPr>
          <w:rFonts w:ascii="Times New Roman" w:hAnsi="Times New Roman"/>
          <w:b/>
          <w:sz w:val="20"/>
          <w:szCs w:val="20"/>
        </w:rPr>
      </w:pPr>
      <w:r w:rsidRPr="00787008">
        <w:rPr>
          <w:rFonts w:ascii="Times New Roman" w:hAnsi="Times New Roman"/>
          <w:b/>
          <w:sz w:val="20"/>
          <w:szCs w:val="20"/>
        </w:rPr>
        <w:t>Функции</w:t>
      </w:r>
    </w:p>
    <w:p w:rsidR="00FF65A6" w:rsidRPr="00787008" w:rsidRDefault="00FF65A6" w:rsidP="00787008">
      <w:pPr>
        <w:pStyle w:val="a"/>
        <w:numPr>
          <w:ilvl w:val="0"/>
          <w:numId w:val="156"/>
        </w:numPr>
        <w:tabs>
          <w:tab w:val="left" w:pos="1134"/>
        </w:tabs>
        <w:ind w:left="0" w:firstLine="709"/>
        <w:rPr>
          <w:rFonts w:ascii="Times New Roman" w:hAnsi="Times New Roman"/>
          <w:i/>
          <w:sz w:val="20"/>
          <w:szCs w:val="20"/>
        </w:rPr>
      </w:pPr>
      <w:r w:rsidRPr="00787008">
        <w:rPr>
          <w:rFonts w:ascii="Times New Roman" w:hAnsi="Times New Roman"/>
          <w:i/>
          <w:sz w:val="20"/>
          <w:szCs w:val="20"/>
        </w:rPr>
        <w:t>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w:t>
      </w:r>
      <w:r w:rsidR="00A23AB5" w:rsidRPr="00787008">
        <w:rPr>
          <w:rFonts w:ascii="Times New Roman" w:hAnsi="Times New Roman"/>
          <w:i/>
          <w:sz w:val="20"/>
          <w:szCs w:val="20"/>
        </w:rPr>
        <w:t>е</w:t>
      </w:r>
      <w:r w:rsidRPr="00787008">
        <w:rPr>
          <w:rFonts w:ascii="Times New Roman" w:hAnsi="Times New Roman"/>
          <w:i/>
          <w:sz w:val="20"/>
          <w:szCs w:val="20"/>
        </w:rPr>
        <w:t>тность/неч</w:t>
      </w:r>
      <w:r w:rsidR="00A23AB5" w:rsidRPr="00787008">
        <w:rPr>
          <w:rFonts w:ascii="Times New Roman" w:hAnsi="Times New Roman"/>
          <w:i/>
          <w:sz w:val="20"/>
          <w:szCs w:val="20"/>
        </w:rPr>
        <w:t>е</w:t>
      </w:r>
      <w:r w:rsidRPr="00787008">
        <w:rPr>
          <w:rFonts w:ascii="Times New Roman" w:hAnsi="Times New Roman"/>
          <w:i/>
          <w:sz w:val="20"/>
          <w:szCs w:val="20"/>
        </w:rPr>
        <w:t xml:space="preserve">тность функции; </w:t>
      </w:r>
    </w:p>
    <w:p w:rsidR="00FF65A6" w:rsidRPr="00787008" w:rsidRDefault="00FF65A6" w:rsidP="00787008">
      <w:pPr>
        <w:pStyle w:val="a"/>
        <w:numPr>
          <w:ilvl w:val="0"/>
          <w:numId w:val="156"/>
        </w:numPr>
        <w:tabs>
          <w:tab w:val="left" w:pos="1134"/>
        </w:tabs>
        <w:ind w:left="0" w:firstLine="709"/>
        <w:rPr>
          <w:rFonts w:ascii="Times New Roman" w:hAnsi="Times New Roman"/>
          <w:i/>
          <w:sz w:val="20"/>
          <w:szCs w:val="20"/>
        </w:rPr>
      </w:pPr>
      <w:r w:rsidRPr="00787008">
        <w:rPr>
          <w:rFonts w:ascii="Times New Roman" w:hAnsi="Times New Roman"/>
          <w:i/>
          <w:sz w:val="20"/>
          <w:szCs w:val="20"/>
        </w:rPr>
        <w:t xml:space="preserve">строить графики линейной, квадратичной функций, обратной пропорциональности, функции вида: </w:t>
      </w:r>
      <w:r w:rsidRPr="00787008">
        <w:rPr>
          <w:rFonts w:ascii="Times New Roman" w:hAnsi="Times New Roman"/>
          <w:i/>
          <w:position w:val="-24"/>
          <w:sz w:val="20"/>
          <w:szCs w:val="20"/>
        </w:rPr>
        <w:object w:dxaOrig="1300" w:dyaOrig="620">
          <v:shape id="_x0000_i1028" type="#_x0000_t75" style="width:64.8pt;height:28.8pt" o:ole="">
            <v:imagedata r:id="rId15" o:title=""/>
          </v:shape>
          <o:OLEObject Type="Embed" ProgID="Equation.DSMT4" ShapeID="_x0000_i1028" DrawAspect="Content" ObjectID="_1697006534" r:id="rId16"/>
        </w:object>
      </w:r>
      <w:r w:rsidRPr="00787008">
        <w:rPr>
          <w:rFonts w:ascii="Times New Roman" w:hAnsi="Times New Roman"/>
          <w:i/>
          <w:sz w:val="20"/>
          <w:szCs w:val="20"/>
        </w:rPr>
        <w:t xml:space="preserve">, </w:t>
      </w:r>
      <w:r w:rsidRPr="00787008">
        <w:rPr>
          <w:rFonts w:ascii="Times New Roman" w:hAnsi="Times New Roman"/>
          <w:i/>
          <w:position w:val="-10"/>
          <w:sz w:val="20"/>
          <w:szCs w:val="20"/>
        </w:rPr>
        <w:object w:dxaOrig="760" w:dyaOrig="380">
          <v:shape id="_x0000_i1029" type="#_x0000_t75" style="width:43.2pt;height:14.4pt" o:ole="">
            <v:imagedata r:id="rId17" o:title=""/>
          </v:shape>
          <o:OLEObject Type="Embed" ProgID="Equation.DSMT4" ShapeID="_x0000_i1029" DrawAspect="Content" ObjectID="_1697006535" r:id="rId18"/>
        </w:object>
      </w:r>
      <w:r w:rsidR="00483B4E" w:rsidRPr="00787008">
        <w:rPr>
          <w:rFonts w:ascii="Times New Roman" w:hAnsi="Times New Roman"/>
          <w:i/>
          <w:sz w:val="20"/>
          <w:szCs w:val="20"/>
        </w:rPr>
        <w:fldChar w:fldCharType="begin"/>
      </w:r>
      <w:r w:rsidRPr="00787008">
        <w:rPr>
          <w:rFonts w:ascii="Times New Roman" w:hAnsi="Times New Roman"/>
          <w:i/>
          <w:sz w:val="20"/>
          <w:szCs w:val="20"/>
        </w:rPr>
        <w:instrText xml:space="preserve"> QUOTE  </w:instrText>
      </w:r>
      <w:r w:rsidR="00483B4E" w:rsidRPr="00787008">
        <w:rPr>
          <w:rFonts w:ascii="Times New Roman" w:hAnsi="Times New Roman"/>
          <w:i/>
          <w:sz w:val="20"/>
          <w:szCs w:val="20"/>
        </w:rPr>
        <w:fldChar w:fldCharType="end"/>
      </w:r>
      <w:r w:rsidRPr="00787008">
        <w:rPr>
          <w:rFonts w:ascii="Times New Roman" w:hAnsi="Times New Roman"/>
          <w:b/>
          <w:bCs/>
          <w:i/>
          <w:sz w:val="20"/>
          <w:szCs w:val="20"/>
        </w:rPr>
        <w:t>,</w:t>
      </w:r>
      <w:r w:rsidRPr="00787008">
        <w:rPr>
          <w:rFonts w:ascii="Times New Roman" w:eastAsia="Times New Roman" w:hAnsi="Times New Roman"/>
          <w:bCs/>
          <w:i/>
          <w:position w:val="-10"/>
          <w:sz w:val="20"/>
          <w:szCs w:val="20"/>
        </w:rPr>
        <w:object w:dxaOrig="760" w:dyaOrig="380">
          <v:shape id="_x0000_i1030" type="#_x0000_t75" style="width:36pt;height:14.4pt" o:ole="">
            <v:imagedata r:id="rId19" o:title=""/>
          </v:shape>
          <o:OLEObject Type="Embed" ProgID="Equation.DSMT4" ShapeID="_x0000_i1030" DrawAspect="Content" ObjectID="_1697006536" r:id="rId20"/>
        </w:object>
      </w:r>
      <w:fldSimple w:instr="">
        <w:r w:rsidRPr="00787008">
          <w:rPr>
            <w:rFonts w:ascii="Times New Roman" w:eastAsia="Times New Roman" w:hAnsi="Times New Roman"/>
            <w:bCs/>
            <w:i/>
            <w:noProof/>
            <w:position w:val="-10"/>
            <w:sz w:val="20"/>
            <w:szCs w:val="20"/>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rto="http://schemas.microsoft.com/office/word/2006/arto"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787008">
        <w:rPr>
          <w:rFonts w:ascii="Times New Roman" w:hAnsi="Times New Roman"/>
          <w:bCs/>
          <w:i/>
          <w:sz w:val="20"/>
          <w:szCs w:val="20"/>
        </w:rPr>
        <w:t xml:space="preserve">, </w:t>
      </w:r>
      <w:r w:rsidRPr="00787008">
        <w:rPr>
          <w:rFonts w:ascii="Times New Roman" w:hAnsi="Times New Roman"/>
          <w:bCs/>
          <w:i/>
          <w:position w:val="-12"/>
          <w:sz w:val="20"/>
          <w:szCs w:val="20"/>
        </w:rPr>
        <w:object w:dxaOrig="660" w:dyaOrig="380">
          <v:shape id="_x0000_i1031" type="#_x0000_t75" style="width:28.8pt;height:14.4pt" o:ole="">
            <v:imagedata r:id="rId22" o:title=""/>
          </v:shape>
          <o:OLEObject Type="Embed" ProgID="Equation.DSMT4" ShapeID="_x0000_i1031" DrawAspect="Content" ObjectID="_1697006537" r:id="rId23"/>
        </w:object>
      </w:r>
      <w:r w:rsidRPr="00787008">
        <w:rPr>
          <w:rFonts w:ascii="Times New Roman" w:hAnsi="Times New Roman"/>
          <w:bCs/>
          <w:i/>
          <w:sz w:val="20"/>
          <w:szCs w:val="20"/>
        </w:rPr>
        <w:t>;</w:t>
      </w:r>
    </w:p>
    <w:p w:rsidR="00FF65A6" w:rsidRPr="00787008" w:rsidRDefault="00FF65A6" w:rsidP="00787008">
      <w:pPr>
        <w:pStyle w:val="a"/>
        <w:numPr>
          <w:ilvl w:val="0"/>
          <w:numId w:val="156"/>
        </w:numPr>
        <w:tabs>
          <w:tab w:val="left" w:pos="1134"/>
        </w:tabs>
        <w:ind w:left="0" w:firstLine="709"/>
        <w:rPr>
          <w:rFonts w:ascii="Times New Roman" w:hAnsi="Times New Roman"/>
          <w:i/>
          <w:sz w:val="20"/>
          <w:szCs w:val="20"/>
        </w:rPr>
      </w:pPr>
      <w:r w:rsidRPr="00787008">
        <w:rPr>
          <w:rFonts w:ascii="Times New Roman" w:hAnsi="Times New Roman"/>
          <w:i/>
          <w:sz w:val="20"/>
          <w:szCs w:val="20"/>
        </w:rPr>
        <w:t xml:space="preserve">на примере квадратичной функции, использовать преобразования графика функции </w:t>
      </w:r>
      <w:r w:rsidRPr="00787008">
        <w:rPr>
          <w:rFonts w:ascii="Times New Roman" w:hAnsi="Times New Roman"/>
          <w:i/>
          <w:sz w:val="20"/>
          <w:szCs w:val="20"/>
          <w:lang w:val="en-US"/>
        </w:rPr>
        <w:t>y</w:t>
      </w:r>
      <w:r w:rsidRPr="00787008">
        <w:rPr>
          <w:rFonts w:ascii="Times New Roman" w:hAnsi="Times New Roman"/>
          <w:i/>
          <w:sz w:val="20"/>
          <w:szCs w:val="20"/>
        </w:rPr>
        <w:t>=</w:t>
      </w:r>
      <w:r w:rsidRPr="00787008">
        <w:rPr>
          <w:rFonts w:ascii="Times New Roman" w:hAnsi="Times New Roman"/>
          <w:i/>
          <w:sz w:val="20"/>
          <w:szCs w:val="20"/>
          <w:lang w:val="en-US"/>
        </w:rPr>
        <w:t>f</w:t>
      </w:r>
      <w:r w:rsidRPr="00787008">
        <w:rPr>
          <w:rFonts w:ascii="Times New Roman" w:hAnsi="Times New Roman"/>
          <w:i/>
          <w:sz w:val="20"/>
          <w:szCs w:val="20"/>
        </w:rPr>
        <w:t>(</w:t>
      </w:r>
      <w:r w:rsidRPr="00787008">
        <w:rPr>
          <w:rFonts w:ascii="Times New Roman" w:hAnsi="Times New Roman"/>
          <w:i/>
          <w:sz w:val="20"/>
          <w:szCs w:val="20"/>
          <w:lang w:val="en-US"/>
        </w:rPr>
        <w:t>x</w:t>
      </w:r>
      <w:r w:rsidRPr="00787008">
        <w:rPr>
          <w:rFonts w:ascii="Times New Roman" w:hAnsi="Times New Roman"/>
          <w:i/>
          <w:sz w:val="20"/>
          <w:szCs w:val="20"/>
        </w:rPr>
        <w:t xml:space="preserve">) для построения графиков функций </w:t>
      </w:r>
      <w:r w:rsidRPr="00787008">
        <w:rPr>
          <w:rFonts w:ascii="Times New Roman" w:hAnsi="Times New Roman"/>
          <w:i/>
          <w:position w:val="-12"/>
          <w:sz w:val="20"/>
          <w:szCs w:val="20"/>
        </w:rPr>
        <w:object w:dxaOrig="1780" w:dyaOrig="380">
          <v:shape id="_x0000_i1032" type="#_x0000_t75" style="width:85.8pt;height:14.4pt" o:ole="">
            <v:imagedata r:id="rId24" o:title=""/>
          </v:shape>
          <o:OLEObject Type="Embed" ProgID="Equation.DSMT4" ShapeID="_x0000_i1032" DrawAspect="Content" ObjectID="_1697006538" r:id="rId25"/>
        </w:object>
      </w:r>
      <w:r w:rsidRPr="00787008">
        <w:rPr>
          <w:rFonts w:ascii="Times New Roman" w:hAnsi="Times New Roman"/>
          <w:i/>
          <w:sz w:val="20"/>
          <w:szCs w:val="20"/>
        </w:rPr>
        <w:t xml:space="preserve">; </w:t>
      </w:r>
    </w:p>
    <w:p w:rsidR="00FF65A6" w:rsidRPr="00787008" w:rsidRDefault="00FF65A6" w:rsidP="00787008">
      <w:pPr>
        <w:pStyle w:val="a"/>
        <w:numPr>
          <w:ilvl w:val="0"/>
          <w:numId w:val="156"/>
        </w:numPr>
        <w:tabs>
          <w:tab w:val="left" w:pos="1134"/>
        </w:tabs>
        <w:ind w:left="0" w:firstLine="709"/>
        <w:rPr>
          <w:rFonts w:ascii="Times New Roman" w:hAnsi="Times New Roman"/>
          <w:i/>
          <w:sz w:val="20"/>
          <w:szCs w:val="20"/>
        </w:rPr>
      </w:pPr>
      <w:r w:rsidRPr="00787008">
        <w:rPr>
          <w:rFonts w:ascii="Times New Roman" w:hAnsi="Times New Roman"/>
          <w:i/>
          <w:sz w:val="20"/>
          <w:szCs w:val="20"/>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787008" w:rsidRDefault="00FF65A6" w:rsidP="00787008">
      <w:pPr>
        <w:pStyle w:val="a"/>
        <w:numPr>
          <w:ilvl w:val="0"/>
          <w:numId w:val="156"/>
        </w:numPr>
        <w:tabs>
          <w:tab w:val="left" w:pos="1134"/>
        </w:tabs>
        <w:ind w:left="0" w:firstLine="709"/>
        <w:rPr>
          <w:rFonts w:ascii="Times New Roman" w:hAnsi="Times New Roman"/>
          <w:i/>
          <w:sz w:val="20"/>
          <w:szCs w:val="20"/>
        </w:rPr>
      </w:pPr>
      <w:r w:rsidRPr="00787008">
        <w:rPr>
          <w:rFonts w:ascii="Times New Roman" w:hAnsi="Times New Roman"/>
          <w:i/>
          <w:sz w:val="20"/>
          <w:szCs w:val="20"/>
        </w:rPr>
        <w:t>исследовать функцию по е</w:t>
      </w:r>
      <w:r w:rsidR="00A23AB5" w:rsidRPr="00787008">
        <w:rPr>
          <w:rFonts w:ascii="Times New Roman" w:hAnsi="Times New Roman"/>
          <w:i/>
          <w:sz w:val="20"/>
          <w:szCs w:val="20"/>
        </w:rPr>
        <w:t>е</w:t>
      </w:r>
      <w:r w:rsidRPr="00787008">
        <w:rPr>
          <w:rFonts w:ascii="Times New Roman" w:hAnsi="Times New Roman"/>
          <w:i/>
          <w:sz w:val="20"/>
          <w:szCs w:val="20"/>
        </w:rPr>
        <w:t xml:space="preserve"> графику;</w:t>
      </w:r>
    </w:p>
    <w:p w:rsidR="00FF65A6" w:rsidRPr="00787008" w:rsidRDefault="00FF65A6" w:rsidP="00787008">
      <w:pPr>
        <w:pStyle w:val="a"/>
        <w:numPr>
          <w:ilvl w:val="0"/>
          <w:numId w:val="156"/>
        </w:numPr>
        <w:tabs>
          <w:tab w:val="left" w:pos="1134"/>
        </w:tabs>
        <w:ind w:left="0" w:firstLine="709"/>
        <w:rPr>
          <w:rFonts w:ascii="Times New Roman" w:hAnsi="Times New Roman"/>
          <w:i/>
          <w:sz w:val="20"/>
          <w:szCs w:val="20"/>
        </w:rPr>
      </w:pPr>
      <w:r w:rsidRPr="00787008">
        <w:rPr>
          <w:rFonts w:ascii="Times New Roman" w:hAnsi="Times New Roman"/>
          <w:i/>
          <w:sz w:val="20"/>
          <w:szCs w:val="20"/>
        </w:rPr>
        <w:t>находить множество значений, нули, промежутки знакопостоянства, монотонности квадратичной функции;</w:t>
      </w:r>
    </w:p>
    <w:p w:rsidR="00FF65A6" w:rsidRPr="00787008" w:rsidRDefault="00FF65A6" w:rsidP="00787008">
      <w:pPr>
        <w:pStyle w:val="a"/>
        <w:numPr>
          <w:ilvl w:val="0"/>
          <w:numId w:val="156"/>
        </w:numPr>
        <w:tabs>
          <w:tab w:val="left" w:pos="1134"/>
        </w:tabs>
        <w:ind w:left="0" w:firstLine="709"/>
        <w:rPr>
          <w:rFonts w:ascii="Times New Roman" w:hAnsi="Times New Roman"/>
          <w:i/>
          <w:sz w:val="20"/>
          <w:szCs w:val="20"/>
        </w:rPr>
      </w:pPr>
      <w:r w:rsidRPr="00787008">
        <w:rPr>
          <w:rFonts w:ascii="Times New Roman" w:hAnsi="Times New Roman"/>
          <w:i/>
          <w:sz w:val="20"/>
          <w:szCs w:val="20"/>
        </w:rPr>
        <w:t>оперировать понятиями: последовательность, арифметическая прогрессия, геометрическая прогрессия;</w:t>
      </w:r>
    </w:p>
    <w:p w:rsidR="00FF65A6" w:rsidRPr="00787008" w:rsidRDefault="00FF65A6" w:rsidP="00787008">
      <w:pPr>
        <w:pStyle w:val="a"/>
        <w:numPr>
          <w:ilvl w:val="0"/>
          <w:numId w:val="156"/>
        </w:numPr>
        <w:tabs>
          <w:tab w:val="left" w:pos="1134"/>
        </w:tabs>
        <w:ind w:left="0" w:firstLine="709"/>
        <w:rPr>
          <w:rFonts w:ascii="Times New Roman" w:hAnsi="Times New Roman"/>
          <w:i/>
          <w:sz w:val="20"/>
          <w:szCs w:val="20"/>
        </w:rPr>
      </w:pPr>
      <w:r w:rsidRPr="00787008">
        <w:rPr>
          <w:rFonts w:ascii="Times New Roman" w:hAnsi="Times New Roman"/>
          <w:i/>
          <w:sz w:val="20"/>
          <w:szCs w:val="20"/>
        </w:rPr>
        <w:t>решать задачи на арифметическую и геометрическую прогрессию.</w:t>
      </w:r>
    </w:p>
    <w:p w:rsidR="00FF65A6" w:rsidRPr="00787008" w:rsidRDefault="00FF65A6" w:rsidP="00787008">
      <w:pPr>
        <w:tabs>
          <w:tab w:val="left" w:pos="1134"/>
        </w:tabs>
        <w:spacing w:after="0" w:line="240" w:lineRule="auto"/>
        <w:rPr>
          <w:rFonts w:ascii="Times New Roman" w:hAnsi="Times New Roman"/>
          <w:b/>
          <w:sz w:val="20"/>
          <w:szCs w:val="20"/>
        </w:rPr>
      </w:pPr>
      <w:r w:rsidRPr="00787008">
        <w:rPr>
          <w:rFonts w:ascii="Times New Roman" w:hAnsi="Times New Roman"/>
          <w:b/>
          <w:sz w:val="20"/>
          <w:szCs w:val="20"/>
        </w:rPr>
        <w:t>В повседневной жизни и при изучении других предметов:</w:t>
      </w:r>
    </w:p>
    <w:p w:rsidR="00FF65A6" w:rsidRPr="00787008" w:rsidRDefault="00FF65A6" w:rsidP="00787008">
      <w:pPr>
        <w:pStyle w:val="a"/>
        <w:numPr>
          <w:ilvl w:val="0"/>
          <w:numId w:val="156"/>
        </w:numPr>
        <w:tabs>
          <w:tab w:val="left" w:pos="1134"/>
        </w:tabs>
        <w:ind w:left="0" w:firstLine="709"/>
        <w:rPr>
          <w:rFonts w:ascii="Times New Roman" w:hAnsi="Times New Roman"/>
          <w:i/>
          <w:sz w:val="20"/>
          <w:szCs w:val="20"/>
        </w:rPr>
      </w:pPr>
      <w:r w:rsidRPr="00787008">
        <w:rPr>
          <w:rFonts w:ascii="Times New Roman" w:hAnsi="Times New Roman"/>
          <w:i/>
          <w:sz w:val="20"/>
          <w:szCs w:val="20"/>
        </w:rPr>
        <w:t>иллюстрировать с помощью графика реальную зависимость или процесс по их характеристикам;</w:t>
      </w:r>
    </w:p>
    <w:p w:rsidR="00FF65A6" w:rsidRPr="00787008" w:rsidRDefault="00FF65A6" w:rsidP="00787008">
      <w:pPr>
        <w:pStyle w:val="a"/>
        <w:numPr>
          <w:ilvl w:val="0"/>
          <w:numId w:val="156"/>
        </w:numPr>
        <w:tabs>
          <w:tab w:val="left" w:pos="1134"/>
        </w:tabs>
        <w:ind w:left="0" w:firstLine="709"/>
        <w:rPr>
          <w:rFonts w:ascii="Times New Roman" w:hAnsi="Times New Roman"/>
          <w:i/>
          <w:sz w:val="20"/>
          <w:szCs w:val="20"/>
        </w:rPr>
      </w:pPr>
      <w:r w:rsidRPr="00787008">
        <w:rPr>
          <w:rFonts w:ascii="Times New Roman" w:hAnsi="Times New Roman"/>
          <w:i/>
          <w:sz w:val="20"/>
          <w:szCs w:val="20"/>
        </w:rPr>
        <w:t>использовать свойства и график квадратичной функции при решении задач из других учебных предметов</w:t>
      </w:r>
      <w:r w:rsidR="00CB50A3" w:rsidRPr="00787008">
        <w:rPr>
          <w:rFonts w:ascii="Times New Roman" w:hAnsi="Times New Roman"/>
          <w:i/>
          <w:sz w:val="20"/>
          <w:szCs w:val="20"/>
        </w:rPr>
        <w:t>.</w:t>
      </w:r>
    </w:p>
    <w:p w:rsidR="00FF65A6" w:rsidRPr="00787008" w:rsidRDefault="00FF65A6" w:rsidP="00787008">
      <w:pPr>
        <w:spacing w:after="0" w:line="240" w:lineRule="auto"/>
        <w:rPr>
          <w:rFonts w:ascii="Times New Roman" w:hAnsi="Times New Roman"/>
          <w:b/>
          <w:bCs/>
          <w:sz w:val="20"/>
          <w:szCs w:val="20"/>
        </w:rPr>
      </w:pPr>
      <w:r w:rsidRPr="00787008">
        <w:rPr>
          <w:rFonts w:ascii="Times New Roman" w:hAnsi="Times New Roman"/>
          <w:b/>
          <w:bCs/>
          <w:sz w:val="20"/>
          <w:szCs w:val="20"/>
        </w:rPr>
        <w:t>Текстовые задачи</w:t>
      </w:r>
    </w:p>
    <w:p w:rsidR="00FF65A6" w:rsidRPr="00787008" w:rsidRDefault="00FF65A6" w:rsidP="00787008">
      <w:pPr>
        <w:pStyle w:val="a8"/>
        <w:numPr>
          <w:ilvl w:val="0"/>
          <w:numId w:val="157"/>
        </w:numPr>
        <w:tabs>
          <w:tab w:val="left" w:pos="1134"/>
        </w:tabs>
        <w:ind w:left="0" w:firstLine="709"/>
        <w:jc w:val="both"/>
        <w:rPr>
          <w:rFonts w:ascii="Times New Roman" w:hAnsi="Times New Roman"/>
          <w:i/>
          <w:sz w:val="20"/>
          <w:szCs w:val="20"/>
        </w:rPr>
      </w:pPr>
      <w:r w:rsidRPr="00787008">
        <w:rPr>
          <w:rFonts w:ascii="Times New Roman" w:hAnsi="Times New Roman"/>
          <w:i/>
          <w:sz w:val="20"/>
          <w:szCs w:val="20"/>
        </w:rPr>
        <w:t>Решать простые и сложные задачи разных типов, а также задачи повышенной трудности;</w:t>
      </w:r>
    </w:p>
    <w:p w:rsidR="00FF65A6" w:rsidRPr="00787008" w:rsidRDefault="00FF65A6" w:rsidP="00787008">
      <w:pPr>
        <w:pStyle w:val="a8"/>
        <w:numPr>
          <w:ilvl w:val="0"/>
          <w:numId w:val="157"/>
        </w:numPr>
        <w:tabs>
          <w:tab w:val="left" w:pos="1134"/>
        </w:tabs>
        <w:ind w:left="0" w:firstLine="709"/>
        <w:jc w:val="both"/>
        <w:rPr>
          <w:rFonts w:ascii="Times New Roman" w:hAnsi="Times New Roman"/>
          <w:i/>
          <w:sz w:val="20"/>
          <w:szCs w:val="20"/>
        </w:rPr>
      </w:pPr>
      <w:r w:rsidRPr="00787008">
        <w:rPr>
          <w:rFonts w:ascii="Times New Roman" w:hAnsi="Times New Roman"/>
          <w:i/>
          <w:sz w:val="20"/>
          <w:szCs w:val="20"/>
        </w:rPr>
        <w:t>использовать разные краткие записи как модели текстов сложных задач для построения поисковой схемы и решения задач;</w:t>
      </w:r>
    </w:p>
    <w:p w:rsidR="00FF65A6" w:rsidRPr="00787008" w:rsidRDefault="00FF65A6" w:rsidP="00787008">
      <w:pPr>
        <w:pStyle w:val="a"/>
        <w:numPr>
          <w:ilvl w:val="0"/>
          <w:numId w:val="156"/>
        </w:numPr>
        <w:tabs>
          <w:tab w:val="left" w:pos="1134"/>
        </w:tabs>
        <w:ind w:left="0" w:firstLine="709"/>
        <w:rPr>
          <w:rFonts w:ascii="Times New Roman" w:hAnsi="Times New Roman"/>
          <w:i/>
          <w:sz w:val="20"/>
          <w:szCs w:val="20"/>
          <w:lang w:eastAsia="en-US"/>
        </w:rPr>
      </w:pPr>
      <w:r w:rsidRPr="00787008">
        <w:rPr>
          <w:rFonts w:ascii="Times New Roman" w:hAnsi="Times New Roman"/>
          <w:i/>
          <w:sz w:val="20"/>
          <w:szCs w:val="20"/>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787008" w:rsidRDefault="00FF65A6" w:rsidP="00787008">
      <w:pPr>
        <w:pStyle w:val="a8"/>
        <w:numPr>
          <w:ilvl w:val="0"/>
          <w:numId w:val="157"/>
        </w:numPr>
        <w:tabs>
          <w:tab w:val="left" w:pos="1134"/>
        </w:tabs>
        <w:ind w:left="0" w:firstLine="709"/>
        <w:contextualSpacing w:val="0"/>
        <w:jc w:val="both"/>
        <w:rPr>
          <w:rFonts w:ascii="Times New Roman" w:hAnsi="Times New Roman"/>
          <w:i/>
          <w:sz w:val="20"/>
          <w:szCs w:val="20"/>
        </w:rPr>
      </w:pPr>
      <w:r w:rsidRPr="00787008">
        <w:rPr>
          <w:rFonts w:ascii="Times New Roman" w:hAnsi="Times New Roman"/>
          <w:i/>
          <w:sz w:val="20"/>
          <w:szCs w:val="20"/>
        </w:rPr>
        <w:t>знать и применять оба способа поиска решения задач (от требования к условию и от условия к требованию);</w:t>
      </w:r>
    </w:p>
    <w:p w:rsidR="00FF65A6" w:rsidRPr="00787008" w:rsidRDefault="00FF65A6" w:rsidP="00787008">
      <w:pPr>
        <w:pStyle w:val="a8"/>
        <w:numPr>
          <w:ilvl w:val="0"/>
          <w:numId w:val="157"/>
        </w:numPr>
        <w:tabs>
          <w:tab w:val="left" w:pos="1134"/>
        </w:tabs>
        <w:ind w:left="0" w:firstLine="709"/>
        <w:contextualSpacing w:val="0"/>
        <w:jc w:val="both"/>
        <w:rPr>
          <w:rFonts w:ascii="Times New Roman" w:hAnsi="Times New Roman"/>
          <w:i/>
          <w:sz w:val="20"/>
          <w:szCs w:val="20"/>
        </w:rPr>
      </w:pPr>
      <w:r w:rsidRPr="00787008">
        <w:rPr>
          <w:rFonts w:ascii="Times New Roman" w:hAnsi="Times New Roman"/>
          <w:i/>
          <w:sz w:val="20"/>
          <w:szCs w:val="20"/>
        </w:rPr>
        <w:lastRenderedPageBreak/>
        <w:t>моделировать рассуждения при поиске решения задач с помощью граф-схемы;</w:t>
      </w:r>
    </w:p>
    <w:p w:rsidR="00FF65A6" w:rsidRPr="00787008" w:rsidRDefault="00FF65A6" w:rsidP="00787008">
      <w:pPr>
        <w:pStyle w:val="a8"/>
        <w:numPr>
          <w:ilvl w:val="0"/>
          <w:numId w:val="157"/>
        </w:numPr>
        <w:tabs>
          <w:tab w:val="left" w:pos="1134"/>
        </w:tabs>
        <w:ind w:left="0" w:firstLine="709"/>
        <w:contextualSpacing w:val="0"/>
        <w:jc w:val="both"/>
        <w:rPr>
          <w:rFonts w:ascii="Times New Roman" w:hAnsi="Times New Roman"/>
          <w:i/>
          <w:sz w:val="20"/>
          <w:szCs w:val="20"/>
        </w:rPr>
      </w:pPr>
      <w:r w:rsidRPr="00787008">
        <w:rPr>
          <w:rFonts w:ascii="Times New Roman" w:hAnsi="Times New Roman"/>
          <w:i/>
          <w:sz w:val="20"/>
          <w:szCs w:val="20"/>
        </w:rPr>
        <w:t>выделять этапы решения задачи и содержание каждого этапа;</w:t>
      </w:r>
    </w:p>
    <w:p w:rsidR="00FF65A6" w:rsidRPr="00787008" w:rsidRDefault="00FF65A6" w:rsidP="00787008">
      <w:pPr>
        <w:pStyle w:val="a8"/>
        <w:numPr>
          <w:ilvl w:val="0"/>
          <w:numId w:val="157"/>
        </w:numPr>
        <w:tabs>
          <w:tab w:val="left" w:pos="1134"/>
        </w:tabs>
        <w:ind w:left="0" w:firstLine="709"/>
        <w:contextualSpacing w:val="0"/>
        <w:jc w:val="both"/>
        <w:rPr>
          <w:rFonts w:ascii="Times New Roman" w:hAnsi="Times New Roman"/>
          <w:i/>
          <w:sz w:val="20"/>
          <w:szCs w:val="20"/>
        </w:rPr>
      </w:pPr>
      <w:r w:rsidRPr="00787008">
        <w:rPr>
          <w:rFonts w:ascii="Times New Roman" w:hAnsi="Times New Roman"/>
          <w:i/>
          <w:sz w:val="20"/>
          <w:szCs w:val="20"/>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787008" w:rsidRDefault="00FF65A6" w:rsidP="00787008">
      <w:pPr>
        <w:pStyle w:val="a8"/>
        <w:numPr>
          <w:ilvl w:val="0"/>
          <w:numId w:val="157"/>
        </w:numPr>
        <w:tabs>
          <w:tab w:val="left" w:pos="1134"/>
        </w:tabs>
        <w:ind w:left="0" w:firstLine="709"/>
        <w:contextualSpacing w:val="0"/>
        <w:jc w:val="both"/>
        <w:rPr>
          <w:rFonts w:ascii="Times New Roman" w:hAnsi="Times New Roman"/>
          <w:i/>
          <w:sz w:val="20"/>
          <w:szCs w:val="20"/>
        </w:rPr>
      </w:pPr>
      <w:r w:rsidRPr="00787008">
        <w:rPr>
          <w:rFonts w:ascii="Times New Roman" w:hAnsi="Times New Roman"/>
          <w:i/>
          <w:sz w:val="20"/>
          <w:szCs w:val="20"/>
        </w:rPr>
        <w:t>анализировать затруднения при решении задач;</w:t>
      </w:r>
    </w:p>
    <w:p w:rsidR="00FF65A6" w:rsidRPr="00787008" w:rsidRDefault="00FF65A6" w:rsidP="00787008">
      <w:pPr>
        <w:pStyle w:val="a8"/>
        <w:numPr>
          <w:ilvl w:val="0"/>
          <w:numId w:val="157"/>
        </w:numPr>
        <w:tabs>
          <w:tab w:val="left" w:pos="1134"/>
        </w:tabs>
        <w:ind w:left="0" w:firstLine="709"/>
        <w:contextualSpacing w:val="0"/>
        <w:jc w:val="both"/>
        <w:rPr>
          <w:rFonts w:ascii="Times New Roman" w:hAnsi="Times New Roman"/>
          <w:i/>
          <w:sz w:val="20"/>
          <w:szCs w:val="20"/>
        </w:rPr>
      </w:pPr>
      <w:r w:rsidRPr="00787008">
        <w:rPr>
          <w:rFonts w:ascii="Times New Roman" w:hAnsi="Times New Roman"/>
          <w:i/>
          <w:sz w:val="20"/>
          <w:szCs w:val="20"/>
        </w:rPr>
        <w:t>выполнять различные преобразования предложенной задачи, конструировать новые задачи из данной, в том числе обратные;</w:t>
      </w:r>
    </w:p>
    <w:p w:rsidR="00FF65A6" w:rsidRPr="00787008" w:rsidRDefault="00FF65A6" w:rsidP="00787008">
      <w:pPr>
        <w:pStyle w:val="a8"/>
        <w:numPr>
          <w:ilvl w:val="0"/>
          <w:numId w:val="157"/>
        </w:numPr>
        <w:tabs>
          <w:tab w:val="left" w:pos="1134"/>
        </w:tabs>
        <w:ind w:left="0" w:firstLine="709"/>
        <w:jc w:val="both"/>
        <w:rPr>
          <w:rFonts w:ascii="Times New Roman" w:hAnsi="Times New Roman"/>
          <w:i/>
          <w:sz w:val="20"/>
          <w:szCs w:val="20"/>
        </w:rPr>
      </w:pPr>
      <w:r w:rsidRPr="00787008">
        <w:rPr>
          <w:rFonts w:ascii="Times New Roman" w:hAnsi="Times New Roman"/>
          <w:i/>
          <w:sz w:val="20"/>
          <w:szCs w:val="20"/>
        </w:rPr>
        <w:t>интерпретировать вычислительные результаты в задаче, исследовать полученное решение задачи;</w:t>
      </w:r>
    </w:p>
    <w:p w:rsidR="00FF65A6" w:rsidRPr="00787008" w:rsidRDefault="00FF65A6" w:rsidP="00787008">
      <w:pPr>
        <w:pStyle w:val="a8"/>
        <w:numPr>
          <w:ilvl w:val="0"/>
          <w:numId w:val="157"/>
        </w:numPr>
        <w:tabs>
          <w:tab w:val="left" w:pos="1134"/>
        </w:tabs>
        <w:ind w:left="0" w:firstLine="709"/>
        <w:jc w:val="both"/>
        <w:rPr>
          <w:rFonts w:ascii="Times New Roman" w:hAnsi="Times New Roman"/>
          <w:i/>
          <w:sz w:val="20"/>
          <w:szCs w:val="20"/>
        </w:rPr>
      </w:pPr>
      <w:r w:rsidRPr="00787008">
        <w:rPr>
          <w:rFonts w:ascii="Times New Roman" w:hAnsi="Times New Roman"/>
          <w:i/>
          <w:sz w:val="20"/>
          <w:szCs w:val="20"/>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787008" w:rsidRDefault="00FF65A6" w:rsidP="00787008">
      <w:pPr>
        <w:pStyle w:val="a8"/>
        <w:numPr>
          <w:ilvl w:val="0"/>
          <w:numId w:val="157"/>
        </w:numPr>
        <w:tabs>
          <w:tab w:val="left" w:pos="1134"/>
        </w:tabs>
        <w:ind w:left="0" w:firstLine="709"/>
        <w:jc w:val="both"/>
        <w:rPr>
          <w:rFonts w:ascii="Times New Roman" w:hAnsi="Times New Roman"/>
          <w:i/>
          <w:sz w:val="20"/>
          <w:szCs w:val="20"/>
        </w:rPr>
      </w:pPr>
      <w:r w:rsidRPr="00787008">
        <w:rPr>
          <w:rFonts w:ascii="Times New Roman" w:hAnsi="Times New Roman"/>
          <w:i/>
          <w:sz w:val="20"/>
          <w:szCs w:val="20"/>
        </w:rPr>
        <w:t>исследовать всевозможные ситуации при решении задач на движение по реке, рассматривать разные системы отсч</w:t>
      </w:r>
      <w:r w:rsidR="00A23AB5" w:rsidRPr="00787008">
        <w:rPr>
          <w:rFonts w:ascii="Times New Roman" w:hAnsi="Times New Roman"/>
          <w:i/>
          <w:sz w:val="20"/>
          <w:szCs w:val="20"/>
        </w:rPr>
        <w:t>е</w:t>
      </w:r>
      <w:r w:rsidRPr="00787008">
        <w:rPr>
          <w:rFonts w:ascii="Times New Roman" w:hAnsi="Times New Roman"/>
          <w:i/>
          <w:sz w:val="20"/>
          <w:szCs w:val="20"/>
        </w:rPr>
        <w:t>та;</w:t>
      </w:r>
    </w:p>
    <w:p w:rsidR="00FF65A6" w:rsidRPr="00787008" w:rsidRDefault="00FF65A6" w:rsidP="00787008">
      <w:pPr>
        <w:pStyle w:val="a8"/>
        <w:numPr>
          <w:ilvl w:val="0"/>
          <w:numId w:val="157"/>
        </w:numPr>
        <w:tabs>
          <w:tab w:val="left" w:pos="1134"/>
        </w:tabs>
        <w:ind w:left="0" w:firstLine="709"/>
        <w:jc w:val="both"/>
        <w:rPr>
          <w:rFonts w:ascii="Times New Roman" w:hAnsi="Times New Roman"/>
          <w:i/>
          <w:sz w:val="20"/>
          <w:szCs w:val="20"/>
        </w:rPr>
      </w:pPr>
      <w:r w:rsidRPr="00787008">
        <w:rPr>
          <w:rFonts w:ascii="Times New Roman" w:hAnsi="Times New Roman"/>
          <w:i/>
          <w:sz w:val="20"/>
          <w:szCs w:val="20"/>
        </w:rPr>
        <w:t xml:space="preserve">решать разнообразные задачи «на части», </w:t>
      </w:r>
    </w:p>
    <w:p w:rsidR="00FF65A6" w:rsidRPr="00787008" w:rsidRDefault="00FF65A6" w:rsidP="00787008">
      <w:pPr>
        <w:numPr>
          <w:ilvl w:val="0"/>
          <w:numId w:val="157"/>
        </w:numPr>
        <w:tabs>
          <w:tab w:val="left" w:pos="1134"/>
        </w:tabs>
        <w:spacing w:after="0" w:line="240" w:lineRule="auto"/>
        <w:ind w:left="0" w:firstLine="709"/>
        <w:jc w:val="both"/>
        <w:rPr>
          <w:rFonts w:ascii="Times New Roman" w:hAnsi="Times New Roman"/>
          <w:i/>
          <w:sz w:val="20"/>
          <w:szCs w:val="20"/>
        </w:rPr>
      </w:pPr>
      <w:r w:rsidRPr="00787008">
        <w:rPr>
          <w:rFonts w:ascii="Times New Roman" w:hAnsi="Times New Roman"/>
          <w:i/>
          <w:sz w:val="20"/>
          <w:szCs w:val="20"/>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87008" w:rsidRDefault="00FF65A6" w:rsidP="00787008">
      <w:pPr>
        <w:numPr>
          <w:ilvl w:val="0"/>
          <w:numId w:val="157"/>
        </w:numPr>
        <w:tabs>
          <w:tab w:val="left" w:pos="1134"/>
        </w:tabs>
        <w:spacing w:after="0" w:line="240" w:lineRule="auto"/>
        <w:ind w:left="0" w:firstLine="709"/>
        <w:jc w:val="both"/>
        <w:rPr>
          <w:rFonts w:ascii="Times New Roman" w:hAnsi="Times New Roman"/>
          <w:i/>
          <w:sz w:val="20"/>
          <w:szCs w:val="20"/>
        </w:rPr>
      </w:pPr>
      <w:r w:rsidRPr="00787008">
        <w:rPr>
          <w:rFonts w:ascii="Times New Roman" w:hAnsi="Times New Roman"/>
          <w:i/>
          <w:sz w:val="20"/>
          <w:szCs w:val="20"/>
        </w:rPr>
        <w:t>осознавать и объяснять идентичность задач разных типов, связывающих три величины (на работу, на покупки, на движение)</w:t>
      </w:r>
      <w:r w:rsidR="004A1E43" w:rsidRPr="00787008">
        <w:rPr>
          <w:rFonts w:ascii="Times New Roman" w:hAnsi="Times New Roman"/>
          <w:i/>
          <w:sz w:val="20"/>
          <w:szCs w:val="20"/>
        </w:rPr>
        <w:t xml:space="preserve">, </w:t>
      </w:r>
      <w:r w:rsidRPr="00787008">
        <w:rPr>
          <w:rFonts w:ascii="Times New Roman" w:hAnsi="Times New Roman"/>
          <w:i/>
          <w:sz w:val="20"/>
          <w:szCs w:val="20"/>
        </w:rPr>
        <w:t>выделять эти величины и отношения между ними, применять их при решении задач, конструировать собственные задач указанных типов;</w:t>
      </w:r>
    </w:p>
    <w:p w:rsidR="00FF65A6" w:rsidRPr="00787008" w:rsidRDefault="00FF65A6" w:rsidP="00787008">
      <w:pPr>
        <w:pStyle w:val="a8"/>
        <w:numPr>
          <w:ilvl w:val="0"/>
          <w:numId w:val="157"/>
        </w:numPr>
        <w:tabs>
          <w:tab w:val="left" w:pos="1134"/>
        </w:tabs>
        <w:ind w:left="0" w:firstLine="709"/>
        <w:jc w:val="both"/>
        <w:rPr>
          <w:rFonts w:ascii="Times New Roman" w:hAnsi="Times New Roman"/>
          <w:i/>
          <w:sz w:val="20"/>
          <w:szCs w:val="20"/>
        </w:rPr>
      </w:pPr>
      <w:r w:rsidRPr="00787008">
        <w:rPr>
          <w:rFonts w:ascii="Times New Roman" w:hAnsi="Times New Roman"/>
          <w:i/>
          <w:sz w:val="20"/>
          <w:szCs w:val="20"/>
        </w:rPr>
        <w:t>владеть основными методами решения задач на смеси, сплавы, концентрации;</w:t>
      </w:r>
    </w:p>
    <w:p w:rsidR="00FF65A6" w:rsidRPr="00787008" w:rsidRDefault="00FF65A6" w:rsidP="00787008">
      <w:pPr>
        <w:pStyle w:val="a8"/>
        <w:numPr>
          <w:ilvl w:val="0"/>
          <w:numId w:val="157"/>
        </w:numPr>
        <w:tabs>
          <w:tab w:val="left" w:pos="1134"/>
        </w:tabs>
        <w:ind w:left="0" w:firstLine="709"/>
        <w:jc w:val="both"/>
        <w:rPr>
          <w:rFonts w:ascii="Times New Roman" w:hAnsi="Times New Roman"/>
          <w:i/>
          <w:sz w:val="20"/>
          <w:szCs w:val="20"/>
        </w:rPr>
      </w:pPr>
      <w:r w:rsidRPr="00787008">
        <w:rPr>
          <w:rFonts w:ascii="Times New Roman" w:hAnsi="Times New Roman"/>
          <w:i/>
          <w:sz w:val="20"/>
          <w:szCs w:val="20"/>
        </w:rPr>
        <w:t>решать задачи на проценты, в том числе, сложные проценты с обоснованием, используя разные способы;</w:t>
      </w:r>
    </w:p>
    <w:p w:rsidR="00FF65A6" w:rsidRPr="00787008" w:rsidRDefault="00FF65A6" w:rsidP="00787008">
      <w:pPr>
        <w:pStyle w:val="a8"/>
        <w:numPr>
          <w:ilvl w:val="0"/>
          <w:numId w:val="157"/>
        </w:numPr>
        <w:tabs>
          <w:tab w:val="left" w:pos="1134"/>
        </w:tabs>
        <w:ind w:left="0" w:firstLine="709"/>
        <w:jc w:val="both"/>
        <w:rPr>
          <w:rFonts w:ascii="Times New Roman" w:hAnsi="Times New Roman"/>
          <w:i/>
          <w:sz w:val="20"/>
          <w:szCs w:val="20"/>
        </w:rPr>
      </w:pPr>
      <w:r w:rsidRPr="00787008">
        <w:rPr>
          <w:rFonts w:ascii="Times New Roman" w:hAnsi="Times New Roman"/>
          <w:i/>
          <w:sz w:val="20"/>
          <w:szCs w:val="20"/>
        </w:rPr>
        <w:t>решать логические задачи разными способами, в том числе, с двумя блоками и с тремя блоками данных с помощью таблиц;</w:t>
      </w:r>
    </w:p>
    <w:p w:rsidR="00FF65A6" w:rsidRPr="00787008" w:rsidRDefault="00FF65A6" w:rsidP="00787008">
      <w:pPr>
        <w:pStyle w:val="a8"/>
        <w:numPr>
          <w:ilvl w:val="0"/>
          <w:numId w:val="157"/>
        </w:numPr>
        <w:tabs>
          <w:tab w:val="left" w:pos="1134"/>
        </w:tabs>
        <w:ind w:left="0" w:firstLine="709"/>
        <w:jc w:val="both"/>
        <w:rPr>
          <w:rFonts w:ascii="Times New Roman" w:hAnsi="Times New Roman"/>
          <w:i/>
          <w:sz w:val="20"/>
          <w:szCs w:val="20"/>
        </w:rPr>
      </w:pPr>
      <w:r w:rsidRPr="00787008">
        <w:rPr>
          <w:rFonts w:ascii="Times New Roman" w:hAnsi="Times New Roman"/>
          <w:i/>
          <w:sz w:val="20"/>
          <w:szCs w:val="20"/>
        </w:rPr>
        <w:t>решать задачи по комбинаторике и теории вероятностей на основе использования изученных методов и обосновывать решение;</w:t>
      </w:r>
    </w:p>
    <w:p w:rsidR="00FF65A6" w:rsidRPr="00787008" w:rsidRDefault="00FF65A6" w:rsidP="00787008">
      <w:pPr>
        <w:pStyle w:val="a8"/>
        <w:numPr>
          <w:ilvl w:val="0"/>
          <w:numId w:val="157"/>
        </w:numPr>
        <w:tabs>
          <w:tab w:val="left" w:pos="1134"/>
        </w:tabs>
        <w:ind w:left="0" w:firstLine="709"/>
        <w:jc w:val="both"/>
        <w:rPr>
          <w:rFonts w:ascii="Times New Roman" w:hAnsi="Times New Roman"/>
          <w:i/>
          <w:sz w:val="20"/>
          <w:szCs w:val="20"/>
        </w:rPr>
      </w:pPr>
      <w:r w:rsidRPr="00787008">
        <w:rPr>
          <w:rFonts w:ascii="Times New Roman" w:hAnsi="Times New Roman"/>
          <w:i/>
          <w:sz w:val="20"/>
          <w:szCs w:val="20"/>
        </w:rPr>
        <w:t>решать несложные задачи по математической статистике;</w:t>
      </w:r>
    </w:p>
    <w:p w:rsidR="00FF65A6" w:rsidRPr="00787008" w:rsidRDefault="00FF65A6" w:rsidP="00787008">
      <w:pPr>
        <w:pStyle w:val="a8"/>
        <w:numPr>
          <w:ilvl w:val="0"/>
          <w:numId w:val="157"/>
        </w:numPr>
        <w:tabs>
          <w:tab w:val="left" w:pos="1134"/>
        </w:tabs>
        <w:ind w:left="0" w:firstLine="709"/>
        <w:contextualSpacing w:val="0"/>
        <w:jc w:val="both"/>
        <w:rPr>
          <w:rFonts w:ascii="Times New Roman" w:hAnsi="Times New Roman"/>
          <w:i/>
          <w:sz w:val="20"/>
          <w:szCs w:val="20"/>
        </w:rPr>
      </w:pPr>
      <w:r w:rsidRPr="00787008">
        <w:rPr>
          <w:rFonts w:ascii="Times New Roman" w:hAnsi="Times New Roman"/>
          <w:i/>
          <w:sz w:val="20"/>
          <w:szCs w:val="20"/>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787008" w:rsidRDefault="00FF65A6" w:rsidP="00787008">
      <w:pPr>
        <w:tabs>
          <w:tab w:val="left" w:pos="1134"/>
        </w:tabs>
        <w:spacing w:after="0" w:line="240" w:lineRule="auto"/>
        <w:rPr>
          <w:rFonts w:ascii="Times New Roman" w:hAnsi="Times New Roman"/>
          <w:b/>
          <w:sz w:val="20"/>
          <w:szCs w:val="20"/>
        </w:rPr>
      </w:pPr>
      <w:r w:rsidRPr="00787008">
        <w:rPr>
          <w:rFonts w:ascii="Times New Roman" w:hAnsi="Times New Roman"/>
          <w:b/>
          <w:sz w:val="20"/>
          <w:szCs w:val="20"/>
        </w:rPr>
        <w:t>В повседневной жизни и при изучении других предметов:</w:t>
      </w:r>
    </w:p>
    <w:p w:rsidR="00FF65A6" w:rsidRPr="00787008" w:rsidRDefault="00FF65A6" w:rsidP="00787008">
      <w:pPr>
        <w:pStyle w:val="a"/>
        <w:numPr>
          <w:ilvl w:val="0"/>
          <w:numId w:val="156"/>
        </w:numPr>
        <w:tabs>
          <w:tab w:val="left" w:pos="1134"/>
        </w:tabs>
        <w:ind w:left="0" w:firstLine="709"/>
        <w:rPr>
          <w:rFonts w:ascii="Times New Roman" w:hAnsi="Times New Roman"/>
          <w:i/>
          <w:sz w:val="20"/>
          <w:szCs w:val="20"/>
          <w:lang w:eastAsia="en-US"/>
        </w:rPr>
      </w:pPr>
      <w:r w:rsidRPr="00787008">
        <w:rPr>
          <w:rFonts w:ascii="Times New Roman" w:hAnsi="Times New Roman"/>
          <w:i/>
          <w:sz w:val="20"/>
          <w:szCs w:val="20"/>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w:t>
      </w:r>
      <w:r w:rsidR="00A23AB5" w:rsidRPr="00787008">
        <w:rPr>
          <w:rFonts w:ascii="Times New Roman" w:hAnsi="Times New Roman"/>
          <w:i/>
          <w:sz w:val="20"/>
          <w:szCs w:val="20"/>
          <w:lang w:eastAsia="en-US"/>
        </w:rPr>
        <w:t>е</w:t>
      </w:r>
      <w:r w:rsidRPr="00787008">
        <w:rPr>
          <w:rFonts w:ascii="Times New Roman" w:hAnsi="Times New Roman"/>
          <w:i/>
          <w:sz w:val="20"/>
          <w:szCs w:val="20"/>
          <w:lang w:eastAsia="en-US"/>
        </w:rPr>
        <w:t>том этих характеристик, в частности, при решении задач на концентрации, учитывать плотность вещества;</w:t>
      </w:r>
    </w:p>
    <w:p w:rsidR="00FF65A6" w:rsidRPr="00787008" w:rsidRDefault="00FF65A6" w:rsidP="00787008">
      <w:pPr>
        <w:pStyle w:val="a"/>
        <w:numPr>
          <w:ilvl w:val="0"/>
          <w:numId w:val="156"/>
        </w:numPr>
        <w:tabs>
          <w:tab w:val="left" w:pos="1134"/>
        </w:tabs>
        <w:ind w:left="0" w:firstLine="709"/>
        <w:rPr>
          <w:rFonts w:ascii="Times New Roman" w:hAnsi="Times New Roman"/>
          <w:i/>
          <w:sz w:val="20"/>
          <w:szCs w:val="20"/>
          <w:lang w:eastAsia="en-US"/>
        </w:rPr>
      </w:pPr>
      <w:r w:rsidRPr="00787008">
        <w:rPr>
          <w:rFonts w:ascii="Times New Roman" w:hAnsi="Times New Roman"/>
          <w:i/>
          <w:sz w:val="20"/>
          <w:szCs w:val="20"/>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787008" w:rsidRDefault="00FF65A6" w:rsidP="00787008">
      <w:pPr>
        <w:pStyle w:val="a"/>
        <w:numPr>
          <w:ilvl w:val="0"/>
          <w:numId w:val="156"/>
        </w:numPr>
        <w:tabs>
          <w:tab w:val="left" w:pos="1134"/>
        </w:tabs>
        <w:ind w:left="0" w:firstLine="709"/>
        <w:rPr>
          <w:rFonts w:ascii="Times New Roman" w:hAnsi="Times New Roman"/>
          <w:i/>
          <w:sz w:val="20"/>
          <w:szCs w:val="20"/>
        </w:rPr>
      </w:pPr>
      <w:r w:rsidRPr="00787008">
        <w:rPr>
          <w:rFonts w:ascii="Times New Roman" w:hAnsi="Times New Roman"/>
          <w:i/>
          <w:sz w:val="20"/>
          <w:szCs w:val="20"/>
          <w:lang w:eastAsia="en-US"/>
        </w:rPr>
        <w:t>решать задачи на движение по реке, рассматривая разные системы отсчета</w:t>
      </w:r>
      <w:r w:rsidR="00C31256" w:rsidRPr="00787008">
        <w:rPr>
          <w:rFonts w:ascii="Times New Roman" w:hAnsi="Times New Roman"/>
          <w:i/>
          <w:sz w:val="20"/>
          <w:szCs w:val="20"/>
          <w:lang w:eastAsia="en-US"/>
        </w:rPr>
        <w:t>.</w:t>
      </w:r>
    </w:p>
    <w:p w:rsidR="00FF65A6" w:rsidRPr="00787008" w:rsidRDefault="00FF65A6" w:rsidP="00787008">
      <w:pPr>
        <w:spacing w:after="0" w:line="240" w:lineRule="auto"/>
        <w:rPr>
          <w:rFonts w:ascii="Times New Roman" w:hAnsi="Times New Roman"/>
          <w:b/>
          <w:sz w:val="20"/>
          <w:szCs w:val="20"/>
        </w:rPr>
      </w:pPr>
      <w:r w:rsidRPr="00787008">
        <w:rPr>
          <w:rFonts w:ascii="Times New Roman" w:hAnsi="Times New Roman"/>
          <w:b/>
          <w:sz w:val="20"/>
          <w:szCs w:val="20"/>
        </w:rPr>
        <w:t xml:space="preserve">Статистика и теория вероятностей </w:t>
      </w:r>
    </w:p>
    <w:p w:rsidR="00FF65A6" w:rsidRPr="00787008" w:rsidRDefault="00FF65A6" w:rsidP="00787008">
      <w:pPr>
        <w:pStyle w:val="a8"/>
        <w:numPr>
          <w:ilvl w:val="0"/>
          <w:numId w:val="156"/>
        </w:numPr>
        <w:tabs>
          <w:tab w:val="left" w:pos="1134"/>
        </w:tabs>
        <w:ind w:left="0" w:firstLine="709"/>
        <w:contextualSpacing w:val="0"/>
        <w:jc w:val="both"/>
        <w:rPr>
          <w:rFonts w:ascii="Times New Roman" w:hAnsi="Times New Roman"/>
          <w:i/>
          <w:sz w:val="20"/>
          <w:szCs w:val="20"/>
        </w:rPr>
      </w:pPr>
      <w:r w:rsidRPr="00787008">
        <w:rPr>
          <w:rFonts w:ascii="Times New Roman" w:hAnsi="Times New Roman"/>
          <w:i/>
          <w:sz w:val="20"/>
          <w:szCs w:val="20"/>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787008" w:rsidRDefault="00FF65A6" w:rsidP="00787008">
      <w:pPr>
        <w:pStyle w:val="a"/>
        <w:numPr>
          <w:ilvl w:val="0"/>
          <w:numId w:val="156"/>
        </w:numPr>
        <w:tabs>
          <w:tab w:val="left" w:pos="1134"/>
        </w:tabs>
        <w:ind w:left="0" w:firstLine="709"/>
        <w:rPr>
          <w:rFonts w:ascii="Times New Roman" w:hAnsi="Times New Roman"/>
          <w:i/>
          <w:sz w:val="20"/>
          <w:szCs w:val="20"/>
        </w:rPr>
      </w:pPr>
      <w:r w:rsidRPr="00787008">
        <w:rPr>
          <w:rFonts w:ascii="Times New Roman" w:hAnsi="Times New Roman"/>
          <w:i/>
          <w:sz w:val="20"/>
          <w:szCs w:val="20"/>
        </w:rPr>
        <w:t xml:space="preserve">извлекать информацию, </w:t>
      </w:r>
      <w:r w:rsidRPr="00787008">
        <w:rPr>
          <w:rStyle w:val="dash041e0431044b0447043d044b0439char1"/>
          <w:i/>
          <w:sz w:val="20"/>
          <w:szCs w:val="20"/>
        </w:rPr>
        <w:t>представленную в таблицах, на диаграммах, графиках</w:t>
      </w:r>
      <w:r w:rsidRPr="00787008">
        <w:rPr>
          <w:rFonts w:ascii="Times New Roman" w:hAnsi="Times New Roman"/>
          <w:i/>
          <w:sz w:val="20"/>
          <w:szCs w:val="20"/>
        </w:rPr>
        <w:t>;</w:t>
      </w:r>
    </w:p>
    <w:p w:rsidR="00FF65A6" w:rsidRPr="00787008" w:rsidRDefault="00FF65A6" w:rsidP="00787008">
      <w:pPr>
        <w:pStyle w:val="a"/>
        <w:numPr>
          <w:ilvl w:val="0"/>
          <w:numId w:val="156"/>
        </w:numPr>
        <w:tabs>
          <w:tab w:val="left" w:pos="1134"/>
        </w:tabs>
        <w:ind w:left="0" w:firstLine="709"/>
        <w:rPr>
          <w:rFonts w:ascii="Times New Roman" w:hAnsi="Times New Roman"/>
          <w:i/>
          <w:sz w:val="20"/>
          <w:szCs w:val="20"/>
        </w:rPr>
      </w:pPr>
      <w:r w:rsidRPr="00787008">
        <w:rPr>
          <w:rFonts w:ascii="Times New Roman" w:hAnsi="Times New Roman"/>
          <w:i/>
          <w:sz w:val="20"/>
          <w:szCs w:val="20"/>
        </w:rPr>
        <w:t>составлять таблицы, строить диаграммы и графики на основе данных;</w:t>
      </w:r>
    </w:p>
    <w:p w:rsidR="00FF65A6" w:rsidRPr="00787008" w:rsidRDefault="00FF65A6" w:rsidP="00787008">
      <w:pPr>
        <w:pStyle w:val="a8"/>
        <w:numPr>
          <w:ilvl w:val="0"/>
          <w:numId w:val="156"/>
        </w:numPr>
        <w:tabs>
          <w:tab w:val="left" w:pos="1134"/>
        </w:tabs>
        <w:ind w:left="0" w:firstLine="709"/>
        <w:contextualSpacing w:val="0"/>
        <w:jc w:val="both"/>
        <w:rPr>
          <w:rFonts w:ascii="Times New Roman" w:hAnsi="Times New Roman"/>
          <w:i/>
          <w:sz w:val="20"/>
          <w:szCs w:val="20"/>
        </w:rPr>
      </w:pPr>
      <w:r w:rsidRPr="00787008">
        <w:rPr>
          <w:rFonts w:ascii="Times New Roman" w:hAnsi="Times New Roman"/>
          <w:i/>
          <w:sz w:val="20"/>
          <w:szCs w:val="20"/>
        </w:rPr>
        <w:t>оперировать понятиями: факториал числа, перестановки и сочетания, треугольник Паскаля;</w:t>
      </w:r>
    </w:p>
    <w:p w:rsidR="00FF65A6" w:rsidRPr="00787008" w:rsidRDefault="00FF65A6" w:rsidP="00787008">
      <w:pPr>
        <w:pStyle w:val="a8"/>
        <w:numPr>
          <w:ilvl w:val="0"/>
          <w:numId w:val="156"/>
        </w:numPr>
        <w:tabs>
          <w:tab w:val="left" w:pos="1134"/>
        </w:tabs>
        <w:ind w:left="0" w:firstLine="709"/>
        <w:contextualSpacing w:val="0"/>
        <w:jc w:val="both"/>
        <w:rPr>
          <w:rFonts w:ascii="Times New Roman" w:hAnsi="Times New Roman"/>
          <w:i/>
          <w:sz w:val="20"/>
          <w:szCs w:val="20"/>
        </w:rPr>
      </w:pPr>
      <w:r w:rsidRPr="00787008">
        <w:rPr>
          <w:rFonts w:ascii="Times New Roman" w:hAnsi="Times New Roman"/>
          <w:i/>
          <w:sz w:val="20"/>
          <w:szCs w:val="20"/>
        </w:rPr>
        <w:t>применять правило произведения при решении комбинаторных задач;</w:t>
      </w:r>
    </w:p>
    <w:p w:rsidR="00FF65A6" w:rsidRPr="00787008" w:rsidRDefault="00FF65A6" w:rsidP="00787008">
      <w:pPr>
        <w:pStyle w:val="a8"/>
        <w:numPr>
          <w:ilvl w:val="0"/>
          <w:numId w:val="156"/>
        </w:numPr>
        <w:tabs>
          <w:tab w:val="left" w:pos="1134"/>
        </w:tabs>
        <w:ind w:left="0" w:firstLine="709"/>
        <w:contextualSpacing w:val="0"/>
        <w:jc w:val="both"/>
        <w:rPr>
          <w:rFonts w:ascii="Times New Roman" w:hAnsi="Times New Roman"/>
          <w:i/>
          <w:sz w:val="20"/>
          <w:szCs w:val="20"/>
        </w:rPr>
      </w:pPr>
      <w:r w:rsidRPr="00787008">
        <w:rPr>
          <w:rFonts w:ascii="Times New Roman" w:hAnsi="Times New Roman"/>
          <w:i/>
          <w:sz w:val="20"/>
          <w:szCs w:val="20"/>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787008" w:rsidRDefault="00FF65A6" w:rsidP="00787008">
      <w:pPr>
        <w:pStyle w:val="a8"/>
        <w:numPr>
          <w:ilvl w:val="0"/>
          <w:numId w:val="156"/>
        </w:numPr>
        <w:tabs>
          <w:tab w:val="left" w:pos="1134"/>
        </w:tabs>
        <w:ind w:left="0" w:firstLine="709"/>
        <w:contextualSpacing w:val="0"/>
        <w:jc w:val="both"/>
        <w:rPr>
          <w:rFonts w:ascii="Times New Roman" w:hAnsi="Times New Roman"/>
          <w:i/>
          <w:sz w:val="20"/>
          <w:szCs w:val="20"/>
        </w:rPr>
      </w:pPr>
      <w:r w:rsidRPr="00787008">
        <w:rPr>
          <w:rFonts w:ascii="Times New Roman" w:hAnsi="Times New Roman"/>
          <w:i/>
          <w:sz w:val="20"/>
          <w:szCs w:val="20"/>
        </w:rPr>
        <w:t>представлять информацию с помощью кругов Эйлера;</w:t>
      </w:r>
    </w:p>
    <w:p w:rsidR="00FF65A6" w:rsidRPr="00787008" w:rsidRDefault="00FF65A6" w:rsidP="00787008">
      <w:pPr>
        <w:pStyle w:val="a8"/>
        <w:numPr>
          <w:ilvl w:val="0"/>
          <w:numId w:val="156"/>
        </w:numPr>
        <w:tabs>
          <w:tab w:val="left" w:pos="1134"/>
        </w:tabs>
        <w:ind w:left="0" w:firstLine="709"/>
        <w:contextualSpacing w:val="0"/>
        <w:jc w:val="both"/>
        <w:rPr>
          <w:rFonts w:ascii="Times New Roman" w:hAnsi="Times New Roman"/>
          <w:i/>
          <w:sz w:val="20"/>
          <w:szCs w:val="20"/>
        </w:rPr>
      </w:pPr>
      <w:r w:rsidRPr="00787008">
        <w:rPr>
          <w:rFonts w:ascii="Times New Roman" w:hAnsi="Times New Roman"/>
          <w:i/>
          <w:sz w:val="20"/>
          <w:szCs w:val="20"/>
        </w:rPr>
        <w:t>решать задачи на вычисление вероятности с подсчетом количества вариантов с помощью комбинаторики.</w:t>
      </w:r>
    </w:p>
    <w:p w:rsidR="00FF65A6" w:rsidRPr="00787008" w:rsidRDefault="00FF65A6" w:rsidP="00787008">
      <w:pPr>
        <w:tabs>
          <w:tab w:val="left" w:pos="1134"/>
        </w:tabs>
        <w:spacing w:after="0" w:line="240" w:lineRule="auto"/>
        <w:rPr>
          <w:rFonts w:ascii="Times New Roman" w:hAnsi="Times New Roman"/>
          <w:b/>
          <w:sz w:val="20"/>
          <w:szCs w:val="20"/>
        </w:rPr>
      </w:pPr>
      <w:r w:rsidRPr="00787008">
        <w:rPr>
          <w:rFonts w:ascii="Times New Roman" w:hAnsi="Times New Roman"/>
          <w:b/>
          <w:sz w:val="20"/>
          <w:szCs w:val="20"/>
        </w:rPr>
        <w:t>В повседневной жизни и при изучении других предметов:</w:t>
      </w:r>
    </w:p>
    <w:p w:rsidR="00FF65A6" w:rsidRPr="00787008" w:rsidRDefault="00FF65A6" w:rsidP="00787008">
      <w:pPr>
        <w:pStyle w:val="a8"/>
        <w:numPr>
          <w:ilvl w:val="0"/>
          <w:numId w:val="156"/>
        </w:numPr>
        <w:tabs>
          <w:tab w:val="left" w:pos="1134"/>
        </w:tabs>
        <w:ind w:left="0" w:firstLine="709"/>
        <w:contextualSpacing w:val="0"/>
        <w:jc w:val="both"/>
        <w:rPr>
          <w:rFonts w:ascii="Times New Roman" w:hAnsi="Times New Roman"/>
          <w:i/>
          <w:sz w:val="20"/>
          <w:szCs w:val="20"/>
        </w:rPr>
      </w:pPr>
      <w:r w:rsidRPr="00787008">
        <w:rPr>
          <w:rFonts w:ascii="Times New Roman" w:hAnsi="Times New Roman"/>
          <w:i/>
          <w:sz w:val="20"/>
          <w:szCs w:val="20"/>
        </w:rPr>
        <w:t xml:space="preserve">извлекать, интерпретировать и преобразовывать информацию, </w:t>
      </w:r>
      <w:r w:rsidRPr="00787008">
        <w:rPr>
          <w:rStyle w:val="dash041e0431044b0447043d044b0439char1"/>
          <w:i/>
          <w:sz w:val="20"/>
          <w:szCs w:val="20"/>
        </w:rPr>
        <w:t>представленную в таблицах, на диаграммах, графиках, отражающую свойства и характеристики реальных процессов и явлений;</w:t>
      </w:r>
    </w:p>
    <w:p w:rsidR="00FF65A6" w:rsidRPr="00787008" w:rsidRDefault="00FF65A6" w:rsidP="00787008">
      <w:pPr>
        <w:pStyle w:val="a8"/>
        <w:numPr>
          <w:ilvl w:val="0"/>
          <w:numId w:val="156"/>
        </w:numPr>
        <w:tabs>
          <w:tab w:val="left" w:pos="1134"/>
        </w:tabs>
        <w:ind w:left="0" w:firstLine="709"/>
        <w:contextualSpacing w:val="0"/>
        <w:jc w:val="both"/>
        <w:rPr>
          <w:rFonts w:ascii="Times New Roman" w:hAnsi="Times New Roman"/>
          <w:i/>
          <w:sz w:val="20"/>
          <w:szCs w:val="20"/>
        </w:rPr>
      </w:pPr>
      <w:r w:rsidRPr="00787008">
        <w:rPr>
          <w:rFonts w:ascii="Times New Roman" w:hAnsi="Times New Roman"/>
          <w:i/>
          <w:sz w:val="20"/>
          <w:szCs w:val="20"/>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787008" w:rsidRDefault="00FF65A6" w:rsidP="00787008">
      <w:pPr>
        <w:pStyle w:val="a"/>
        <w:numPr>
          <w:ilvl w:val="0"/>
          <w:numId w:val="156"/>
        </w:numPr>
        <w:tabs>
          <w:tab w:val="left" w:pos="1134"/>
        </w:tabs>
        <w:ind w:left="0" w:firstLine="709"/>
        <w:rPr>
          <w:rFonts w:ascii="Times New Roman" w:hAnsi="Times New Roman"/>
          <w:i/>
          <w:sz w:val="20"/>
          <w:szCs w:val="20"/>
        </w:rPr>
      </w:pPr>
      <w:r w:rsidRPr="00787008">
        <w:rPr>
          <w:rFonts w:ascii="Times New Roman" w:hAnsi="Times New Roman"/>
          <w:i/>
          <w:sz w:val="20"/>
          <w:szCs w:val="20"/>
        </w:rPr>
        <w:t>оценивать вероятность реальных событий и явлений.</w:t>
      </w:r>
    </w:p>
    <w:p w:rsidR="00FF65A6" w:rsidRPr="00787008" w:rsidRDefault="00FF65A6" w:rsidP="00787008">
      <w:pPr>
        <w:spacing w:after="0" w:line="240" w:lineRule="auto"/>
        <w:rPr>
          <w:rFonts w:ascii="Times New Roman" w:hAnsi="Times New Roman"/>
          <w:b/>
          <w:sz w:val="20"/>
          <w:szCs w:val="20"/>
        </w:rPr>
      </w:pPr>
      <w:r w:rsidRPr="00787008">
        <w:rPr>
          <w:rFonts w:ascii="Times New Roman" w:hAnsi="Times New Roman"/>
          <w:b/>
          <w:sz w:val="20"/>
          <w:szCs w:val="20"/>
        </w:rPr>
        <w:t>Геометрические фигуры</w:t>
      </w:r>
    </w:p>
    <w:p w:rsidR="00FF65A6" w:rsidRPr="00787008" w:rsidRDefault="00FF65A6" w:rsidP="00787008">
      <w:pPr>
        <w:pStyle w:val="a8"/>
        <w:numPr>
          <w:ilvl w:val="0"/>
          <w:numId w:val="157"/>
        </w:numPr>
        <w:tabs>
          <w:tab w:val="left" w:pos="1134"/>
        </w:tabs>
        <w:ind w:left="0" w:firstLine="709"/>
        <w:jc w:val="both"/>
        <w:rPr>
          <w:rFonts w:ascii="Times New Roman" w:hAnsi="Times New Roman"/>
          <w:i/>
          <w:sz w:val="20"/>
          <w:szCs w:val="20"/>
        </w:rPr>
      </w:pPr>
      <w:r w:rsidRPr="00787008">
        <w:rPr>
          <w:rFonts w:ascii="Times New Roman" w:hAnsi="Times New Roman"/>
          <w:i/>
          <w:sz w:val="20"/>
          <w:szCs w:val="20"/>
        </w:rPr>
        <w:t xml:space="preserve">Оперировать понятиями геометрических фигур; </w:t>
      </w:r>
    </w:p>
    <w:p w:rsidR="00FF65A6" w:rsidRPr="00787008" w:rsidRDefault="00FF65A6" w:rsidP="00787008">
      <w:pPr>
        <w:pStyle w:val="a8"/>
        <w:numPr>
          <w:ilvl w:val="0"/>
          <w:numId w:val="157"/>
        </w:numPr>
        <w:tabs>
          <w:tab w:val="left" w:pos="1134"/>
        </w:tabs>
        <w:ind w:left="0" w:firstLine="709"/>
        <w:jc w:val="both"/>
        <w:rPr>
          <w:rFonts w:ascii="Times New Roman" w:hAnsi="Times New Roman"/>
          <w:i/>
          <w:sz w:val="20"/>
          <w:szCs w:val="20"/>
        </w:rPr>
      </w:pPr>
      <w:r w:rsidRPr="00787008">
        <w:rPr>
          <w:rFonts w:ascii="Times New Roman" w:hAnsi="Times New Roman"/>
          <w:i/>
          <w:sz w:val="20"/>
          <w:szCs w:val="20"/>
        </w:rPr>
        <w:lastRenderedPageBreak/>
        <w:t>извлекать, интерпретировать и преобразовывать информацию о геометрических фигурах, представленную на чертежах;</w:t>
      </w:r>
    </w:p>
    <w:p w:rsidR="00FF65A6" w:rsidRPr="00787008" w:rsidRDefault="00FF65A6" w:rsidP="00787008">
      <w:pPr>
        <w:pStyle w:val="a8"/>
        <w:numPr>
          <w:ilvl w:val="0"/>
          <w:numId w:val="157"/>
        </w:numPr>
        <w:tabs>
          <w:tab w:val="left" w:pos="1134"/>
        </w:tabs>
        <w:ind w:left="0" w:firstLine="709"/>
        <w:jc w:val="both"/>
        <w:rPr>
          <w:rFonts w:ascii="Times New Roman" w:hAnsi="Times New Roman"/>
          <w:i/>
          <w:sz w:val="20"/>
          <w:szCs w:val="20"/>
        </w:rPr>
      </w:pPr>
      <w:r w:rsidRPr="00787008">
        <w:rPr>
          <w:rFonts w:ascii="Times New Roman" w:hAnsi="Times New Roman"/>
          <w:i/>
          <w:sz w:val="20"/>
          <w:szCs w:val="20"/>
        </w:rPr>
        <w:t xml:space="preserve">применять геометрические факты для решения задач, в том числе, предполагающих несколько шагов решения; </w:t>
      </w:r>
    </w:p>
    <w:p w:rsidR="00FF65A6" w:rsidRPr="00787008" w:rsidRDefault="00FF65A6" w:rsidP="00787008">
      <w:pPr>
        <w:pStyle w:val="a8"/>
        <w:numPr>
          <w:ilvl w:val="0"/>
          <w:numId w:val="157"/>
        </w:numPr>
        <w:tabs>
          <w:tab w:val="left" w:pos="1134"/>
        </w:tabs>
        <w:ind w:left="0" w:firstLine="709"/>
        <w:jc w:val="both"/>
        <w:rPr>
          <w:rFonts w:ascii="Times New Roman" w:hAnsi="Times New Roman"/>
          <w:i/>
          <w:sz w:val="20"/>
          <w:szCs w:val="20"/>
        </w:rPr>
      </w:pPr>
      <w:r w:rsidRPr="00787008">
        <w:rPr>
          <w:rFonts w:ascii="Times New Roman" w:hAnsi="Times New Roman"/>
          <w:i/>
          <w:sz w:val="20"/>
          <w:szCs w:val="20"/>
        </w:rPr>
        <w:t>формулировать в простейших случаях свойства и признаки фигур;</w:t>
      </w:r>
    </w:p>
    <w:p w:rsidR="00FF65A6" w:rsidRPr="00787008" w:rsidRDefault="00FF65A6" w:rsidP="00787008">
      <w:pPr>
        <w:pStyle w:val="a8"/>
        <w:numPr>
          <w:ilvl w:val="0"/>
          <w:numId w:val="157"/>
        </w:numPr>
        <w:tabs>
          <w:tab w:val="left" w:pos="1134"/>
        </w:tabs>
        <w:ind w:left="0" w:firstLine="709"/>
        <w:jc w:val="both"/>
        <w:rPr>
          <w:rFonts w:ascii="Times New Roman" w:hAnsi="Times New Roman"/>
          <w:i/>
          <w:sz w:val="20"/>
          <w:szCs w:val="20"/>
        </w:rPr>
      </w:pPr>
      <w:r w:rsidRPr="00787008">
        <w:rPr>
          <w:rFonts w:ascii="Times New Roman" w:hAnsi="Times New Roman"/>
          <w:i/>
          <w:sz w:val="20"/>
          <w:szCs w:val="20"/>
        </w:rPr>
        <w:t>доказывать геометрические утверждения</w:t>
      </w:r>
      <w:r w:rsidR="00C31256" w:rsidRPr="00787008">
        <w:rPr>
          <w:rFonts w:ascii="Times New Roman" w:hAnsi="Times New Roman"/>
          <w:i/>
          <w:sz w:val="20"/>
          <w:szCs w:val="20"/>
        </w:rPr>
        <w:t>;</w:t>
      </w:r>
    </w:p>
    <w:p w:rsidR="00FF65A6" w:rsidRPr="00787008" w:rsidRDefault="00FF65A6" w:rsidP="00787008">
      <w:pPr>
        <w:pStyle w:val="a8"/>
        <w:numPr>
          <w:ilvl w:val="0"/>
          <w:numId w:val="157"/>
        </w:numPr>
        <w:tabs>
          <w:tab w:val="left" w:pos="1134"/>
        </w:tabs>
        <w:ind w:left="0" w:firstLine="709"/>
        <w:jc w:val="both"/>
        <w:rPr>
          <w:rFonts w:ascii="Times New Roman" w:hAnsi="Times New Roman"/>
          <w:i/>
          <w:sz w:val="20"/>
          <w:szCs w:val="20"/>
        </w:rPr>
      </w:pPr>
      <w:r w:rsidRPr="00787008">
        <w:rPr>
          <w:rFonts w:ascii="Times New Roman" w:hAnsi="Times New Roman"/>
          <w:i/>
          <w:sz w:val="20"/>
          <w:szCs w:val="20"/>
        </w:rPr>
        <w:t>владеть стандартной классификацией плоских фигур (треугольников и четыр</w:t>
      </w:r>
      <w:r w:rsidR="00A23AB5" w:rsidRPr="00787008">
        <w:rPr>
          <w:rFonts w:ascii="Times New Roman" w:hAnsi="Times New Roman"/>
          <w:i/>
          <w:sz w:val="20"/>
          <w:szCs w:val="20"/>
        </w:rPr>
        <w:t>е</w:t>
      </w:r>
      <w:r w:rsidRPr="00787008">
        <w:rPr>
          <w:rFonts w:ascii="Times New Roman" w:hAnsi="Times New Roman"/>
          <w:i/>
          <w:sz w:val="20"/>
          <w:szCs w:val="20"/>
        </w:rPr>
        <w:t>хугольников).</w:t>
      </w:r>
    </w:p>
    <w:p w:rsidR="00FF65A6" w:rsidRPr="00787008" w:rsidRDefault="00FF65A6" w:rsidP="00787008">
      <w:pPr>
        <w:tabs>
          <w:tab w:val="left" w:pos="1134"/>
        </w:tabs>
        <w:spacing w:after="0" w:line="240" w:lineRule="auto"/>
        <w:rPr>
          <w:rFonts w:ascii="Times New Roman" w:hAnsi="Times New Roman"/>
          <w:b/>
          <w:sz w:val="20"/>
          <w:szCs w:val="20"/>
        </w:rPr>
      </w:pPr>
      <w:r w:rsidRPr="00787008">
        <w:rPr>
          <w:rFonts w:ascii="Times New Roman" w:hAnsi="Times New Roman"/>
          <w:b/>
          <w:sz w:val="20"/>
          <w:szCs w:val="20"/>
        </w:rPr>
        <w:t>В повседневной жизни и при изучении других предметов:</w:t>
      </w:r>
    </w:p>
    <w:p w:rsidR="00FF65A6" w:rsidRPr="00787008" w:rsidRDefault="00FF65A6" w:rsidP="00787008">
      <w:pPr>
        <w:pStyle w:val="a8"/>
        <w:numPr>
          <w:ilvl w:val="0"/>
          <w:numId w:val="157"/>
        </w:numPr>
        <w:tabs>
          <w:tab w:val="left" w:pos="1134"/>
        </w:tabs>
        <w:ind w:left="0" w:firstLine="709"/>
        <w:jc w:val="both"/>
        <w:rPr>
          <w:rFonts w:ascii="Times New Roman" w:hAnsi="Times New Roman"/>
          <w:i/>
          <w:sz w:val="20"/>
          <w:szCs w:val="20"/>
        </w:rPr>
      </w:pPr>
      <w:r w:rsidRPr="00787008">
        <w:rPr>
          <w:rFonts w:ascii="Times New Roman" w:hAnsi="Times New Roman"/>
          <w:i/>
          <w:sz w:val="20"/>
          <w:szCs w:val="20"/>
        </w:rPr>
        <w:t xml:space="preserve">использовать свойства геометрических фигур для решения </w:t>
      </w:r>
      <w:r w:rsidRPr="00787008">
        <w:rPr>
          <w:rStyle w:val="dash041e0431044b0447043d044b0439char1"/>
          <w:i/>
          <w:sz w:val="20"/>
          <w:szCs w:val="20"/>
        </w:rPr>
        <w:t>задач практического характера и задач из смежных дисциплин</w:t>
      </w:r>
      <w:r w:rsidR="00C31256" w:rsidRPr="00787008">
        <w:rPr>
          <w:rStyle w:val="dash041e0431044b0447043d044b0439char1"/>
          <w:i/>
          <w:sz w:val="20"/>
          <w:szCs w:val="20"/>
        </w:rPr>
        <w:t>.</w:t>
      </w:r>
    </w:p>
    <w:p w:rsidR="00FF65A6" w:rsidRPr="00787008" w:rsidRDefault="00FF65A6" w:rsidP="00787008">
      <w:pPr>
        <w:spacing w:after="0" w:line="240" w:lineRule="auto"/>
        <w:rPr>
          <w:rFonts w:ascii="Times New Roman" w:hAnsi="Times New Roman"/>
          <w:b/>
          <w:bCs/>
          <w:sz w:val="20"/>
          <w:szCs w:val="20"/>
        </w:rPr>
      </w:pPr>
      <w:r w:rsidRPr="00787008">
        <w:rPr>
          <w:rFonts w:ascii="Times New Roman" w:hAnsi="Times New Roman"/>
          <w:b/>
          <w:bCs/>
          <w:sz w:val="20"/>
          <w:szCs w:val="20"/>
        </w:rPr>
        <w:t>Отношения</w:t>
      </w:r>
    </w:p>
    <w:p w:rsidR="00FF65A6" w:rsidRPr="00787008" w:rsidRDefault="00FF65A6" w:rsidP="00787008">
      <w:pPr>
        <w:pStyle w:val="a8"/>
        <w:numPr>
          <w:ilvl w:val="0"/>
          <w:numId w:val="157"/>
        </w:numPr>
        <w:tabs>
          <w:tab w:val="left" w:pos="1134"/>
        </w:tabs>
        <w:ind w:left="0" w:firstLine="709"/>
        <w:jc w:val="both"/>
        <w:rPr>
          <w:rFonts w:ascii="Times New Roman" w:hAnsi="Times New Roman"/>
          <w:i/>
          <w:sz w:val="20"/>
          <w:szCs w:val="20"/>
        </w:rPr>
      </w:pPr>
      <w:r w:rsidRPr="00787008">
        <w:rPr>
          <w:rFonts w:ascii="Times New Roman" w:hAnsi="Times New Roman"/>
          <w:i/>
          <w:sz w:val="20"/>
          <w:szCs w:val="20"/>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787008" w:rsidRDefault="00FF65A6" w:rsidP="00787008">
      <w:pPr>
        <w:pStyle w:val="a8"/>
        <w:numPr>
          <w:ilvl w:val="0"/>
          <w:numId w:val="157"/>
        </w:numPr>
        <w:tabs>
          <w:tab w:val="left" w:pos="1134"/>
        </w:tabs>
        <w:ind w:left="0" w:firstLine="709"/>
        <w:jc w:val="both"/>
        <w:rPr>
          <w:rFonts w:ascii="Times New Roman" w:hAnsi="Times New Roman"/>
          <w:i/>
          <w:sz w:val="20"/>
          <w:szCs w:val="20"/>
        </w:rPr>
      </w:pPr>
      <w:r w:rsidRPr="00787008">
        <w:rPr>
          <w:rFonts w:ascii="Times New Roman" w:hAnsi="Times New Roman"/>
          <w:i/>
          <w:sz w:val="20"/>
          <w:szCs w:val="20"/>
        </w:rPr>
        <w:t>применять теорему Фалеса и теорему о пропорциональных отрезках при решении задач;</w:t>
      </w:r>
    </w:p>
    <w:p w:rsidR="00FF65A6" w:rsidRPr="00787008" w:rsidRDefault="00FF65A6" w:rsidP="00787008">
      <w:pPr>
        <w:pStyle w:val="a8"/>
        <w:numPr>
          <w:ilvl w:val="0"/>
          <w:numId w:val="157"/>
        </w:numPr>
        <w:tabs>
          <w:tab w:val="left" w:pos="1134"/>
        </w:tabs>
        <w:ind w:left="0" w:firstLine="709"/>
        <w:jc w:val="both"/>
        <w:rPr>
          <w:rFonts w:ascii="Times New Roman" w:hAnsi="Times New Roman"/>
          <w:i/>
          <w:sz w:val="20"/>
          <w:szCs w:val="20"/>
        </w:rPr>
      </w:pPr>
      <w:r w:rsidRPr="00787008">
        <w:rPr>
          <w:rFonts w:ascii="Times New Roman" w:hAnsi="Times New Roman"/>
          <w:i/>
          <w:sz w:val="20"/>
          <w:szCs w:val="20"/>
        </w:rPr>
        <w:t>характеризовать взаимное расположение прямой и окружности, двух окружностей.</w:t>
      </w:r>
    </w:p>
    <w:p w:rsidR="00FF65A6" w:rsidRPr="00787008" w:rsidRDefault="00FF65A6" w:rsidP="00787008">
      <w:pPr>
        <w:pStyle w:val="a"/>
        <w:numPr>
          <w:ilvl w:val="0"/>
          <w:numId w:val="0"/>
        </w:numPr>
        <w:tabs>
          <w:tab w:val="left" w:pos="1134"/>
        </w:tabs>
        <w:rPr>
          <w:rFonts w:ascii="Times New Roman" w:hAnsi="Times New Roman"/>
          <w:b/>
          <w:sz w:val="20"/>
          <w:szCs w:val="20"/>
        </w:rPr>
      </w:pPr>
      <w:r w:rsidRPr="00787008">
        <w:rPr>
          <w:rFonts w:ascii="Times New Roman" w:hAnsi="Times New Roman"/>
          <w:b/>
          <w:sz w:val="20"/>
          <w:szCs w:val="20"/>
        </w:rPr>
        <w:t xml:space="preserve">В повседневной жизни и при изучении других предметов: </w:t>
      </w:r>
    </w:p>
    <w:p w:rsidR="00FF65A6" w:rsidRPr="00787008" w:rsidRDefault="00FF65A6" w:rsidP="00787008">
      <w:pPr>
        <w:pStyle w:val="a8"/>
        <w:numPr>
          <w:ilvl w:val="0"/>
          <w:numId w:val="157"/>
        </w:numPr>
        <w:tabs>
          <w:tab w:val="left" w:pos="1134"/>
        </w:tabs>
        <w:ind w:left="0" w:firstLine="709"/>
        <w:jc w:val="both"/>
        <w:rPr>
          <w:rFonts w:ascii="Times New Roman" w:hAnsi="Times New Roman"/>
          <w:i/>
          <w:sz w:val="20"/>
          <w:szCs w:val="20"/>
        </w:rPr>
      </w:pPr>
      <w:r w:rsidRPr="00787008">
        <w:rPr>
          <w:rFonts w:ascii="Times New Roman" w:hAnsi="Times New Roman"/>
          <w:i/>
          <w:sz w:val="20"/>
          <w:szCs w:val="20"/>
        </w:rPr>
        <w:t>использовать отношения для решения задач, возникающих в реальной жизни</w:t>
      </w:r>
      <w:r w:rsidR="00C31256" w:rsidRPr="00787008">
        <w:rPr>
          <w:rFonts w:ascii="Times New Roman" w:hAnsi="Times New Roman"/>
          <w:i/>
          <w:sz w:val="20"/>
          <w:szCs w:val="20"/>
        </w:rPr>
        <w:t>.</w:t>
      </w:r>
    </w:p>
    <w:p w:rsidR="00FF65A6" w:rsidRPr="00787008" w:rsidRDefault="00FF65A6" w:rsidP="00787008">
      <w:pPr>
        <w:spacing w:after="0" w:line="240" w:lineRule="auto"/>
        <w:rPr>
          <w:rFonts w:ascii="Times New Roman" w:hAnsi="Times New Roman"/>
          <w:b/>
          <w:sz w:val="20"/>
          <w:szCs w:val="20"/>
        </w:rPr>
      </w:pPr>
      <w:r w:rsidRPr="00787008">
        <w:rPr>
          <w:rFonts w:ascii="Times New Roman" w:hAnsi="Times New Roman"/>
          <w:b/>
          <w:sz w:val="20"/>
          <w:szCs w:val="20"/>
        </w:rPr>
        <w:t>Измерения и вычисления</w:t>
      </w:r>
    </w:p>
    <w:p w:rsidR="00FF65A6" w:rsidRPr="00787008" w:rsidRDefault="00FF65A6" w:rsidP="00787008">
      <w:pPr>
        <w:pStyle w:val="a8"/>
        <w:numPr>
          <w:ilvl w:val="0"/>
          <w:numId w:val="156"/>
        </w:numPr>
        <w:tabs>
          <w:tab w:val="left" w:pos="1134"/>
        </w:tabs>
        <w:ind w:left="0" w:firstLine="709"/>
        <w:jc w:val="both"/>
        <w:rPr>
          <w:rFonts w:ascii="Times New Roman" w:hAnsi="Times New Roman"/>
          <w:i/>
          <w:sz w:val="20"/>
          <w:szCs w:val="20"/>
        </w:rPr>
      </w:pPr>
      <w:r w:rsidRPr="00787008">
        <w:rPr>
          <w:rFonts w:ascii="Times New Roman" w:hAnsi="Times New Roman"/>
          <w:i/>
          <w:sz w:val="20"/>
          <w:szCs w:val="20"/>
        </w:rPr>
        <w:t>Оперировать представлениями о длине, площади, объ</w:t>
      </w:r>
      <w:r w:rsidR="00A23AB5" w:rsidRPr="00787008">
        <w:rPr>
          <w:rFonts w:ascii="Times New Roman" w:hAnsi="Times New Roman"/>
          <w:i/>
          <w:sz w:val="20"/>
          <w:szCs w:val="20"/>
        </w:rPr>
        <w:t>е</w:t>
      </w:r>
      <w:r w:rsidRPr="00787008">
        <w:rPr>
          <w:rFonts w:ascii="Times New Roman" w:hAnsi="Times New Roman"/>
          <w:i/>
          <w:sz w:val="20"/>
          <w:szCs w:val="20"/>
        </w:rPr>
        <w:t>ме как величинами. Применять теорему Пифагора, формулы площади, объ</w:t>
      </w:r>
      <w:r w:rsidR="00A23AB5" w:rsidRPr="00787008">
        <w:rPr>
          <w:rFonts w:ascii="Times New Roman" w:hAnsi="Times New Roman"/>
          <w:i/>
          <w:sz w:val="20"/>
          <w:szCs w:val="20"/>
        </w:rPr>
        <w:t>е</w:t>
      </w:r>
      <w:r w:rsidRPr="00787008">
        <w:rPr>
          <w:rFonts w:ascii="Times New Roman" w:hAnsi="Times New Roman"/>
          <w:i/>
          <w:sz w:val="20"/>
          <w:szCs w:val="20"/>
        </w:rPr>
        <w:t>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w:t>
      </w:r>
      <w:r w:rsidR="00A23AB5" w:rsidRPr="00787008">
        <w:rPr>
          <w:rFonts w:ascii="Times New Roman" w:hAnsi="Times New Roman"/>
          <w:i/>
          <w:sz w:val="20"/>
          <w:szCs w:val="20"/>
        </w:rPr>
        <w:t>е</w:t>
      </w:r>
      <w:r w:rsidRPr="00787008">
        <w:rPr>
          <w:rFonts w:ascii="Times New Roman" w:hAnsi="Times New Roman"/>
          <w:i/>
          <w:sz w:val="20"/>
          <w:szCs w:val="20"/>
        </w:rPr>
        <w:t>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F65A6" w:rsidRPr="00787008" w:rsidRDefault="00FF65A6" w:rsidP="00787008">
      <w:pPr>
        <w:pStyle w:val="a8"/>
        <w:numPr>
          <w:ilvl w:val="0"/>
          <w:numId w:val="156"/>
        </w:numPr>
        <w:tabs>
          <w:tab w:val="left" w:pos="1134"/>
        </w:tabs>
        <w:ind w:left="0" w:firstLine="709"/>
        <w:jc w:val="both"/>
        <w:rPr>
          <w:rFonts w:ascii="Times New Roman" w:hAnsi="Times New Roman"/>
          <w:i/>
          <w:sz w:val="20"/>
          <w:szCs w:val="20"/>
        </w:rPr>
      </w:pPr>
      <w:r w:rsidRPr="00787008">
        <w:rPr>
          <w:rFonts w:ascii="Times New Roman" w:hAnsi="Times New Roman"/>
          <w:i/>
          <w:sz w:val="20"/>
          <w:szCs w:val="20"/>
        </w:rPr>
        <w:t>проводить простые вычисления на объ</w:t>
      </w:r>
      <w:r w:rsidR="00A23AB5" w:rsidRPr="00787008">
        <w:rPr>
          <w:rFonts w:ascii="Times New Roman" w:hAnsi="Times New Roman"/>
          <w:i/>
          <w:sz w:val="20"/>
          <w:szCs w:val="20"/>
        </w:rPr>
        <w:t>е</w:t>
      </w:r>
      <w:r w:rsidRPr="00787008">
        <w:rPr>
          <w:rFonts w:ascii="Times New Roman" w:hAnsi="Times New Roman"/>
          <w:i/>
          <w:sz w:val="20"/>
          <w:szCs w:val="20"/>
        </w:rPr>
        <w:t>мных телах;</w:t>
      </w:r>
    </w:p>
    <w:p w:rsidR="00C31256" w:rsidRPr="00787008" w:rsidRDefault="00FF65A6" w:rsidP="00787008">
      <w:pPr>
        <w:pStyle w:val="a8"/>
        <w:numPr>
          <w:ilvl w:val="0"/>
          <w:numId w:val="156"/>
        </w:numPr>
        <w:tabs>
          <w:tab w:val="left" w:pos="1134"/>
        </w:tabs>
        <w:ind w:left="0" w:firstLine="709"/>
        <w:jc w:val="both"/>
        <w:rPr>
          <w:rFonts w:ascii="Times New Roman" w:hAnsi="Times New Roman"/>
          <w:b/>
          <w:sz w:val="20"/>
          <w:szCs w:val="20"/>
        </w:rPr>
      </w:pPr>
      <w:r w:rsidRPr="00787008">
        <w:rPr>
          <w:rFonts w:ascii="Times New Roman" w:hAnsi="Times New Roman"/>
          <w:i/>
          <w:sz w:val="20"/>
          <w:szCs w:val="20"/>
        </w:rPr>
        <w:t>формулировать задачи на вычисление длин, площадей и объ</w:t>
      </w:r>
      <w:r w:rsidR="00A23AB5" w:rsidRPr="00787008">
        <w:rPr>
          <w:rFonts w:ascii="Times New Roman" w:hAnsi="Times New Roman"/>
          <w:i/>
          <w:sz w:val="20"/>
          <w:szCs w:val="20"/>
        </w:rPr>
        <w:t>е</w:t>
      </w:r>
      <w:r w:rsidRPr="00787008">
        <w:rPr>
          <w:rFonts w:ascii="Times New Roman" w:hAnsi="Times New Roman"/>
          <w:i/>
          <w:sz w:val="20"/>
          <w:szCs w:val="20"/>
        </w:rPr>
        <w:t xml:space="preserve">мов и решать их. </w:t>
      </w:r>
    </w:p>
    <w:p w:rsidR="00FF65A6" w:rsidRPr="00787008" w:rsidRDefault="00FF65A6" w:rsidP="00787008">
      <w:pPr>
        <w:tabs>
          <w:tab w:val="left" w:pos="1134"/>
        </w:tabs>
        <w:spacing w:line="240" w:lineRule="auto"/>
        <w:jc w:val="both"/>
        <w:rPr>
          <w:rFonts w:ascii="Times New Roman" w:hAnsi="Times New Roman"/>
          <w:b/>
          <w:sz w:val="20"/>
          <w:szCs w:val="20"/>
        </w:rPr>
      </w:pPr>
      <w:r w:rsidRPr="00787008">
        <w:rPr>
          <w:rFonts w:ascii="Times New Roman" w:hAnsi="Times New Roman"/>
          <w:b/>
          <w:sz w:val="20"/>
          <w:szCs w:val="20"/>
        </w:rPr>
        <w:t>В повседневной жизни и при изучении других предметов:</w:t>
      </w:r>
    </w:p>
    <w:p w:rsidR="00FF65A6" w:rsidRPr="00787008" w:rsidRDefault="00FF65A6" w:rsidP="00787008">
      <w:pPr>
        <w:pStyle w:val="a8"/>
        <w:numPr>
          <w:ilvl w:val="0"/>
          <w:numId w:val="156"/>
        </w:numPr>
        <w:tabs>
          <w:tab w:val="left" w:pos="1134"/>
        </w:tabs>
        <w:ind w:left="0" w:firstLine="709"/>
        <w:jc w:val="both"/>
        <w:rPr>
          <w:rFonts w:ascii="Times New Roman" w:hAnsi="Times New Roman"/>
          <w:i/>
          <w:sz w:val="20"/>
          <w:szCs w:val="20"/>
        </w:rPr>
      </w:pPr>
      <w:r w:rsidRPr="00787008">
        <w:rPr>
          <w:rFonts w:ascii="Times New Roman" w:hAnsi="Times New Roman"/>
          <w:i/>
          <w:sz w:val="20"/>
          <w:szCs w:val="20"/>
        </w:rPr>
        <w:t>проводить вычисления на местности;</w:t>
      </w:r>
    </w:p>
    <w:p w:rsidR="00FF65A6" w:rsidRPr="00787008" w:rsidRDefault="00FF65A6" w:rsidP="00787008">
      <w:pPr>
        <w:pStyle w:val="a8"/>
        <w:numPr>
          <w:ilvl w:val="0"/>
          <w:numId w:val="156"/>
        </w:numPr>
        <w:tabs>
          <w:tab w:val="left" w:pos="1134"/>
        </w:tabs>
        <w:ind w:left="0" w:firstLine="709"/>
        <w:jc w:val="both"/>
        <w:rPr>
          <w:rFonts w:ascii="Times New Roman" w:hAnsi="Times New Roman"/>
          <w:i/>
          <w:sz w:val="20"/>
          <w:szCs w:val="20"/>
        </w:rPr>
      </w:pPr>
      <w:r w:rsidRPr="00787008">
        <w:rPr>
          <w:rFonts w:ascii="Times New Roman" w:hAnsi="Times New Roman"/>
          <w:i/>
          <w:sz w:val="20"/>
          <w:szCs w:val="20"/>
        </w:rPr>
        <w:t>применять формулы при вычислениях в смежных учебных предметах, в окружающей действительности</w:t>
      </w:r>
      <w:r w:rsidR="00C31256" w:rsidRPr="00787008">
        <w:rPr>
          <w:rFonts w:ascii="Times New Roman" w:hAnsi="Times New Roman"/>
          <w:i/>
          <w:sz w:val="20"/>
          <w:szCs w:val="20"/>
        </w:rPr>
        <w:t>.</w:t>
      </w:r>
    </w:p>
    <w:p w:rsidR="00FF65A6" w:rsidRPr="00787008" w:rsidRDefault="00FF65A6" w:rsidP="00787008">
      <w:pPr>
        <w:spacing w:after="0" w:line="240" w:lineRule="auto"/>
        <w:rPr>
          <w:rFonts w:ascii="Times New Roman" w:hAnsi="Times New Roman"/>
          <w:b/>
          <w:sz w:val="20"/>
          <w:szCs w:val="20"/>
        </w:rPr>
      </w:pPr>
      <w:r w:rsidRPr="00787008">
        <w:rPr>
          <w:rFonts w:ascii="Times New Roman" w:hAnsi="Times New Roman"/>
          <w:b/>
          <w:sz w:val="20"/>
          <w:szCs w:val="20"/>
        </w:rPr>
        <w:t>Геометрические построения</w:t>
      </w:r>
    </w:p>
    <w:p w:rsidR="00FF65A6" w:rsidRPr="00787008" w:rsidRDefault="00FF65A6" w:rsidP="00787008">
      <w:pPr>
        <w:pStyle w:val="a8"/>
        <w:numPr>
          <w:ilvl w:val="0"/>
          <w:numId w:val="157"/>
        </w:numPr>
        <w:tabs>
          <w:tab w:val="left" w:pos="1134"/>
        </w:tabs>
        <w:ind w:left="0" w:firstLine="709"/>
        <w:jc w:val="both"/>
        <w:rPr>
          <w:rFonts w:ascii="Times New Roman" w:hAnsi="Times New Roman"/>
          <w:i/>
          <w:sz w:val="20"/>
          <w:szCs w:val="20"/>
        </w:rPr>
      </w:pPr>
      <w:r w:rsidRPr="00787008">
        <w:rPr>
          <w:rFonts w:ascii="Times New Roman" w:hAnsi="Times New Roman"/>
          <w:i/>
          <w:sz w:val="20"/>
          <w:szCs w:val="20"/>
        </w:rPr>
        <w:t>Изображать геометрические фигуры по текстовому и символьному описанию;</w:t>
      </w:r>
    </w:p>
    <w:p w:rsidR="00FF65A6" w:rsidRPr="00787008" w:rsidRDefault="00FF65A6" w:rsidP="00787008">
      <w:pPr>
        <w:pStyle w:val="a8"/>
        <w:numPr>
          <w:ilvl w:val="0"/>
          <w:numId w:val="157"/>
        </w:numPr>
        <w:tabs>
          <w:tab w:val="left" w:pos="1134"/>
        </w:tabs>
        <w:ind w:left="0" w:firstLine="709"/>
        <w:jc w:val="both"/>
        <w:rPr>
          <w:rFonts w:ascii="Times New Roman" w:hAnsi="Times New Roman"/>
          <w:i/>
          <w:sz w:val="20"/>
          <w:szCs w:val="20"/>
        </w:rPr>
      </w:pPr>
      <w:r w:rsidRPr="00787008">
        <w:rPr>
          <w:rFonts w:ascii="Times New Roman" w:hAnsi="Times New Roman"/>
          <w:i/>
          <w:sz w:val="20"/>
          <w:szCs w:val="20"/>
        </w:rPr>
        <w:t>свободно оперировать черт</w:t>
      </w:r>
      <w:r w:rsidR="00A23AB5" w:rsidRPr="00787008">
        <w:rPr>
          <w:rFonts w:ascii="Times New Roman" w:hAnsi="Times New Roman"/>
          <w:i/>
          <w:sz w:val="20"/>
          <w:szCs w:val="20"/>
        </w:rPr>
        <w:t>е</w:t>
      </w:r>
      <w:r w:rsidRPr="00787008">
        <w:rPr>
          <w:rFonts w:ascii="Times New Roman" w:hAnsi="Times New Roman"/>
          <w:i/>
          <w:sz w:val="20"/>
          <w:szCs w:val="20"/>
        </w:rPr>
        <w:t xml:space="preserve">жными инструментами в несложных случаях, </w:t>
      </w:r>
    </w:p>
    <w:p w:rsidR="00FF65A6" w:rsidRPr="00787008" w:rsidRDefault="00FF65A6" w:rsidP="00787008">
      <w:pPr>
        <w:pStyle w:val="a8"/>
        <w:numPr>
          <w:ilvl w:val="0"/>
          <w:numId w:val="157"/>
        </w:numPr>
        <w:tabs>
          <w:tab w:val="left" w:pos="1134"/>
        </w:tabs>
        <w:ind w:left="0" w:firstLine="709"/>
        <w:jc w:val="both"/>
        <w:rPr>
          <w:rFonts w:ascii="Times New Roman" w:hAnsi="Times New Roman"/>
          <w:i/>
          <w:sz w:val="20"/>
          <w:szCs w:val="20"/>
        </w:rPr>
      </w:pPr>
      <w:r w:rsidRPr="00787008">
        <w:rPr>
          <w:rFonts w:ascii="Times New Roman" w:hAnsi="Times New Roman"/>
          <w:i/>
          <w:sz w:val="20"/>
          <w:szCs w:val="20"/>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787008" w:rsidRDefault="00FF65A6" w:rsidP="00787008">
      <w:pPr>
        <w:pStyle w:val="a8"/>
        <w:numPr>
          <w:ilvl w:val="0"/>
          <w:numId w:val="157"/>
        </w:numPr>
        <w:tabs>
          <w:tab w:val="left" w:pos="1134"/>
        </w:tabs>
        <w:ind w:left="0" w:firstLine="709"/>
        <w:jc w:val="both"/>
        <w:rPr>
          <w:rFonts w:ascii="Times New Roman" w:hAnsi="Times New Roman"/>
          <w:i/>
          <w:sz w:val="20"/>
          <w:szCs w:val="20"/>
        </w:rPr>
      </w:pPr>
      <w:r w:rsidRPr="00787008">
        <w:rPr>
          <w:rFonts w:ascii="Times New Roman" w:hAnsi="Times New Roman"/>
          <w:i/>
          <w:sz w:val="20"/>
          <w:szCs w:val="20"/>
        </w:rPr>
        <w:t>изображать типовые плоские фигуры и объемные тела с помощью простейших компьютерных инструментов.</w:t>
      </w:r>
    </w:p>
    <w:p w:rsidR="00FF65A6" w:rsidRPr="00787008" w:rsidRDefault="00FF65A6" w:rsidP="00787008">
      <w:pPr>
        <w:pStyle w:val="a"/>
        <w:numPr>
          <w:ilvl w:val="0"/>
          <w:numId w:val="0"/>
        </w:numPr>
        <w:tabs>
          <w:tab w:val="left" w:pos="1134"/>
        </w:tabs>
        <w:rPr>
          <w:rFonts w:ascii="Times New Roman" w:hAnsi="Times New Roman"/>
          <w:b/>
          <w:sz w:val="20"/>
          <w:szCs w:val="20"/>
        </w:rPr>
      </w:pPr>
      <w:r w:rsidRPr="00787008">
        <w:rPr>
          <w:rFonts w:ascii="Times New Roman" w:hAnsi="Times New Roman"/>
          <w:b/>
          <w:sz w:val="20"/>
          <w:szCs w:val="20"/>
        </w:rPr>
        <w:t xml:space="preserve">В повседневной жизни и при изучении других предметов: </w:t>
      </w:r>
    </w:p>
    <w:p w:rsidR="00FF65A6" w:rsidRPr="00787008" w:rsidRDefault="00FF65A6" w:rsidP="00787008">
      <w:pPr>
        <w:pStyle w:val="a8"/>
        <w:numPr>
          <w:ilvl w:val="0"/>
          <w:numId w:val="157"/>
        </w:numPr>
        <w:tabs>
          <w:tab w:val="left" w:pos="1134"/>
        </w:tabs>
        <w:ind w:left="0" w:firstLine="709"/>
        <w:jc w:val="both"/>
        <w:rPr>
          <w:rFonts w:ascii="Times New Roman" w:hAnsi="Times New Roman"/>
          <w:i/>
          <w:sz w:val="20"/>
          <w:szCs w:val="20"/>
        </w:rPr>
      </w:pPr>
      <w:r w:rsidRPr="00787008">
        <w:rPr>
          <w:rFonts w:ascii="Times New Roman" w:hAnsi="Times New Roman"/>
          <w:i/>
          <w:sz w:val="20"/>
          <w:szCs w:val="20"/>
        </w:rPr>
        <w:t xml:space="preserve">выполнять простейшие построения на местности, необходимые в реальной жизни; </w:t>
      </w:r>
    </w:p>
    <w:p w:rsidR="00FF65A6" w:rsidRPr="00787008" w:rsidRDefault="00FF65A6" w:rsidP="00787008">
      <w:pPr>
        <w:pStyle w:val="a8"/>
        <w:numPr>
          <w:ilvl w:val="0"/>
          <w:numId w:val="157"/>
        </w:numPr>
        <w:tabs>
          <w:tab w:val="left" w:pos="1134"/>
        </w:tabs>
        <w:ind w:left="0" w:firstLine="709"/>
        <w:jc w:val="both"/>
        <w:rPr>
          <w:rFonts w:ascii="Times New Roman" w:hAnsi="Times New Roman"/>
          <w:i/>
          <w:sz w:val="20"/>
          <w:szCs w:val="20"/>
        </w:rPr>
      </w:pPr>
      <w:r w:rsidRPr="00787008">
        <w:rPr>
          <w:rFonts w:ascii="Times New Roman" w:hAnsi="Times New Roman"/>
          <w:i/>
          <w:sz w:val="20"/>
          <w:szCs w:val="20"/>
        </w:rPr>
        <w:t>оценивать размеры реальных объектов окружающего мира</w:t>
      </w:r>
      <w:r w:rsidR="00C31256" w:rsidRPr="00787008">
        <w:rPr>
          <w:rFonts w:ascii="Times New Roman" w:hAnsi="Times New Roman"/>
          <w:i/>
          <w:sz w:val="20"/>
          <w:szCs w:val="20"/>
        </w:rPr>
        <w:t>.</w:t>
      </w:r>
    </w:p>
    <w:p w:rsidR="00FF65A6" w:rsidRPr="00787008" w:rsidRDefault="00FF65A6" w:rsidP="00787008">
      <w:pPr>
        <w:spacing w:after="0" w:line="240" w:lineRule="auto"/>
        <w:rPr>
          <w:rFonts w:ascii="Times New Roman" w:hAnsi="Times New Roman"/>
          <w:b/>
          <w:sz w:val="20"/>
          <w:szCs w:val="20"/>
        </w:rPr>
      </w:pPr>
      <w:r w:rsidRPr="00787008">
        <w:rPr>
          <w:rFonts w:ascii="Times New Roman" w:hAnsi="Times New Roman"/>
          <w:b/>
          <w:sz w:val="20"/>
          <w:szCs w:val="20"/>
        </w:rPr>
        <w:t>Преобразования</w:t>
      </w:r>
    </w:p>
    <w:p w:rsidR="00FF65A6" w:rsidRPr="00787008" w:rsidRDefault="00FF65A6" w:rsidP="00787008">
      <w:pPr>
        <w:pStyle w:val="a"/>
        <w:numPr>
          <w:ilvl w:val="0"/>
          <w:numId w:val="162"/>
        </w:numPr>
        <w:tabs>
          <w:tab w:val="left" w:pos="1134"/>
        </w:tabs>
        <w:ind w:left="0" w:firstLine="709"/>
        <w:rPr>
          <w:rFonts w:ascii="Times New Roman" w:hAnsi="Times New Roman"/>
          <w:i/>
          <w:sz w:val="20"/>
          <w:szCs w:val="20"/>
        </w:rPr>
      </w:pPr>
      <w:r w:rsidRPr="00787008">
        <w:rPr>
          <w:rFonts w:ascii="Times New Roman" w:hAnsi="Times New Roman"/>
          <w:i/>
          <w:sz w:val="20"/>
          <w:szCs w:val="20"/>
        </w:rPr>
        <w:t>Оперировать понятием движения и преобразования подобия, владеть при</w:t>
      </w:r>
      <w:r w:rsidR="00A23AB5" w:rsidRPr="00787008">
        <w:rPr>
          <w:rFonts w:ascii="Times New Roman" w:hAnsi="Times New Roman"/>
          <w:i/>
          <w:sz w:val="20"/>
          <w:szCs w:val="20"/>
        </w:rPr>
        <w:t>е</w:t>
      </w:r>
      <w:r w:rsidRPr="00787008">
        <w:rPr>
          <w:rFonts w:ascii="Times New Roman" w:hAnsi="Times New Roman"/>
          <w:i/>
          <w:sz w:val="20"/>
          <w:szCs w:val="20"/>
        </w:rPr>
        <w:t xml:space="preserve">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F65A6" w:rsidRPr="00787008" w:rsidRDefault="00FF65A6" w:rsidP="00787008">
      <w:pPr>
        <w:pStyle w:val="a"/>
        <w:numPr>
          <w:ilvl w:val="0"/>
          <w:numId w:val="162"/>
        </w:numPr>
        <w:tabs>
          <w:tab w:val="left" w:pos="1134"/>
        </w:tabs>
        <w:ind w:left="0" w:firstLine="709"/>
        <w:rPr>
          <w:rFonts w:ascii="Times New Roman" w:hAnsi="Times New Roman"/>
          <w:i/>
          <w:sz w:val="20"/>
          <w:szCs w:val="20"/>
        </w:rPr>
      </w:pPr>
      <w:r w:rsidRPr="00787008">
        <w:rPr>
          <w:rFonts w:ascii="Times New Roman" w:hAnsi="Times New Roman"/>
          <w:i/>
          <w:sz w:val="20"/>
          <w:szCs w:val="20"/>
        </w:rPr>
        <w:t>строить фигуру, подобную данной, пользоваться свойствами подобия для обоснования свойств фигур;</w:t>
      </w:r>
    </w:p>
    <w:p w:rsidR="00FF65A6" w:rsidRPr="00787008" w:rsidRDefault="00FF65A6" w:rsidP="00787008">
      <w:pPr>
        <w:pStyle w:val="a"/>
        <w:numPr>
          <w:ilvl w:val="0"/>
          <w:numId w:val="162"/>
        </w:numPr>
        <w:tabs>
          <w:tab w:val="left" w:pos="1134"/>
        </w:tabs>
        <w:ind w:left="0" w:firstLine="709"/>
        <w:rPr>
          <w:rFonts w:ascii="Times New Roman" w:hAnsi="Times New Roman"/>
          <w:i/>
          <w:sz w:val="20"/>
          <w:szCs w:val="20"/>
        </w:rPr>
      </w:pPr>
      <w:r w:rsidRPr="00787008">
        <w:rPr>
          <w:rFonts w:ascii="Times New Roman" w:hAnsi="Times New Roman"/>
          <w:i/>
          <w:sz w:val="20"/>
          <w:szCs w:val="20"/>
        </w:rPr>
        <w:t>применять свойства движений для проведения простейших обоснований свойств фигур.</w:t>
      </w:r>
    </w:p>
    <w:p w:rsidR="00FF65A6" w:rsidRPr="00787008" w:rsidRDefault="00FF65A6" w:rsidP="00787008">
      <w:pPr>
        <w:tabs>
          <w:tab w:val="left" w:pos="1134"/>
        </w:tabs>
        <w:spacing w:after="0" w:line="240" w:lineRule="auto"/>
        <w:rPr>
          <w:rFonts w:ascii="Times New Roman" w:hAnsi="Times New Roman"/>
          <w:b/>
          <w:sz w:val="20"/>
          <w:szCs w:val="20"/>
        </w:rPr>
      </w:pPr>
      <w:r w:rsidRPr="00787008">
        <w:rPr>
          <w:rFonts w:ascii="Times New Roman" w:hAnsi="Times New Roman"/>
          <w:b/>
          <w:sz w:val="20"/>
          <w:szCs w:val="20"/>
        </w:rPr>
        <w:t>В повседневной жизни и при изучении других предметов:</w:t>
      </w:r>
    </w:p>
    <w:p w:rsidR="00FF65A6" w:rsidRPr="00787008" w:rsidRDefault="00FF65A6" w:rsidP="00787008">
      <w:pPr>
        <w:pStyle w:val="a"/>
        <w:numPr>
          <w:ilvl w:val="0"/>
          <w:numId w:val="162"/>
        </w:numPr>
        <w:tabs>
          <w:tab w:val="left" w:pos="1134"/>
        </w:tabs>
        <w:ind w:left="0" w:firstLine="709"/>
        <w:rPr>
          <w:rFonts w:ascii="Times New Roman" w:hAnsi="Times New Roman"/>
          <w:i/>
          <w:sz w:val="20"/>
          <w:szCs w:val="20"/>
        </w:rPr>
      </w:pPr>
      <w:r w:rsidRPr="00787008">
        <w:rPr>
          <w:rFonts w:ascii="Times New Roman" w:hAnsi="Times New Roman"/>
          <w:i/>
          <w:sz w:val="20"/>
          <w:szCs w:val="20"/>
        </w:rPr>
        <w:t>применять свойства движений и применять подобие для построений и вычислений</w:t>
      </w:r>
      <w:r w:rsidR="00C31256" w:rsidRPr="00787008">
        <w:rPr>
          <w:rFonts w:ascii="Times New Roman" w:hAnsi="Times New Roman"/>
          <w:i/>
          <w:sz w:val="20"/>
          <w:szCs w:val="20"/>
        </w:rPr>
        <w:t>.</w:t>
      </w:r>
    </w:p>
    <w:p w:rsidR="00FF65A6" w:rsidRPr="00787008" w:rsidRDefault="00FF65A6" w:rsidP="00787008">
      <w:pPr>
        <w:spacing w:after="0" w:line="240" w:lineRule="auto"/>
        <w:rPr>
          <w:rFonts w:ascii="Times New Roman" w:hAnsi="Times New Roman"/>
          <w:b/>
          <w:sz w:val="20"/>
          <w:szCs w:val="20"/>
        </w:rPr>
      </w:pPr>
      <w:r w:rsidRPr="00787008">
        <w:rPr>
          <w:rFonts w:ascii="Times New Roman" w:hAnsi="Times New Roman"/>
          <w:b/>
          <w:sz w:val="20"/>
          <w:szCs w:val="20"/>
        </w:rPr>
        <w:t>Векторы и координаты на плоскости</w:t>
      </w:r>
    </w:p>
    <w:p w:rsidR="00FF65A6" w:rsidRPr="00787008" w:rsidRDefault="00FF65A6" w:rsidP="00787008">
      <w:pPr>
        <w:pStyle w:val="a8"/>
        <w:numPr>
          <w:ilvl w:val="0"/>
          <w:numId w:val="161"/>
        </w:numPr>
        <w:tabs>
          <w:tab w:val="left" w:pos="1134"/>
        </w:tabs>
        <w:ind w:left="0" w:firstLine="709"/>
        <w:jc w:val="both"/>
        <w:rPr>
          <w:rFonts w:ascii="Times New Roman" w:hAnsi="Times New Roman"/>
          <w:i/>
          <w:sz w:val="20"/>
          <w:szCs w:val="20"/>
        </w:rPr>
      </w:pPr>
      <w:r w:rsidRPr="00787008">
        <w:rPr>
          <w:rFonts w:ascii="Times New Roman" w:hAnsi="Times New Roman"/>
          <w:i/>
          <w:sz w:val="20"/>
          <w:szCs w:val="20"/>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787008" w:rsidRDefault="00FF65A6" w:rsidP="00787008">
      <w:pPr>
        <w:pStyle w:val="a8"/>
        <w:numPr>
          <w:ilvl w:val="0"/>
          <w:numId w:val="161"/>
        </w:numPr>
        <w:tabs>
          <w:tab w:val="left" w:pos="1134"/>
        </w:tabs>
        <w:ind w:left="0" w:firstLine="709"/>
        <w:jc w:val="both"/>
        <w:rPr>
          <w:rFonts w:ascii="Times New Roman" w:hAnsi="Times New Roman"/>
          <w:i/>
          <w:sz w:val="20"/>
          <w:szCs w:val="20"/>
        </w:rPr>
      </w:pPr>
      <w:r w:rsidRPr="00787008">
        <w:rPr>
          <w:rFonts w:ascii="Times New Roman" w:hAnsi="Times New Roman"/>
          <w:i/>
          <w:sz w:val="20"/>
          <w:szCs w:val="20"/>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787008" w:rsidRDefault="00FF65A6" w:rsidP="00787008">
      <w:pPr>
        <w:pStyle w:val="a8"/>
        <w:numPr>
          <w:ilvl w:val="0"/>
          <w:numId w:val="161"/>
        </w:numPr>
        <w:tabs>
          <w:tab w:val="left" w:pos="1134"/>
        </w:tabs>
        <w:ind w:left="0" w:firstLine="709"/>
        <w:jc w:val="both"/>
        <w:rPr>
          <w:rFonts w:ascii="Times New Roman" w:hAnsi="Times New Roman"/>
          <w:i/>
          <w:sz w:val="20"/>
          <w:szCs w:val="20"/>
        </w:rPr>
      </w:pPr>
      <w:r w:rsidRPr="00787008">
        <w:rPr>
          <w:rFonts w:ascii="Times New Roman" w:hAnsi="Times New Roman"/>
          <w:i/>
          <w:sz w:val="20"/>
          <w:szCs w:val="20"/>
        </w:rPr>
        <w:t>применять векторы и координаты для решения геометрических задач на вычисление длин, углов.</w:t>
      </w:r>
    </w:p>
    <w:p w:rsidR="00FF65A6" w:rsidRPr="00787008" w:rsidRDefault="00FF65A6" w:rsidP="00787008">
      <w:pPr>
        <w:pStyle w:val="a"/>
        <w:numPr>
          <w:ilvl w:val="0"/>
          <w:numId w:val="0"/>
        </w:numPr>
        <w:tabs>
          <w:tab w:val="left" w:pos="1134"/>
        </w:tabs>
        <w:rPr>
          <w:rFonts w:ascii="Times New Roman" w:hAnsi="Times New Roman"/>
          <w:b/>
          <w:sz w:val="20"/>
          <w:szCs w:val="20"/>
        </w:rPr>
      </w:pPr>
      <w:r w:rsidRPr="00787008">
        <w:rPr>
          <w:rFonts w:ascii="Times New Roman" w:hAnsi="Times New Roman"/>
          <w:b/>
          <w:sz w:val="20"/>
          <w:szCs w:val="20"/>
        </w:rPr>
        <w:t xml:space="preserve">В повседневной жизни и при изучении других предметов: </w:t>
      </w:r>
    </w:p>
    <w:p w:rsidR="00FF65A6" w:rsidRPr="00787008" w:rsidRDefault="00FF65A6" w:rsidP="00787008">
      <w:pPr>
        <w:pStyle w:val="a8"/>
        <w:numPr>
          <w:ilvl w:val="0"/>
          <w:numId w:val="161"/>
        </w:numPr>
        <w:tabs>
          <w:tab w:val="left" w:pos="1134"/>
        </w:tabs>
        <w:ind w:left="0" w:firstLine="709"/>
        <w:jc w:val="both"/>
        <w:rPr>
          <w:rFonts w:ascii="Times New Roman" w:hAnsi="Times New Roman"/>
          <w:i/>
          <w:sz w:val="20"/>
          <w:szCs w:val="20"/>
        </w:rPr>
      </w:pPr>
      <w:r w:rsidRPr="00787008">
        <w:rPr>
          <w:rFonts w:ascii="Times New Roman" w:hAnsi="Times New Roman"/>
          <w:i/>
          <w:sz w:val="20"/>
          <w:szCs w:val="20"/>
        </w:rPr>
        <w:lastRenderedPageBreak/>
        <w:t>использовать понятия векторов и координат для решения задач по физике, географии и другим учебным предметам</w:t>
      </w:r>
      <w:r w:rsidR="00C31256" w:rsidRPr="00787008">
        <w:rPr>
          <w:rFonts w:ascii="Times New Roman" w:hAnsi="Times New Roman"/>
          <w:i/>
          <w:sz w:val="20"/>
          <w:szCs w:val="20"/>
        </w:rPr>
        <w:t>.</w:t>
      </w:r>
    </w:p>
    <w:p w:rsidR="00FF65A6" w:rsidRPr="00787008" w:rsidRDefault="00FF65A6" w:rsidP="00787008">
      <w:pPr>
        <w:spacing w:after="0" w:line="240" w:lineRule="auto"/>
        <w:rPr>
          <w:rFonts w:ascii="Times New Roman" w:hAnsi="Times New Roman"/>
          <w:b/>
          <w:bCs/>
          <w:sz w:val="20"/>
          <w:szCs w:val="20"/>
        </w:rPr>
      </w:pPr>
      <w:r w:rsidRPr="00787008">
        <w:rPr>
          <w:rFonts w:ascii="Times New Roman" w:hAnsi="Times New Roman"/>
          <w:b/>
          <w:bCs/>
          <w:sz w:val="20"/>
          <w:szCs w:val="20"/>
        </w:rPr>
        <w:t>История математики</w:t>
      </w:r>
    </w:p>
    <w:p w:rsidR="00FF65A6" w:rsidRPr="00787008" w:rsidRDefault="00FF65A6" w:rsidP="00787008">
      <w:pPr>
        <w:numPr>
          <w:ilvl w:val="0"/>
          <w:numId w:val="168"/>
        </w:numPr>
        <w:tabs>
          <w:tab w:val="left" w:pos="1134"/>
        </w:tabs>
        <w:spacing w:after="0" w:line="240" w:lineRule="auto"/>
        <w:ind w:left="0" w:firstLine="709"/>
        <w:jc w:val="both"/>
        <w:rPr>
          <w:rFonts w:ascii="Times New Roman" w:hAnsi="Times New Roman"/>
          <w:i/>
          <w:sz w:val="20"/>
          <w:szCs w:val="20"/>
        </w:rPr>
      </w:pPr>
      <w:r w:rsidRPr="00787008">
        <w:rPr>
          <w:rFonts w:ascii="Times New Roman" w:hAnsi="Times New Roman"/>
          <w:i/>
          <w:sz w:val="20"/>
          <w:szCs w:val="20"/>
        </w:rPr>
        <w:t>Характеризовать вклад выдающихся математиков в развитие математики и иных научных областей;</w:t>
      </w:r>
    </w:p>
    <w:p w:rsidR="00FF65A6" w:rsidRPr="00787008" w:rsidRDefault="00FF65A6" w:rsidP="00787008">
      <w:pPr>
        <w:numPr>
          <w:ilvl w:val="0"/>
          <w:numId w:val="168"/>
        </w:numPr>
        <w:tabs>
          <w:tab w:val="left" w:pos="1134"/>
        </w:tabs>
        <w:spacing w:after="0" w:line="240" w:lineRule="auto"/>
        <w:ind w:left="0" w:firstLine="709"/>
        <w:jc w:val="both"/>
        <w:rPr>
          <w:rFonts w:ascii="Times New Roman" w:hAnsi="Times New Roman"/>
          <w:i/>
          <w:sz w:val="20"/>
          <w:szCs w:val="20"/>
        </w:rPr>
      </w:pPr>
      <w:r w:rsidRPr="00787008">
        <w:rPr>
          <w:rFonts w:ascii="Times New Roman" w:hAnsi="Times New Roman"/>
          <w:i/>
          <w:sz w:val="20"/>
          <w:szCs w:val="20"/>
        </w:rPr>
        <w:t>понимать роль математики в развитии России</w:t>
      </w:r>
      <w:r w:rsidR="00C31256" w:rsidRPr="00787008">
        <w:rPr>
          <w:rFonts w:ascii="Times New Roman" w:hAnsi="Times New Roman"/>
          <w:i/>
          <w:sz w:val="20"/>
          <w:szCs w:val="20"/>
        </w:rPr>
        <w:t>.</w:t>
      </w:r>
    </w:p>
    <w:p w:rsidR="00FF65A6" w:rsidRPr="00787008" w:rsidRDefault="00FF65A6" w:rsidP="00787008">
      <w:pPr>
        <w:spacing w:after="0" w:line="240" w:lineRule="auto"/>
        <w:rPr>
          <w:rFonts w:ascii="Times New Roman" w:hAnsi="Times New Roman"/>
          <w:b/>
          <w:bCs/>
          <w:sz w:val="20"/>
          <w:szCs w:val="20"/>
        </w:rPr>
      </w:pPr>
      <w:r w:rsidRPr="00787008">
        <w:rPr>
          <w:rFonts w:ascii="Times New Roman" w:hAnsi="Times New Roman"/>
          <w:b/>
          <w:bCs/>
          <w:sz w:val="20"/>
          <w:szCs w:val="20"/>
        </w:rPr>
        <w:t>Методы математики</w:t>
      </w:r>
    </w:p>
    <w:p w:rsidR="00FF65A6" w:rsidRPr="00787008" w:rsidRDefault="00FF65A6" w:rsidP="00787008">
      <w:pPr>
        <w:numPr>
          <w:ilvl w:val="0"/>
          <w:numId w:val="168"/>
        </w:numPr>
        <w:tabs>
          <w:tab w:val="left" w:pos="1134"/>
        </w:tabs>
        <w:spacing w:after="0" w:line="240" w:lineRule="auto"/>
        <w:ind w:left="0" w:firstLine="709"/>
        <w:jc w:val="both"/>
        <w:rPr>
          <w:rFonts w:ascii="Times New Roman" w:hAnsi="Times New Roman"/>
          <w:i/>
          <w:sz w:val="20"/>
          <w:szCs w:val="20"/>
        </w:rPr>
      </w:pPr>
      <w:r w:rsidRPr="00787008">
        <w:rPr>
          <w:rFonts w:ascii="Times New Roman" w:hAnsi="Times New Roman"/>
          <w:i/>
          <w:sz w:val="20"/>
          <w:szCs w:val="20"/>
        </w:rPr>
        <w:t>Используя изученные методы, проводить доказательство, выполнять опровержение;</w:t>
      </w:r>
    </w:p>
    <w:p w:rsidR="00FF65A6" w:rsidRPr="00787008" w:rsidRDefault="00C31256" w:rsidP="00787008">
      <w:pPr>
        <w:numPr>
          <w:ilvl w:val="0"/>
          <w:numId w:val="168"/>
        </w:numPr>
        <w:tabs>
          <w:tab w:val="left" w:pos="1134"/>
        </w:tabs>
        <w:spacing w:after="0" w:line="240" w:lineRule="auto"/>
        <w:ind w:left="0" w:firstLine="709"/>
        <w:jc w:val="both"/>
        <w:rPr>
          <w:rFonts w:ascii="Times New Roman" w:hAnsi="Times New Roman"/>
          <w:i/>
          <w:sz w:val="20"/>
          <w:szCs w:val="20"/>
        </w:rPr>
      </w:pPr>
      <w:r w:rsidRPr="00787008">
        <w:rPr>
          <w:rFonts w:ascii="Times New Roman" w:hAnsi="Times New Roman"/>
          <w:i/>
          <w:sz w:val="20"/>
          <w:szCs w:val="20"/>
        </w:rPr>
        <w:t>в</w:t>
      </w:r>
      <w:r w:rsidR="00FF65A6" w:rsidRPr="00787008">
        <w:rPr>
          <w:rFonts w:ascii="Times New Roman" w:hAnsi="Times New Roman"/>
          <w:i/>
          <w:sz w:val="20"/>
          <w:szCs w:val="20"/>
        </w:rPr>
        <w:t>ыбирать изученные методы и их комбинации для решения математических задач;</w:t>
      </w:r>
    </w:p>
    <w:p w:rsidR="00FF65A6" w:rsidRPr="00787008" w:rsidRDefault="00FF65A6" w:rsidP="00787008">
      <w:pPr>
        <w:numPr>
          <w:ilvl w:val="0"/>
          <w:numId w:val="168"/>
        </w:numPr>
        <w:tabs>
          <w:tab w:val="left" w:pos="1134"/>
        </w:tabs>
        <w:spacing w:after="0" w:line="240" w:lineRule="auto"/>
        <w:ind w:left="0" w:firstLine="709"/>
        <w:jc w:val="both"/>
        <w:rPr>
          <w:rFonts w:ascii="Times New Roman" w:hAnsi="Times New Roman"/>
          <w:i/>
          <w:sz w:val="20"/>
          <w:szCs w:val="20"/>
        </w:rPr>
      </w:pPr>
      <w:r w:rsidRPr="00787008">
        <w:rPr>
          <w:rFonts w:ascii="Times New Roman" w:hAnsi="Times New Roman"/>
          <w:i/>
          <w:sz w:val="20"/>
          <w:szCs w:val="20"/>
          <w:lang w:eastAsia="ru-RU"/>
        </w:rPr>
        <w:t>использовать математические знания для описания закономерностей в окружающей действительности и произведениях искусства</w:t>
      </w:r>
      <w:r w:rsidRPr="00787008">
        <w:rPr>
          <w:rFonts w:ascii="Times New Roman" w:hAnsi="Times New Roman"/>
          <w:i/>
          <w:sz w:val="20"/>
          <w:szCs w:val="20"/>
        </w:rPr>
        <w:t>;</w:t>
      </w:r>
    </w:p>
    <w:p w:rsidR="00FF65A6" w:rsidRPr="00787008" w:rsidRDefault="00FF65A6" w:rsidP="00787008">
      <w:pPr>
        <w:numPr>
          <w:ilvl w:val="0"/>
          <w:numId w:val="168"/>
        </w:numPr>
        <w:tabs>
          <w:tab w:val="left" w:pos="1134"/>
        </w:tabs>
        <w:spacing w:after="0" w:line="240" w:lineRule="auto"/>
        <w:ind w:left="0" w:firstLine="709"/>
        <w:jc w:val="both"/>
        <w:rPr>
          <w:rFonts w:ascii="Times New Roman" w:hAnsi="Times New Roman"/>
          <w:i/>
          <w:sz w:val="20"/>
          <w:szCs w:val="20"/>
        </w:rPr>
      </w:pPr>
      <w:r w:rsidRPr="00787008">
        <w:rPr>
          <w:rFonts w:ascii="Times New Roman" w:hAnsi="Times New Roman"/>
          <w:i/>
          <w:sz w:val="20"/>
          <w:szCs w:val="20"/>
        </w:rPr>
        <w:t>применять простейшие программные средства и электронно-коммуникационные системы при решении математических задач.</w:t>
      </w:r>
    </w:p>
    <w:p w:rsidR="00FF65A6" w:rsidRPr="00787008" w:rsidRDefault="00FF65A6" w:rsidP="00787008">
      <w:pPr>
        <w:pStyle w:val="3"/>
        <w:spacing w:before="0" w:beforeAutospacing="0" w:after="0" w:afterAutospacing="0"/>
        <w:rPr>
          <w:sz w:val="20"/>
          <w:szCs w:val="20"/>
        </w:rPr>
      </w:pPr>
      <w:bookmarkStart w:id="63" w:name="_Toc284662723"/>
      <w:bookmarkStart w:id="64" w:name="_Toc284663349"/>
      <w:r w:rsidRPr="00787008">
        <w:rPr>
          <w:sz w:val="20"/>
          <w:szCs w:val="20"/>
        </w:rPr>
        <w:t>Выпускник получит возможность научиться в 7-9 классах для успешного продолжения образования на углубл</w:t>
      </w:r>
      <w:r w:rsidR="00A23AB5" w:rsidRPr="00787008">
        <w:rPr>
          <w:sz w:val="20"/>
          <w:szCs w:val="20"/>
        </w:rPr>
        <w:t>е</w:t>
      </w:r>
      <w:r w:rsidRPr="00787008">
        <w:rPr>
          <w:sz w:val="20"/>
          <w:szCs w:val="20"/>
        </w:rPr>
        <w:t>нном уровне</w:t>
      </w:r>
      <w:bookmarkEnd w:id="63"/>
      <w:bookmarkEnd w:id="64"/>
    </w:p>
    <w:p w:rsidR="00FF65A6" w:rsidRPr="00787008" w:rsidRDefault="00FF65A6" w:rsidP="00787008">
      <w:pPr>
        <w:spacing w:after="0" w:line="240" w:lineRule="auto"/>
        <w:rPr>
          <w:rFonts w:ascii="Times New Roman" w:hAnsi="Times New Roman"/>
          <w:sz w:val="20"/>
          <w:szCs w:val="20"/>
        </w:rPr>
      </w:pPr>
      <w:r w:rsidRPr="00787008">
        <w:rPr>
          <w:rFonts w:ascii="Times New Roman" w:hAnsi="Times New Roman"/>
          <w:b/>
          <w:sz w:val="20"/>
          <w:szCs w:val="20"/>
        </w:rPr>
        <w:t>Элементы теории множеств и математической логики</w:t>
      </w:r>
    </w:p>
    <w:p w:rsidR="00FF65A6" w:rsidRPr="00787008" w:rsidRDefault="00FF65A6" w:rsidP="00787008">
      <w:pPr>
        <w:pStyle w:val="a8"/>
        <w:numPr>
          <w:ilvl w:val="0"/>
          <w:numId w:val="160"/>
        </w:numPr>
        <w:tabs>
          <w:tab w:val="left" w:pos="1134"/>
        </w:tabs>
        <w:ind w:left="0" w:firstLine="709"/>
        <w:jc w:val="both"/>
        <w:rPr>
          <w:rFonts w:ascii="Times New Roman" w:hAnsi="Times New Roman"/>
          <w:sz w:val="20"/>
          <w:szCs w:val="20"/>
        </w:rPr>
      </w:pPr>
      <w:r w:rsidRPr="00787008">
        <w:rPr>
          <w:rFonts w:ascii="Times New Roman" w:hAnsi="Times New Roman"/>
          <w:sz w:val="20"/>
          <w:szCs w:val="20"/>
        </w:rPr>
        <w:t>Свободно оперировать</w:t>
      </w:r>
      <w:r w:rsidRPr="00787008">
        <w:rPr>
          <w:rStyle w:val="af3"/>
          <w:rFonts w:ascii="Times New Roman" w:hAnsi="Times New Roman"/>
          <w:sz w:val="20"/>
          <w:szCs w:val="20"/>
        </w:rPr>
        <w:footnoteReference w:id="6"/>
      </w:r>
      <w:r w:rsidRPr="00787008">
        <w:rPr>
          <w:rFonts w:ascii="Times New Roman" w:hAnsi="Times New Roman"/>
          <w:sz w:val="20"/>
          <w:szCs w:val="20"/>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787008" w:rsidRDefault="00FF65A6" w:rsidP="00787008">
      <w:pPr>
        <w:pStyle w:val="a8"/>
        <w:numPr>
          <w:ilvl w:val="0"/>
          <w:numId w:val="160"/>
        </w:numPr>
        <w:tabs>
          <w:tab w:val="left" w:pos="1134"/>
        </w:tabs>
        <w:ind w:left="0" w:firstLine="709"/>
        <w:jc w:val="both"/>
        <w:rPr>
          <w:rFonts w:ascii="Times New Roman" w:hAnsi="Times New Roman"/>
          <w:sz w:val="20"/>
          <w:szCs w:val="20"/>
        </w:rPr>
      </w:pPr>
      <w:r w:rsidRPr="00787008">
        <w:rPr>
          <w:rFonts w:ascii="Times New Roman" w:hAnsi="Times New Roman"/>
          <w:sz w:val="20"/>
          <w:szCs w:val="20"/>
        </w:rPr>
        <w:t>задавать множества разными способами;</w:t>
      </w:r>
    </w:p>
    <w:p w:rsidR="00FF65A6" w:rsidRPr="00787008" w:rsidRDefault="00FF65A6" w:rsidP="00787008">
      <w:pPr>
        <w:pStyle w:val="a8"/>
        <w:numPr>
          <w:ilvl w:val="0"/>
          <w:numId w:val="160"/>
        </w:numPr>
        <w:tabs>
          <w:tab w:val="left" w:pos="1134"/>
        </w:tabs>
        <w:ind w:left="0" w:firstLine="709"/>
        <w:jc w:val="both"/>
        <w:rPr>
          <w:rFonts w:ascii="Times New Roman" w:hAnsi="Times New Roman"/>
          <w:sz w:val="20"/>
          <w:szCs w:val="20"/>
        </w:rPr>
      </w:pPr>
      <w:r w:rsidRPr="00787008">
        <w:rPr>
          <w:rFonts w:ascii="Times New Roman" w:hAnsi="Times New Roman"/>
          <w:sz w:val="20"/>
          <w:szCs w:val="20"/>
        </w:rPr>
        <w:t>проверять выполнение характеристического свойства множества;</w:t>
      </w:r>
    </w:p>
    <w:p w:rsidR="00FF65A6" w:rsidRPr="00787008" w:rsidRDefault="00FF65A6" w:rsidP="00787008">
      <w:pPr>
        <w:pStyle w:val="a8"/>
        <w:numPr>
          <w:ilvl w:val="0"/>
          <w:numId w:val="160"/>
        </w:numPr>
        <w:tabs>
          <w:tab w:val="left" w:pos="1134"/>
        </w:tabs>
        <w:ind w:left="0" w:firstLine="709"/>
        <w:jc w:val="both"/>
        <w:rPr>
          <w:rFonts w:ascii="Times New Roman" w:hAnsi="Times New Roman"/>
          <w:sz w:val="20"/>
          <w:szCs w:val="20"/>
        </w:rPr>
      </w:pPr>
      <w:r w:rsidRPr="00787008">
        <w:rPr>
          <w:rFonts w:ascii="Times New Roman" w:hAnsi="Times New Roman"/>
          <w:sz w:val="20"/>
          <w:szCs w:val="20"/>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sidR="007465E1" w:rsidRPr="00787008">
        <w:rPr>
          <w:rFonts w:ascii="Times New Roman" w:hAnsi="Times New Roman"/>
          <w:sz w:val="20"/>
          <w:szCs w:val="20"/>
        </w:rPr>
        <w:t>;</w:t>
      </w:r>
      <w:r w:rsidR="00A23AB5" w:rsidRPr="00787008">
        <w:rPr>
          <w:rFonts w:ascii="Times New Roman" w:hAnsi="Times New Roman"/>
          <w:sz w:val="20"/>
          <w:szCs w:val="20"/>
        </w:rPr>
        <w:t xml:space="preserve"> </w:t>
      </w:r>
      <w:r w:rsidR="007465E1" w:rsidRPr="00787008">
        <w:rPr>
          <w:rFonts w:ascii="Times New Roman" w:hAnsi="Times New Roman"/>
          <w:sz w:val="20"/>
          <w:szCs w:val="20"/>
        </w:rPr>
        <w:t>у</w:t>
      </w:r>
      <w:r w:rsidRPr="00787008">
        <w:rPr>
          <w:rFonts w:ascii="Times New Roman" w:hAnsi="Times New Roman"/>
          <w:sz w:val="20"/>
          <w:szCs w:val="20"/>
        </w:rPr>
        <w:t>словные высказывания (импликации);</w:t>
      </w:r>
    </w:p>
    <w:p w:rsidR="00FF65A6" w:rsidRPr="00787008" w:rsidRDefault="00FF65A6" w:rsidP="00787008">
      <w:pPr>
        <w:pStyle w:val="a8"/>
        <w:numPr>
          <w:ilvl w:val="0"/>
          <w:numId w:val="160"/>
        </w:numPr>
        <w:tabs>
          <w:tab w:val="left" w:pos="1134"/>
        </w:tabs>
        <w:ind w:left="0" w:firstLine="709"/>
        <w:jc w:val="both"/>
        <w:rPr>
          <w:rFonts w:ascii="Times New Roman" w:hAnsi="Times New Roman"/>
          <w:sz w:val="20"/>
          <w:szCs w:val="20"/>
        </w:rPr>
      </w:pPr>
      <w:r w:rsidRPr="00787008">
        <w:rPr>
          <w:rFonts w:ascii="Times New Roman" w:hAnsi="Times New Roman"/>
          <w:sz w:val="20"/>
          <w:szCs w:val="20"/>
        </w:rPr>
        <w:t>строить высказывания с использованием законов алгебры высказываний.</w:t>
      </w:r>
    </w:p>
    <w:p w:rsidR="00FF65A6" w:rsidRPr="00787008" w:rsidRDefault="00FF65A6" w:rsidP="00787008">
      <w:pPr>
        <w:tabs>
          <w:tab w:val="left" w:pos="1134"/>
        </w:tabs>
        <w:spacing w:after="0" w:line="240" w:lineRule="auto"/>
        <w:rPr>
          <w:rFonts w:ascii="Times New Roman" w:hAnsi="Times New Roman"/>
          <w:b/>
          <w:sz w:val="20"/>
          <w:szCs w:val="20"/>
        </w:rPr>
      </w:pPr>
      <w:r w:rsidRPr="00787008">
        <w:rPr>
          <w:rFonts w:ascii="Times New Roman" w:hAnsi="Times New Roman"/>
          <w:b/>
          <w:sz w:val="20"/>
          <w:szCs w:val="20"/>
        </w:rPr>
        <w:t>В повседневной жизни и при изучении других предметов:</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строить рассуждения на основе использования правил логики;</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787008">
        <w:rPr>
          <w:rFonts w:ascii="Times New Roman" w:hAnsi="Times New Roman"/>
          <w:sz w:val="20"/>
          <w:szCs w:val="20"/>
        </w:rPr>
        <w:t>.</w:t>
      </w:r>
    </w:p>
    <w:p w:rsidR="00FF65A6" w:rsidRPr="00787008" w:rsidRDefault="00FF65A6" w:rsidP="00787008">
      <w:pPr>
        <w:spacing w:after="0" w:line="240" w:lineRule="auto"/>
        <w:rPr>
          <w:rFonts w:ascii="Times New Roman" w:hAnsi="Times New Roman"/>
          <w:b/>
          <w:sz w:val="20"/>
          <w:szCs w:val="20"/>
        </w:rPr>
      </w:pPr>
      <w:r w:rsidRPr="00787008">
        <w:rPr>
          <w:rFonts w:ascii="Times New Roman" w:hAnsi="Times New Roman"/>
          <w:b/>
          <w:sz w:val="20"/>
          <w:szCs w:val="20"/>
        </w:rPr>
        <w:t>Числа</w:t>
      </w:r>
    </w:p>
    <w:p w:rsidR="00FF65A6" w:rsidRPr="00787008" w:rsidRDefault="00FF65A6" w:rsidP="00787008">
      <w:pPr>
        <w:pStyle w:val="a8"/>
        <w:numPr>
          <w:ilvl w:val="0"/>
          <w:numId w:val="157"/>
        </w:numPr>
        <w:tabs>
          <w:tab w:val="left" w:pos="1134"/>
        </w:tabs>
        <w:ind w:left="0" w:firstLine="709"/>
        <w:contextualSpacing w:val="0"/>
        <w:jc w:val="both"/>
        <w:rPr>
          <w:rFonts w:ascii="Times New Roman" w:hAnsi="Times New Roman"/>
          <w:sz w:val="20"/>
          <w:szCs w:val="20"/>
        </w:rPr>
      </w:pPr>
      <w:r w:rsidRPr="00787008">
        <w:rPr>
          <w:rFonts w:ascii="Times New Roman" w:hAnsi="Times New Roman"/>
          <w:sz w:val="20"/>
          <w:szCs w:val="20"/>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787008" w:rsidRDefault="00FF65A6" w:rsidP="00787008">
      <w:pPr>
        <w:pStyle w:val="a8"/>
        <w:numPr>
          <w:ilvl w:val="0"/>
          <w:numId w:val="157"/>
        </w:numPr>
        <w:tabs>
          <w:tab w:val="left" w:pos="1134"/>
        </w:tabs>
        <w:ind w:left="0" w:firstLine="709"/>
        <w:contextualSpacing w:val="0"/>
        <w:jc w:val="both"/>
        <w:rPr>
          <w:rFonts w:ascii="Times New Roman" w:hAnsi="Times New Roman"/>
          <w:sz w:val="20"/>
          <w:szCs w:val="20"/>
        </w:rPr>
      </w:pPr>
      <w:r w:rsidRPr="00787008">
        <w:rPr>
          <w:rFonts w:ascii="Times New Roman" w:hAnsi="Times New Roman"/>
          <w:sz w:val="20"/>
          <w:szCs w:val="20"/>
        </w:rPr>
        <w:t>понимать и объяснять разницу между позиционной и непозиционной системами записи чисел;</w:t>
      </w:r>
    </w:p>
    <w:p w:rsidR="00FF65A6" w:rsidRPr="00787008" w:rsidRDefault="00FF65A6" w:rsidP="00787008">
      <w:pPr>
        <w:pStyle w:val="a8"/>
        <w:numPr>
          <w:ilvl w:val="0"/>
          <w:numId w:val="157"/>
        </w:numPr>
        <w:tabs>
          <w:tab w:val="left" w:pos="1134"/>
        </w:tabs>
        <w:ind w:left="0" w:firstLine="709"/>
        <w:contextualSpacing w:val="0"/>
        <w:jc w:val="both"/>
        <w:rPr>
          <w:rFonts w:ascii="Times New Roman" w:hAnsi="Times New Roman"/>
          <w:sz w:val="20"/>
          <w:szCs w:val="20"/>
        </w:rPr>
      </w:pPr>
      <w:r w:rsidRPr="00787008">
        <w:rPr>
          <w:rFonts w:ascii="Times New Roman" w:hAnsi="Times New Roman"/>
          <w:sz w:val="20"/>
          <w:szCs w:val="20"/>
        </w:rPr>
        <w:t>переводить числа из одной системы записи (системы счисления) в другую;</w:t>
      </w:r>
    </w:p>
    <w:p w:rsidR="00FF65A6" w:rsidRPr="00787008" w:rsidRDefault="00FF65A6" w:rsidP="00787008">
      <w:pPr>
        <w:pStyle w:val="a8"/>
        <w:numPr>
          <w:ilvl w:val="0"/>
          <w:numId w:val="157"/>
        </w:numPr>
        <w:tabs>
          <w:tab w:val="left" w:pos="1134"/>
        </w:tabs>
        <w:ind w:left="0" w:firstLine="709"/>
        <w:contextualSpacing w:val="0"/>
        <w:jc w:val="both"/>
        <w:rPr>
          <w:rFonts w:ascii="Times New Roman" w:hAnsi="Times New Roman"/>
          <w:sz w:val="20"/>
          <w:szCs w:val="20"/>
        </w:rPr>
      </w:pPr>
      <w:r w:rsidRPr="00787008">
        <w:rPr>
          <w:rFonts w:ascii="Times New Roman" w:hAnsi="Times New Roman"/>
          <w:sz w:val="20"/>
          <w:szCs w:val="20"/>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787008" w:rsidRDefault="00FF65A6" w:rsidP="00787008">
      <w:pPr>
        <w:pStyle w:val="a8"/>
        <w:numPr>
          <w:ilvl w:val="0"/>
          <w:numId w:val="157"/>
        </w:numPr>
        <w:tabs>
          <w:tab w:val="left" w:pos="1134"/>
        </w:tabs>
        <w:ind w:left="0" w:firstLine="709"/>
        <w:contextualSpacing w:val="0"/>
        <w:jc w:val="both"/>
        <w:rPr>
          <w:rFonts w:ascii="Times New Roman" w:hAnsi="Times New Roman"/>
          <w:sz w:val="20"/>
          <w:szCs w:val="20"/>
        </w:rPr>
      </w:pPr>
      <w:r w:rsidRPr="00787008">
        <w:rPr>
          <w:rFonts w:ascii="Times New Roman" w:hAnsi="Times New Roman"/>
          <w:sz w:val="20"/>
          <w:szCs w:val="20"/>
        </w:rPr>
        <w:t>выполнять округление рациональных и иррациональных чисел с заданной точностью;</w:t>
      </w:r>
    </w:p>
    <w:p w:rsidR="00FF65A6" w:rsidRPr="00787008" w:rsidRDefault="00FF65A6" w:rsidP="00787008">
      <w:pPr>
        <w:pStyle w:val="a8"/>
        <w:numPr>
          <w:ilvl w:val="0"/>
          <w:numId w:val="157"/>
        </w:numPr>
        <w:tabs>
          <w:tab w:val="left" w:pos="1134"/>
        </w:tabs>
        <w:ind w:left="0" w:firstLine="709"/>
        <w:contextualSpacing w:val="0"/>
        <w:jc w:val="both"/>
        <w:rPr>
          <w:rFonts w:ascii="Times New Roman" w:hAnsi="Times New Roman"/>
          <w:sz w:val="20"/>
          <w:szCs w:val="20"/>
        </w:rPr>
      </w:pPr>
      <w:r w:rsidRPr="00787008">
        <w:rPr>
          <w:rFonts w:ascii="Times New Roman" w:hAnsi="Times New Roman"/>
          <w:sz w:val="20"/>
          <w:szCs w:val="20"/>
        </w:rPr>
        <w:t>сравнивать действительные числа разными способами;</w:t>
      </w:r>
    </w:p>
    <w:p w:rsidR="00FF65A6" w:rsidRPr="00787008" w:rsidRDefault="00FF65A6" w:rsidP="00787008">
      <w:pPr>
        <w:pStyle w:val="a8"/>
        <w:numPr>
          <w:ilvl w:val="0"/>
          <w:numId w:val="157"/>
        </w:numPr>
        <w:tabs>
          <w:tab w:val="left" w:pos="1134"/>
        </w:tabs>
        <w:ind w:left="0" w:firstLine="709"/>
        <w:contextualSpacing w:val="0"/>
        <w:jc w:val="both"/>
        <w:rPr>
          <w:rFonts w:ascii="Times New Roman" w:hAnsi="Times New Roman"/>
          <w:sz w:val="20"/>
          <w:szCs w:val="20"/>
        </w:rPr>
      </w:pPr>
      <w:r w:rsidRPr="00787008">
        <w:rPr>
          <w:rFonts w:ascii="Times New Roman" w:hAnsi="Times New Roman"/>
          <w:sz w:val="20"/>
          <w:szCs w:val="20"/>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787008" w:rsidRDefault="00FF65A6" w:rsidP="00787008">
      <w:pPr>
        <w:pStyle w:val="a8"/>
        <w:numPr>
          <w:ilvl w:val="0"/>
          <w:numId w:val="157"/>
        </w:numPr>
        <w:tabs>
          <w:tab w:val="left" w:pos="1134"/>
        </w:tabs>
        <w:ind w:left="0" w:firstLine="709"/>
        <w:contextualSpacing w:val="0"/>
        <w:jc w:val="both"/>
        <w:rPr>
          <w:rFonts w:ascii="Times New Roman" w:hAnsi="Times New Roman"/>
          <w:sz w:val="20"/>
          <w:szCs w:val="20"/>
        </w:rPr>
      </w:pPr>
      <w:r w:rsidRPr="00787008">
        <w:rPr>
          <w:rFonts w:ascii="Times New Roman" w:hAnsi="Times New Roman"/>
          <w:sz w:val="20"/>
          <w:szCs w:val="20"/>
        </w:rPr>
        <w:t>находить НОД и НОК чисел разными способами и использовать их при решении задач;</w:t>
      </w:r>
    </w:p>
    <w:p w:rsidR="00FF65A6" w:rsidRPr="00787008" w:rsidRDefault="00FF65A6" w:rsidP="00787008">
      <w:pPr>
        <w:pStyle w:val="a8"/>
        <w:numPr>
          <w:ilvl w:val="0"/>
          <w:numId w:val="157"/>
        </w:numPr>
        <w:tabs>
          <w:tab w:val="left" w:pos="1134"/>
        </w:tabs>
        <w:ind w:left="0" w:firstLine="709"/>
        <w:contextualSpacing w:val="0"/>
        <w:jc w:val="both"/>
        <w:rPr>
          <w:rFonts w:ascii="Times New Roman" w:hAnsi="Times New Roman"/>
          <w:sz w:val="20"/>
          <w:szCs w:val="20"/>
        </w:rPr>
      </w:pPr>
      <w:r w:rsidRPr="00787008">
        <w:rPr>
          <w:rFonts w:ascii="Times New Roman" w:hAnsi="Times New Roman"/>
          <w:sz w:val="20"/>
          <w:szCs w:val="20"/>
        </w:rPr>
        <w:t>выполнять вычисления и преобразования выражений, содержащих действительные числа, в том числе корни натуральных степеней.</w:t>
      </w:r>
    </w:p>
    <w:p w:rsidR="00FF65A6" w:rsidRPr="00787008" w:rsidRDefault="00FF65A6" w:rsidP="00787008">
      <w:pPr>
        <w:tabs>
          <w:tab w:val="left" w:pos="1134"/>
        </w:tabs>
        <w:spacing w:after="0" w:line="240" w:lineRule="auto"/>
        <w:rPr>
          <w:rFonts w:ascii="Times New Roman" w:hAnsi="Times New Roman"/>
          <w:b/>
          <w:sz w:val="20"/>
          <w:szCs w:val="20"/>
        </w:rPr>
      </w:pPr>
      <w:r w:rsidRPr="00787008">
        <w:rPr>
          <w:rFonts w:ascii="Times New Roman" w:hAnsi="Times New Roman"/>
          <w:b/>
          <w:sz w:val="20"/>
          <w:szCs w:val="20"/>
        </w:rPr>
        <w:t>В повседневной жизни и при изучении других предметов:</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 xml:space="preserve">записывать, сравнивать, округлять числовые данные реальных величин с использованием разных систем измерения; </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составлять и оценивать разными способами числовые выражения при решении практических задач и задач из других учебных предметов</w:t>
      </w:r>
      <w:r w:rsidR="007465E1" w:rsidRPr="00787008">
        <w:rPr>
          <w:rFonts w:ascii="Times New Roman" w:hAnsi="Times New Roman"/>
          <w:sz w:val="20"/>
          <w:szCs w:val="20"/>
        </w:rPr>
        <w:t>.</w:t>
      </w:r>
    </w:p>
    <w:p w:rsidR="00FF65A6" w:rsidRPr="00787008" w:rsidRDefault="00FF65A6" w:rsidP="00787008">
      <w:pPr>
        <w:spacing w:after="0" w:line="240" w:lineRule="auto"/>
        <w:rPr>
          <w:rFonts w:ascii="Times New Roman" w:hAnsi="Times New Roman"/>
          <w:b/>
          <w:sz w:val="20"/>
          <w:szCs w:val="20"/>
        </w:rPr>
      </w:pPr>
      <w:r w:rsidRPr="00787008">
        <w:rPr>
          <w:rFonts w:ascii="Times New Roman" w:hAnsi="Times New Roman"/>
          <w:b/>
          <w:sz w:val="20"/>
          <w:szCs w:val="20"/>
        </w:rPr>
        <w:t>Тождественные преобразования</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Свободно оперировать понятиями степени с целым и дробным показателем;</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выполнять доказательство свойств степени с целыми и дробными показателями;</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lastRenderedPageBreak/>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свободно владеть приемами преобразования целых и дробно-рациональных выражений;</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выполнять разложение многочленов на множители разными способами, с использованием комбинаций различных при</w:t>
      </w:r>
      <w:r w:rsidR="00A23AB5" w:rsidRPr="00787008">
        <w:rPr>
          <w:rFonts w:ascii="Times New Roman" w:hAnsi="Times New Roman"/>
          <w:sz w:val="20"/>
          <w:szCs w:val="20"/>
        </w:rPr>
        <w:t>е</w:t>
      </w:r>
      <w:r w:rsidRPr="00787008">
        <w:rPr>
          <w:rFonts w:ascii="Times New Roman" w:hAnsi="Times New Roman"/>
          <w:sz w:val="20"/>
          <w:szCs w:val="20"/>
        </w:rPr>
        <w:t>мов;</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использовать теорему Виета и теорему, обратную теореме Виета, для поиска корней квадратного тр</w:t>
      </w:r>
      <w:r w:rsidR="00A23AB5" w:rsidRPr="00787008">
        <w:rPr>
          <w:rFonts w:ascii="Times New Roman" w:hAnsi="Times New Roman"/>
          <w:sz w:val="20"/>
          <w:szCs w:val="20"/>
        </w:rPr>
        <w:t>е</w:t>
      </w:r>
      <w:r w:rsidRPr="00787008">
        <w:rPr>
          <w:rFonts w:ascii="Times New Roman" w:hAnsi="Times New Roman"/>
          <w:sz w:val="20"/>
          <w:szCs w:val="20"/>
        </w:rPr>
        <w:t>хчлена и для решения задач, в том числе задач с параметрами на основе квадратного тр</w:t>
      </w:r>
      <w:r w:rsidR="00A23AB5" w:rsidRPr="00787008">
        <w:rPr>
          <w:rFonts w:ascii="Times New Roman" w:hAnsi="Times New Roman"/>
          <w:sz w:val="20"/>
          <w:szCs w:val="20"/>
        </w:rPr>
        <w:t>е</w:t>
      </w:r>
      <w:r w:rsidRPr="00787008">
        <w:rPr>
          <w:rFonts w:ascii="Times New Roman" w:hAnsi="Times New Roman"/>
          <w:sz w:val="20"/>
          <w:szCs w:val="20"/>
        </w:rPr>
        <w:t>хчлена;</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выполнять деление многочлена на многочлен с остатком;</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 xml:space="preserve">доказывать свойства квадратных корней и корней степени </w:t>
      </w:r>
      <w:r w:rsidRPr="00787008">
        <w:rPr>
          <w:rFonts w:ascii="Times New Roman" w:hAnsi="Times New Roman"/>
          <w:i/>
          <w:sz w:val="20"/>
          <w:szCs w:val="20"/>
        </w:rPr>
        <w:t>n</w:t>
      </w:r>
      <w:r w:rsidRPr="00787008">
        <w:rPr>
          <w:rFonts w:ascii="Times New Roman" w:hAnsi="Times New Roman"/>
          <w:sz w:val="20"/>
          <w:szCs w:val="20"/>
        </w:rPr>
        <w:t>;</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 xml:space="preserve">выполнять преобразования выражений, содержащих квадратные корни, корни степени </w:t>
      </w:r>
      <w:r w:rsidRPr="00787008">
        <w:rPr>
          <w:rFonts w:ascii="Times New Roman" w:hAnsi="Times New Roman"/>
          <w:i/>
          <w:sz w:val="20"/>
          <w:szCs w:val="20"/>
          <w:lang w:val="en-US"/>
        </w:rPr>
        <w:t>n</w:t>
      </w:r>
      <w:r w:rsidRPr="00787008">
        <w:rPr>
          <w:rFonts w:ascii="Times New Roman" w:hAnsi="Times New Roman"/>
          <w:sz w:val="20"/>
          <w:szCs w:val="20"/>
        </w:rPr>
        <w:t>;</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свободно оперировать понятиями «тождество», «тождество на множестве», «тождественное преобразование»;</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выполнять различные преобразования выражений, содержащих модули.</w:t>
      </w:r>
      <w:r w:rsidR="00483B4E" w:rsidRPr="00787008">
        <w:rPr>
          <w:rFonts w:ascii="Times New Roman" w:hAnsi="Times New Roman"/>
          <w:sz w:val="20"/>
          <w:szCs w:val="20"/>
        </w:rPr>
        <w:fldChar w:fldCharType="begin"/>
      </w:r>
      <w:r w:rsidRPr="00787008">
        <w:rPr>
          <w:rFonts w:ascii="Times New Roman" w:hAnsi="Times New Roman"/>
          <w:sz w:val="20"/>
          <w:szCs w:val="20"/>
        </w:rPr>
        <w:instrText xml:space="preserve"> QUOTE </w:instrText>
      </w:r>
      <w:r w:rsidRPr="00787008">
        <w:rPr>
          <w:rFonts w:ascii="Times New Roman" w:hAnsi="Times New Roman"/>
          <w:noProof/>
          <w:sz w:val="20"/>
          <w:szCs w:val="20"/>
        </w:rPr>
        <w:drawing>
          <wp:inline distT="0" distB="0" distL="0" distR="0">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rto="http://schemas.microsoft.com/office/word/2006/arto"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483B4E" w:rsidRPr="00787008">
        <w:rPr>
          <w:rFonts w:ascii="Times New Roman" w:hAnsi="Times New Roman"/>
          <w:sz w:val="20"/>
          <w:szCs w:val="20"/>
        </w:rPr>
        <w:fldChar w:fldCharType="separate"/>
      </w:r>
      <w:r w:rsidRPr="00787008">
        <w:rPr>
          <w:rFonts w:ascii="Times New Roman" w:hAnsi="Times New Roman"/>
          <w:noProof/>
          <w:sz w:val="20"/>
          <w:szCs w:val="20"/>
        </w:rPr>
        <w:drawing>
          <wp:inline distT="0" distB="0" distL="0" distR="0">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rto="http://schemas.microsoft.com/office/word/2006/arto"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483B4E" w:rsidRPr="00787008">
        <w:rPr>
          <w:rFonts w:ascii="Times New Roman" w:hAnsi="Times New Roman"/>
          <w:sz w:val="20"/>
          <w:szCs w:val="20"/>
        </w:rPr>
        <w:fldChar w:fldCharType="end"/>
      </w:r>
    </w:p>
    <w:p w:rsidR="00FF65A6" w:rsidRPr="00787008" w:rsidRDefault="00FF65A6" w:rsidP="00787008">
      <w:pPr>
        <w:tabs>
          <w:tab w:val="left" w:pos="1134"/>
        </w:tabs>
        <w:spacing w:after="0" w:line="240" w:lineRule="auto"/>
        <w:rPr>
          <w:rFonts w:ascii="Times New Roman" w:hAnsi="Times New Roman"/>
          <w:b/>
          <w:sz w:val="20"/>
          <w:szCs w:val="20"/>
        </w:rPr>
      </w:pPr>
      <w:r w:rsidRPr="00787008">
        <w:rPr>
          <w:rFonts w:ascii="Times New Roman" w:hAnsi="Times New Roman"/>
          <w:b/>
          <w:sz w:val="20"/>
          <w:szCs w:val="20"/>
        </w:rPr>
        <w:t>В повседневной жизни и при изучении других предметов:</w:t>
      </w:r>
    </w:p>
    <w:p w:rsidR="00FF65A6" w:rsidRPr="00787008" w:rsidRDefault="00FF65A6" w:rsidP="00787008">
      <w:pPr>
        <w:pStyle w:val="a"/>
        <w:numPr>
          <w:ilvl w:val="0"/>
          <w:numId w:val="171"/>
        </w:numPr>
        <w:tabs>
          <w:tab w:val="left" w:pos="1134"/>
        </w:tabs>
        <w:ind w:left="0" w:firstLine="709"/>
        <w:rPr>
          <w:rFonts w:ascii="Times New Roman" w:hAnsi="Times New Roman"/>
          <w:sz w:val="20"/>
          <w:szCs w:val="20"/>
        </w:rPr>
      </w:pPr>
      <w:r w:rsidRPr="00787008">
        <w:rPr>
          <w:rFonts w:ascii="Times New Roman" w:hAnsi="Times New Roman"/>
          <w:sz w:val="20"/>
          <w:szCs w:val="20"/>
        </w:rPr>
        <w:t>выполнять преобразования и действия с буквенными выражениями, числовые коэффициенты которых записаны в стандартном виде;</w:t>
      </w:r>
    </w:p>
    <w:p w:rsidR="00FF65A6" w:rsidRPr="00787008" w:rsidRDefault="00FF65A6" w:rsidP="00787008">
      <w:pPr>
        <w:pStyle w:val="a"/>
        <w:numPr>
          <w:ilvl w:val="0"/>
          <w:numId w:val="171"/>
        </w:numPr>
        <w:tabs>
          <w:tab w:val="left" w:pos="1134"/>
        </w:tabs>
        <w:ind w:left="0" w:firstLine="709"/>
        <w:rPr>
          <w:rFonts w:ascii="Times New Roman" w:hAnsi="Times New Roman"/>
          <w:sz w:val="20"/>
          <w:szCs w:val="20"/>
        </w:rPr>
      </w:pPr>
      <w:r w:rsidRPr="00787008">
        <w:rPr>
          <w:rFonts w:ascii="Times New Roman" w:hAnsi="Times New Roman"/>
          <w:sz w:val="20"/>
          <w:szCs w:val="20"/>
        </w:rPr>
        <w:t>выполнять преобразования рациональных выражений при решении задач других учебных предметов;</w:t>
      </w:r>
    </w:p>
    <w:p w:rsidR="00FF65A6" w:rsidRPr="00787008" w:rsidRDefault="00FF65A6" w:rsidP="00787008">
      <w:pPr>
        <w:pStyle w:val="a"/>
        <w:numPr>
          <w:ilvl w:val="0"/>
          <w:numId w:val="171"/>
        </w:numPr>
        <w:tabs>
          <w:tab w:val="left" w:pos="1134"/>
        </w:tabs>
        <w:ind w:left="0" w:firstLine="709"/>
        <w:rPr>
          <w:rFonts w:ascii="Times New Roman" w:hAnsi="Times New Roman"/>
          <w:sz w:val="20"/>
          <w:szCs w:val="20"/>
        </w:rPr>
      </w:pPr>
      <w:r w:rsidRPr="00787008">
        <w:rPr>
          <w:rFonts w:ascii="Times New Roman" w:hAnsi="Times New Roman"/>
          <w:sz w:val="20"/>
          <w:szCs w:val="20"/>
        </w:rPr>
        <w:t>выполнять проверку правдоподобия физических и химических формул на основе сравнения размерностей и валентностей</w:t>
      </w:r>
      <w:r w:rsidR="007465E1" w:rsidRPr="00787008">
        <w:rPr>
          <w:rFonts w:ascii="Times New Roman" w:hAnsi="Times New Roman"/>
          <w:sz w:val="20"/>
          <w:szCs w:val="20"/>
        </w:rPr>
        <w:t>.</w:t>
      </w:r>
    </w:p>
    <w:p w:rsidR="00FF65A6" w:rsidRPr="00787008" w:rsidRDefault="00FF65A6" w:rsidP="00787008">
      <w:pPr>
        <w:spacing w:after="0" w:line="240" w:lineRule="auto"/>
        <w:rPr>
          <w:rFonts w:ascii="Times New Roman" w:hAnsi="Times New Roman"/>
          <w:b/>
          <w:sz w:val="20"/>
          <w:szCs w:val="20"/>
        </w:rPr>
      </w:pPr>
      <w:r w:rsidRPr="00787008">
        <w:rPr>
          <w:rFonts w:ascii="Times New Roman" w:hAnsi="Times New Roman"/>
          <w:b/>
          <w:sz w:val="20"/>
          <w:szCs w:val="20"/>
        </w:rPr>
        <w:t>Уравнения и неравенства</w:t>
      </w:r>
    </w:p>
    <w:p w:rsidR="00FF65A6" w:rsidRPr="00787008" w:rsidRDefault="00FF65A6" w:rsidP="00787008">
      <w:pPr>
        <w:pStyle w:val="a8"/>
        <w:numPr>
          <w:ilvl w:val="0"/>
          <w:numId w:val="156"/>
        </w:numPr>
        <w:tabs>
          <w:tab w:val="left" w:pos="1134"/>
        </w:tabs>
        <w:ind w:left="0" w:firstLine="709"/>
        <w:jc w:val="both"/>
        <w:rPr>
          <w:rFonts w:ascii="Times New Roman" w:hAnsi="Times New Roman"/>
          <w:i/>
          <w:sz w:val="20"/>
          <w:szCs w:val="20"/>
        </w:rPr>
      </w:pPr>
      <w:r w:rsidRPr="00787008">
        <w:rPr>
          <w:rFonts w:ascii="Times New Roman" w:hAnsi="Times New Roman"/>
          <w:sz w:val="20"/>
          <w:szCs w:val="20"/>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знать теорему Виета для уравнений степени выше второй;</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понимать смысл теорем о равносильных и неравносильных преобразованиях уравнений и уметь их доказывать;</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владеть разными методами решения уравнений, неравенств и их систем, уметь выбирать метод решения и обосновывать свой выбор;</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решать алгебраические уравнения и неравенства и их системы с параметрами алгебраическим и графическим методами;</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владеть разными методами доказательства неравенств;</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решать уравнения в целых числах;</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изображать множества на плоскости, задаваемые уравнениями, неравенствами и их системами.</w:t>
      </w:r>
    </w:p>
    <w:p w:rsidR="00FF65A6" w:rsidRPr="00787008" w:rsidRDefault="00FF65A6" w:rsidP="00787008">
      <w:pPr>
        <w:tabs>
          <w:tab w:val="left" w:pos="1134"/>
        </w:tabs>
        <w:spacing w:after="0" w:line="240" w:lineRule="auto"/>
        <w:rPr>
          <w:rFonts w:ascii="Times New Roman" w:hAnsi="Times New Roman"/>
          <w:b/>
          <w:sz w:val="20"/>
          <w:szCs w:val="20"/>
        </w:rPr>
      </w:pPr>
      <w:r w:rsidRPr="00787008">
        <w:rPr>
          <w:rFonts w:ascii="Times New Roman" w:hAnsi="Times New Roman"/>
          <w:b/>
          <w:sz w:val="20"/>
          <w:szCs w:val="20"/>
        </w:rPr>
        <w:t>В повседневной жизни и при изучении других предметов:</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составлять и решать уравнения, неравенства, их системы при решении задач других учебных предметов;</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787008">
        <w:rPr>
          <w:rFonts w:ascii="Times New Roman" w:hAnsi="Times New Roman"/>
          <w:sz w:val="20"/>
          <w:szCs w:val="20"/>
        </w:rPr>
        <w:t>;</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составлять и решать уравнения и неравенства с параметрами при решении задач других учебных предметов;</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787008">
        <w:rPr>
          <w:rFonts w:ascii="Times New Roman" w:hAnsi="Times New Roman"/>
          <w:sz w:val="20"/>
          <w:szCs w:val="20"/>
        </w:rPr>
        <w:t>.</w:t>
      </w:r>
    </w:p>
    <w:p w:rsidR="00FF65A6" w:rsidRPr="00787008" w:rsidRDefault="00FF65A6" w:rsidP="00787008">
      <w:pPr>
        <w:spacing w:after="0" w:line="240" w:lineRule="auto"/>
        <w:rPr>
          <w:rFonts w:ascii="Times New Roman" w:hAnsi="Times New Roman"/>
          <w:b/>
          <w:sz w:val="20"/>
          <w:szCs w:val="20"/>
        </w:rPr>
      </w:pPr>
      <w:r w:rsidRPr="00787008">
        <w:rPr>
          <w:rFonts w:ascii="Times New Roman" w:hAnsi="Times New Roman"/>
          <w:b/>
          <w:sz w:val="20"/>
          <w:szCs w:val="20"/>
        </w:rPr>
        <w:t>Функции</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w:t>
      </w:r>
      <w:r w:rsidR="00A23AB5" w:rsidRPr="00787008">
        <w:rPr>
          <w:rFonts w:ascii="Times New Roman" w:hAnsi="Times New Roman"/>
          <w:sz w:val="20"/>
          <w:szCs w:val="20"/>
        </w:rPr>
        <w:t>е</w:t>
      </w:r>
      <w:r w:rsidRPr="00787008">
        <w:rPr>
          <w:rFonts w:ascii="Times New Roman" w:hAnsi="Times New Roman"/>
          <w:sz w:val="20"/>
          <w:szCs w:val="20"/>
        </w:rPr>
        <w:t>тность/неч</w:t>
      </w:r>
      <w:r w:rsidR="00A23AB5" w:rsidRPr="00787008">
        <w:rPr>
          <w:rFonts w:ascii="Times New Roman" w:hAnsi="Times New Roman"/>
          <w:sz w:val="20"/>
          <w:szCs w:val="20"/>
        </w:rPr>
        <w:t>е</w:t>
      </w:r>
      <w:r w:rsidRPr="00787008">
        <w:rPr>
          <w:rFonts w:ascii="Times New Roman" w:hAnsi="Times New Roman"/>
          <w:sz w:val="20"/>
          <w:szCs w:val="20"/>
        </w:rPr>
        <w:t xml:space="preserve">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 xml:space="preserve">строить графики функций: линейной, квадратичной, дробно-линейной, степенной при разных значениях показателя степени, </w:t>
      </w:r>
      <w:r w:rsidRPr="00787008">
        <w:rPr>
          <w:rFonts w:ascii="Times New Roman" w:hAnsi="Times New Roman"/>
          <w:bCs/>
          <w:position w:val="-12"/>
          <w:sz w:val="20"/>
          <w:szCs w:val="20"/>
        </w:rPr>
        <w:object w:dxaOrig="660" w:dyaOrig="380">
          <v:shape id="_x0000_i1033" type="#_x0000_t75" style="width:28.8pt;height:14.4pt" o:ole="">
            <v:imagedata r:id="rId22" o:title=""/>
          </v:shape>
          <o:OLEObject Type="Embed" ProgID="Equation.DSMT4" ShapeID="_x0000_i1033" DrawAspect="Content" ObjectID="_1697006539" r:id="rId27"/>
        </w:object>
      </w:r>
      <w:r w:rsidRPr="00787008">
        <w:rPr>
          <w:rFonts w:ascii="Times New Roman" w:hAnsi="Times New Roman"/>
          <w:bCs/>
          <w:sz w:val="20"/>
          <w:szCs w:val="20"/>
        </w:rPr>
        <w:t>;</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 xml:space="preserve">использовать преобразования графика функции </w:t>
      </w:r>
      <w:r w:rsidRPr="00787008">
        <w:rPr>
          <w:rFonts w:ascii="Times New Roman" w:hAnsi="Times New Roman"/>
          <w:position w:val="-12"/>
          <w:sz w:val="20"/>
          <w:szCs w:val="20"/>
        </w:rPr>
        <w:object w:dxaOrig="960" w:dyaOrig="380">
          <v:shape id="_x0000_i1034" type="#_x0000_t75" style="width:50.4pt;height:14.4pt" o:ole="">
            <v:imagedata r:id="rId28" o:title=""/>
          </v:shape>
          <o:OLEObject Type="Embed" ProgID="Equation.DSMT4" ShapeID="_x0000_i1034" DrawAspect="Content" ObjectID="_1697006540" r:id="rId29"/>
        </w:object>
      </w:r>
      <w:r w:rsidRPr="00787008">
        <w:rPr>
          <w:rFonts w:ascii="Times New Roman" w:hAnsi="Times New Roman"/>
          <w:sz w:val="20"/>
          <w:szCs w:val="20"/>
        </w:rPr>
        <w:t xml:space="preserve"> для построения графиков функций </w:t>
      </w:r>
      <w:r w:rsidRPr="00787008">
        <w:rPr>
          <w:rFonts w:ascii="Times New Roman" w:hAnsi="Times New Roman"/>
          <w:position w:val="-12"/>
          <w:sz w:val="20"/>
          <w:szCs w:val="20"/>
        </w:rPr>
        <w:object w:dxaOrig="1780" w:dyaOrig="380">
          <v:shape id="_x0000_i1035" type="#_x0000_t75" style="width:85.8pt;height:14.4pt" o:ole="">
            <v:imagedata r:id="rId24" o:title=""/>
          </v:shape>
          <o:OLEObject Type="Embed" ProgID="Equation.DSMT4" ShapeID="_x0000_i1035" DrawAspect="Content" ObjectID="_1697006541" r:id="rId30"/>
        </w:object>
      </w:r>
      <w:r w:rsidRPr="00787008">
        <w:rPr>
          <w:rFonts w:ascii="Times New Roman" w:hAnsi="Times New Roman"/>
          <w:sz w:val="20"/>
          <w:szCs w:val="20"/>
        </w:rPr>
        <w:t xml:space="preserve">; </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lastRenderedPageBreak/>
        <w:t>анализировать свойства функций и вид графика в зависимости от параметров;</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использовать метод математической индукции для вывода формул, доказательства равенств и неравенств, решения задач на делимость;</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исследовать последовательности, заданные рекуррентно;</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решать комбинированные задачи на арифметическую и геометрическую прогрессии.</w:t>
      </w:r>
    </w:p>
    <w:p w:rsidR="00FF65A6" w:rsidRPr="00787008" w:rsidRDefault="00FF65A6" w:rsidP="00787008">
      <w:pPr>
        <w:tabs>
          <w:tab w:val="left" w:pos="1134"/>
        </w:tabs>
        <w:spacing w:after="0" w:line="240" w:lineRule="auto"/>
        <w:rPr>
          <w:rFonts w:ascii="Times New Roman" w:hAnsi="Times New Roman"/>
          <w:b/>
          <w:sz w:val="20"/>
          <w:szCs w:val="20"/>
        </w:rPr>
      </w:pPr>
      <w:r w:rsidRPr="00787008">
        <w:rPr>
          <w:rFonts w:ascii="Times New Roman" w:hAnsi="Times New Roman"/>
          <w:b/>
          <w:sz w:val="20"/>
          <w:szCs w:val="20"/>
        </w:rPr>
        <w:t>В повседневной жизни и при изучении других предметов:</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использовать графики зависимостей для исследования реальных процессов и явлений;</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rPr>
      </w:pPr>
      <w:r w:rsidRPr="00787008">
        <w:rPr>
          <w:rFonts w:ascii="Times New Roman" w:hAnsi="Times New Roman"/>
          <w:sz w:val="20"/>
          <w:szCs w:val="20"/>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787008">
        <w:rPr>
          <w:rFonts w:ascii="Times New Roman" w:hAnsi="Times New Roman"/>
          <w:sz w:val="20"/>
          <w:szCs w:val="20"/>
        </w:rPr>
        <w:t>.</w:t>
      </w:r>
    </w:p>
    <w:p w:rsidR="00FF65A6" w:rsidRPr="00787008" w:rsidRDefault="00FF65A6" w:rsidP="00787008">
      <w:pPr>
        <w:spacing w:after="0" w:line="240" w:lineRule="auto"/>
        <w:rPr>
          <w:rFonts w:ascii="Times New Roman" w:hAnsi="Times New Roman"/>
          <w:b/>
          <w:sz w:val="20"/>
          <w:szCs w:val="20"/>
        </w:rPr>
      </w:pPr>
      <w:r w:rsidRPr="00787008">
        <w:rPr>
          <w:rFonts w:ascii="Times New Roman" w:hAnsi="Times New Roman"/>
          <w:b/>
          <w:sz w:val="20"/>
          <w:szCs w:val="20"/>
        </w:rPr>
        <w:t xml:space="preserve">Статистика и теория вероятностей </w:t>
      </w:r>
    </w:p>
    <w:p w:rsidR="00FF65A6" w:rsidRPr="00787008" w:rsidRDefault="00FF65A6" w:rsidP="00787008">
      <w:pPr>
        <w:pStyle w:val="a8"/>
        <w:numPr>
          <w:ilvl w:val="0"/>
          <w:numId w:val="159"/>
        </w:numPr>
        <w:tabs>
          <w:tab w:val="left" w:pos="1134"/>
        </w:tabs>
        <w:ind w:left="0" w:firstLine="709"/>
        <w:contextualSpacing w:val="0"/>
        <w:jc w:val="both"/>
        <w:rPr>
          <w:rFonts w:ascii="Times New Roman" w:hAnsi="Times New Roman"/>
          <w:sz w:val="20"/>
          <w:szCs w:val="20"/>
        </w:rPr>
      </w:pPr>
      <w:r w:rsidRPr="00787008">
        <w:rPr>
          <w:rFonts w:ascii="Times New Roman" w:hAnsi="Times New Roman"/>
          <w:sz w:val="20"/>
          <w:szCs w:val="20"/>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787008" w:rsidRDefault="00FF65A6" w:rsidP="00787008">
      <w:pPr>
        <w:pStyle w:val="a8"/>
        <w:numPr>
          <w:ilvl w:val="0"/>
          <w:numId w:val="159"/>
        </w:numPr>
        <w:tabs>
          <w:tab w:val="left" w:pos="1134"/>
        </w:tabs>
        <w:ind w:left="0" w:firstLine="709"/>
        <w:contextualSpacing w:val="0"/>
        <w:jc w:val="both"/>
        <w:rPr>
          <w:rFonts w:ascii="Times New Roman" w:hAnsi="Times New Roman"/>
          <w:sz w:val="20"/>
          <w:szCs w:val="20"/>
        </w:rPr>
      </w:pPr>
      <w:r w:rsidRPr="00787008">
        <w:rPr>
          <w:rFonts w:ascii="Times New Roman" w:hAnsi="Times New Roman"/>
          <w:sz w:val="20"/>
          <w:szCs w:val="20"/>
        </w:rPr>
        <w:t>выбирать наиболее удобный способ представления информации, адекватный е</w:t>
      </w:r>
      <w:r w:rsidR="00A23AB5" w:rsidRPr="00787008">
        <w:rPr>
          <w:rFonts w:ascii="Times New Roman" w:hAnsi="Times New Roman"/>
          <w:sz w:val="20"/>
          <w:szCs w:val="20"/>
        </w:rPr>
        <w:t>е</w:t>
      </w:r>
      <w:r w:rsidRPr="00787008">
        <w:rPr>
          <w:rFonts w:ascii="Times New Roman" w:hAnsi="Times New Roman"/>
          <w:sz w:val="20"/>
          <w:szCs w:val="20"/>
        </w:rPr>
        <w:t xml:space="preserve"> свойствам и целям анализа;</w:t>
      </w:r>
    </w:p>
    <w:p w:rsidR="00FF65A6" w:rsidRPr="00787008" w:rsidRDefault="00FF65A6" w:rsidP="00787008">
      <w:pPr>
        <w:pStyle w:val="a8"/>
        <w:numPr>
          <w:ilvl w:val="0"/>
          <w:numId w:val="159"/>
        </w:numPr>
        <w:tabs>
          <w:tab w:val="left" w:pos="1134"/>
        </w:tabs>
        <w:ind w:left="0" w:firstLine="709"/>
        <w:contextualSpacing w:val="0"/>
        <w:jc w:val="both"/>
        <w:rPr>
          <w:rFonts w:ascii="Times New Roman" w:hAnsi="Times New Roman"/>
          <w:sz w:val="20"/>
          <w:szCs w:val="20"/>
        </w:rPr>
      </w:pPr>
      <w:r w:rsidRPr="00787008">
        <w:rPr>
          <w:rFonts w:ascii="Times New Roman" w:hAnsi="Times New Roman"/>
          <w:sz w:val="20"/>
          <w:szCs w:val="20"/>
        </w:rPr>
        <w:t>вычислять числовые характеристики выборки;</w:t>
      </w:r>
    </w:p>
    <w:p w:rsidR="00FF65A6" w:rsidRPr="00787008" w:rsidRDefault="00FF65A6" w:rsidP="00787008">
      <w:pPr>
        <w:pStyle w:val="a8"/>
        <w:numPr>
          <w:ilvl w:val="0"/>
          <w:numId w:val="159"/>
        </w:numPr>
        <w:tabs>
          <w:tab w:val="left" w:pos="1134"/>
        </w:tabs>
        <w:ind w:left="0" w:firstLine="709"/>
        <w:contextualSpacing w:val="0"/>
        <w:jc w:val="both"/>
        <w:rPr>
          <w:rFonts w:ascii="Times New Roman" w:hAnsi="Times New Roman"/>
          <w:sz w:val="20"/>
          <w:szCs w:val="20"/>
        </w:rPr>
      </w:pPr>
      <w:r w:rsidRPr="00787008">
        <w:rPr>
          <w:rFonts w:ascii="Times New Roman" w:hAnsi="Times New Roman"/>
          <w:sz w:val="20"/>
          <w:szCs w:val="20"/>
        </w:rPr>
        <w:t>свободно оперировать понятиями: факториал числа, перестановки, сочетания и размещения, треугольник Паскаля;</w:t>
      </w:r>
    </w:p>
    <w:p w:rsidR="00FF65A6" w:rsidRPr="00787008" w:rsidRDefault="00FF65A6" w:rsidP="00787008">
      <w:pPr>
        <w:pStyle w:val="a8"/>
        <w:numPr>
          <w:ilvl w:val="0"/>
          <w:numId w:val="159"/>
        </w:numPr>
        <w:tabs>
          <w:tab w:val="left" w:pos="1134"/>
        </w:tabs>
        <w:ind w:left="0" w:firstLine="709"/>
        <w:contextualSpacing w:val="0"/>
        <w:jc w:val="both"/>
        <w:rPr>
          <w:rFonts w:ascii="Times New Roman" w:hAnsi="Times New Roman"/>
          <w:sz w:val="20"/>
          <w:szCs w:val="20"/>
        </w:rPr>
      </w:pPr>
      <w:r w:rsidRPr="00787008">
        <w:rPr>
          <w:rFonts w:ascii="Times New Roman" w:hAnsi="Times New Roman"/>
          <w:sz w:val="20"/>
          <w:szCs w:val="20"/>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787008" w:rsidRDefault="00FF65A6" w:rsidP="00787008">
      <w:pPr>
        <w:pStyle w:val="a8"/>
        <w:numPr>
          <w:ilvl w:val="0"/>
          <w:numId w:val="159"/>
        </w:numPr>
        <w:tabs>
          <w:tab w:val="left" w:pos="1134"/>
        </w:tabs>
        <w:ind w:left="0" w:firstLine="709"/>
        <w:contextualSpacing w:val="0"/>
        <w:jc w:val="both"/>
        <w:rPr>
          <w:rFonts w:ascii="Times New Roman" w:hAnsi="Times New Roman"/>
          <w:sz w:val="20"/>
          <w:szCs w:val="20"/>
        </w:rPr>
      </w:pPr>
      <w:r w:rsidRPr="00787008">
        <w:rPr>
          <w:rFonts w:ascii="Times New Roman" w:hAnsi="Times New Roman"/>
          <w:sz w:val="20"/>
          <w:szCs w:val="20"/>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787008" w:rsidRDefault="00FF65A6" w:rsidP="00787008">
      <w:pPr>
        <w:pStyle w:val="a8"/>
        <w:numPr>
          <w:ilvl w:val="0"/>
          <w:numId w:val="159"/>
        </w:numPr>
        <w:tabs>
          <w:tab w:val="left" w:pos="1134"/>
        </w:tabs>
        <w:ind w:left="0" w:firstLine="709"/>
        <w:contextualSpacing w:val="0"/>
        <w:jc w:val="both"/>
        <w:rPr>
          <w:rFonts w:ascii="Times New Roman" w:hAnsi="Times New Roman"/>
          <w:sz w:val="20"/>
          <w:szCs w:val="20"/>
        </w:rPr>
      </w:pPr>
      <w:r w:rsidRPr="00787008">
        <w:rPr>
          <w:rFonts w:ascii="Times New Roman" w:hAnsi="Times New Roman"/>
          <w:sz w:val="20"/>
          <w:szCs w:val="20"/>
        </w:rPr>
        <w:t>знать примеры случайных величин, и вычислять их статистические характеристики;</w:t>
      </w:r>
    </w:p>
    <w:p w:rsidR="00FF65A6" w:rsidRPr="00787008" w:rsidRDefault="00FF65A6" w:rsidP="00787008">
      <w:pPr>
        <w:pStyle w:val="a"/>
        <w:numPr>
          <w:ilvl w:val="0"/>
          <w:numId w:val="159"/>
        </w:numPr>
        <w:tabs>
          <w:tab w:val="left" w:pos="1134"/>
        </w:tabs>
        <w:ind w:left="0" w:firstLine="709"/>
        <w:rPr>
          <w:rFonts w:ascii="Times New Roman" w:hAnsi="Times New Roman"/>
          <w:sz w:val="20"/>
          <w:szCs w:val="20"/>
        </w:rPr>
      </w:pPr>
      <w:r w:rsidRPr="00787008">
        <w:rPr>
          <w:rFonts w:ascii="Times New Roman" w:hAnsi="Times New Roman"/>
          <w:sz w:val="20"/>
          <w:szCs w:val="20"/>
        </w:rPr>
        <w:t>использовать формулы комбинаторики при решении комбинаторных задач;</w:t>
      </w:r>
    </w:p>
    <w:p w:rsidR="00FF65A6" w:rsidRPr="00787008" w:rsidRDefault="00FF65A6" w:rsidP="00787008">
      <w:pPr>
        <w:pStyle w:val="a"/>
        <w:numPr>
          <w:ilvl w:val="0"/>
          <w:numId w:val="159"/>
        </w:numPr>
        <w:tabs>
          <w:tab w:val="left" w:pos="1134"/>
        </w:tabs>
        <w:ind w:left="0" w:firstLine="709"/>
        <w:rPr>
          <w:rFonts w:ascii="Times New Roman" w:hAnsi="Times New Roman"/>
          <w:sz w:val="20"/>
          <w:szCs w:val="20"/>
        </w:rPr>
      </w:pPr>
      <w:r w:rsidRPr="00787008">
        <w:rPr>
          <w:rFonts w:ascii="Times New Roman" w:hAnsi="Times New Roman"/>
          <w:sz w:val="20"/>
          <w:szCs w:val="20"/>
        </w:rPr>
        <w:t>решать задачи на вычисление вероятности в том числе с использованием формул.</w:t>
      </w:r>
    </w:p>
    <w:p w:rsidR="00FF65A6" w:rsidRPr="00787008" w:rsidRDefault="00FF65A6" w:rsidP="00787008">
      <w:pPr>
        <w:tabs>
          <w:tab w:val="left" w:pos="1134"/>
        </w:tabs>
        <w:spacing w:after="0" w:line="240" w:lineRule="auto"/>
        <w:rPr>
          <w:rFonts w:ascii="Times New Roman" w:hAnsi="Times New Roman"/>
          <w:b/>
          <w:sz w:val="20"/>
          <w:szCs w:val="20"/>
        </w:rPr>
      </w:pPr>
      <w:r w:rsidRPr="00787008">
        <w:rPr>
          <w:rFonts w:ascii="Times New Roman" w:hAnsi="Times New Roman"/>
          <w:b/>
          <w:sz w:val="20"/>
          <w:szCs w:val="20"/>
        </w:rPr>
        <w:t>В повседневной жизни и при изучении других предметов:</w:t>
      </w:r>
    </w:p>
    <w:p w:rsidR="00FF65A6" w:rsidRPr="00787008" w:rsidRDefault="00FF65A6" w:rsidP="00787008">
      <w:pPr>
        <w:pStyle w:val="a"/>
        <w:numPr>
          <w:ilvl w:val="0"/>
          <w:numId w:val="159"/>
        </w:numPr>
        <w:tabs>
          <w:tab w:val="left" w:pos="1134"/>
        </w:tabs>
        <w:ind w:left="0" w:firstLine="709"/>
        <w:rPr>
          <w:rFonts w:ascii="Times New Roman" w:hAnsi="Times New Roman"/>
          <w:sz w:val="20"/>
          <w:szCs w:val="20"/>
        </w:rPr>
      </w:pPr>
      <w:r w:rsidRPr="00787008">
        <w:rPr>
          <w:rFonts w:ascii="Times New Roman" w:hAnsi="Times New Roman"/>
          <w:sz w:val="20"/>
          <w:szCs w:val="20"/>
        </w:rPr>
        <w:t>представлять информацию о реальных процессах и явлениях способом, адекватным е</w:t>
      </w:r>
      <w:r w:rsidR="00A23AB5" w:rsidRPr="00787008">
        <w:rPr>
          <w:rFonts w:ascii="Times New Roman" w:hAnsi="Times New Roman"/>
          <w:sz w:val="20"/>
          <w:szCs w:val="20"/>
        </w:rPr>
        <w:t>е</w:t>
      </w:r>
      <w:r w:rsidRPr="00787008">
        <w:rPr>
          <w:rFonts w:ascii="Times New Roman" w:hAnsi="Times New Roman"/>
          <w:sz w:val="20"/>
          <w:szCs w:val="20"/>
        </w:rPr>
        <w:t xml:space="preserve"> свойствам и цели исследования;</w:t>
      </w:r>
    </w:p>
    <w:p w:rsidR="00FF65A6" w:rsidRPr="00787008" w:rsidRDefault="00FF65A6" w:rsidP="00787008">
      <w:pPr>
        <w:pStyle w:val="a"/>
        <w:numPr>
          <w:ilvl w:val="0"/>
          <w:numId w:val="159"/>
        </w:numPr>
        <w:tabs>
          <w:tab w:val="left" w:pos="1134"/>
        </w:tabs>
        <w:ind w:left="0" w:firstLine="709"/>
        <w:rPr>
          <w:rFonts w:ascii="Times New Roman" w:hAnsi="Times New Roman"/>
          <w:sz w:val="20"/>
          <w:szCs w:val="20"/>
        </w:rPr>
      </w:pPr>
      <w:r w:rsidRPr="00787008">
        <w:rPr>
          <w:rFonts w:ascii="Times New Roman" w:hAnsi="Times New Roman"/>
          <w:sz w:val="20"/>
          <w:szCs w:val="20"/>
        </w:rPr>
        <w:t xml:space="preserve">анализировать и сравнивать статистические характеристики выборок, </w:t>
      </w:r>
      <w:r w:rsidRPr="00787008">
        <w:rPr>
          <w:rStyle w:val="dash041e0431044b0447043d044b0439char1"/>
          <w:sz w:val="20"/>
          <w:szCs w:val="20"/>
        </w:rPr>
        <w:t>полученных в процессе решения прикладной задачи, изучения реального явления, решения задачи из других учебных предметов</w:t>
      </w:r>
      <w:r w:rsidRPr="00787008">
        <w:rPr>
          <w:rFonts w:ascii="Times New Roman" w:hAnsi="Times New Roman"/>
          <w:sz w:val="20"/>
          <w:szCs w:val="20"/>
        </w:rPr>
        <w:t>;</w:t>
      </w:r>
    </w:p>
    <w:p w:rsidR="00FF65A6" w:rsidRPr="00787008" w:rsidRDefault="00FF65A6" w:rsidP="00787008">
      <w:pPr>
        <w:pStyle w:val="a"/>
        <w:numPr>
          <w:ilvl w:val="0"/>
          <w:numId w:val="159"/>
        </w:numPr>
        <w:tabs>
          <w:tab w:val="left" w:pos="1134"/>
        </w:tabs>
        <w:ind w:left="0" w:firstLine="709"/>
        <w:rPr>
          <w:rFonts w:ascii="Times New Roman" w:hAnsi="Times New Roman"/>
          <w:sz w:val="20"/>
          <w:szCs w:val="20"/>
        </w:rPr>
      </w:pPr>
      <w:r w:rsidRPr="00787008">
        <w:rPr>
          <w:rFonts w:ascii="Times New Roman" w:hAnsi="Times New Roman"/>
          <w:sz w:val="20"/>
          <w:szCs w:val="20"/>
        </w:rPr>
        <w:t>оценивать вероятность реальных событий и явлений в различных ситуациях</w:t>
      </w:r>
      <w:r w:rsidR="007465E1" w:rsidRPr="00787008">
        <w:rPr>
          <w:rFonts w:ascii="Times New Roman" w:hAnsi="Times New Roman"/>
          <w:sz w:val="20"/>
          <w:szCs w:val="20"/>
        </w:rPr>
        <w:t>.</w:t>
      </w:r>
    </w:p>
    <w:p w:rsidR="00FF65A6" w:rsidRPr="00787008" w:rsidRDefault="00FF65A6" w:rsidP="00787008">
      <w:pPr>
        <w:spacing w:after="0" w:line="240" w:lineRule="auto"/>
        <w:rPr>
          <w:rFonts w:ascii="Times New Roman" w:hAnsi="Times New Roman"/>
          <w:b/>
          <w:bCs/>
          <w:sz w:val="20"/>
          <w:szCs w:val="20"/>
        </w:rPr>
      </w:pPr>
      <w:r w:rsidRPr="00787008">
        <w:rPr>
          <w:rFonts w:ascii="Times New Roman" w:hAnsi="Times New Roman"/>
          <w:b/>
          <w:bCs/>
          <w:sz w:val="20"/>
          <w:szCs w:val="20"/>
        </w:rPr>
        <w:t>Текстовые задачи</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lang w:eastAsia="en-US"/>
        </w:rPr>
      </w:pPr>
      <w:r w:rsidRPr="00787008">
        <w:rPr>
          <w:rFonts w:ascii="Times New Roman" w:hAnsi="Times New Roman"/>
          <w:sz w:val="20"/>
          <w:szCs w:val="20"/>
          <w:lang w:eastAsia="en-US"/>
        </w:rPr>
        <w:t>Решать простые и сложные задачи, а также задачи повышенной трудности и выделять их математическую основу;</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lang w:eastAsia="en-US"/>
        </w:rPr>
      </w:pPr>
      <w:r w:rsidRPr="00787008">
        <w:rPr>
          <w:rFonts w:ascii="Times New Roman" w:hAnsi="Times New Roman"/>
          <w:sz w:val="20"/>
          <w:szCs w:val="20"/>
          <w:lang w:eastAsia="en-US"/>
        </w:rPr>
        <w:t>распознавать разные виды и типы задач;</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lang w:eastAsia="en-US"/>
        </w:rPr>
      </w:pPr>
      <w:r w:rsidRPr="00787008">
        <w:rPr>
          <w:rFonts w:ascii="Times New Roman" w:hAnsi="Times New Roman"/>
          <w:sz w:val="20"/>
          <w:szCs w:val="20"/>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lang w:eastAsia="en-US"/>
        </w:rPr>
      </w:pPr>
      <w:r w:rsidRPr="00787008">
        <w:rPr>
          <w:rFonts w:ascii="Times New Roman" w:hAnsi="Times New Roman"/>
          <w:sz w:val="20"/>
          <w:szCs w:val="20"/>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lang w:eastAsia="en-US"/>
        </w:rPr>
      </w:pPr>
      <w:r w:rsidRPr="00787008">
        <w:rPr>
          <w:rFonts w:ascii="Times New Roman" w:hAnsi="Times New Roman"/>
          <w:sz w:val="20"/>
          <w:szCs w:val="20"/>
          <w:lang w:eastAsia="en-US"/>
        </w:rPr>
        <w:t>знать и применять три способа поиска решения задач (от требования к условию и от условия к требованию, комбинированный);</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lang w:eastAsia="en-US"/>
        </w:rPr>
      </w:pPr>
      <w:r w:rsidRPr="00787008">
        <w:rPr>
          <w:rFonts w:ascii="Times New Roman" w:hAnsi="Times New Roman"/>
          <w:sz w:val="20"/>
          <w:szCs w:val="20"/>
          <w:lang w:eastAsia="en-US"/>
        </w:rPr>
        <w:t>моделировать рассуждения при поиске решения задач с помощью граф-схемы;</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lang w:eastAsia="en-US"/>
        </w:rPr>
      </w:pPr>
      <w:r w:rsidRPr="00787008">
        <w:rPr>
          <w:rFonts w:ascii="Times New Roman" w:hAnsi="Times New Roman"/>
          <w:sz w:val="20"/>
          <w:szCs w:val="20"/>
          <w:lang w:eastAsia="en-US"/>
        </w:rPr>
        <w:t>выделять этапы решения задачи и содержание каждого этапа;</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lang w:eastAsia="en-US"/>
        </w:rPr>
      </w:pPr>
      <w:r w:rsidRPr="00787008">
        <w:rPr>
          <w:rFonts w:ascii="Times New Roman" w:hAnsi="Times New Roman"/>
          <w:sz w:val="20"/>
          <w:szCs w:val="20"/>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lang w:eastAsia="en-US"/>
        </w:rPr>
      </w:pPr>
      <w:r w:rsidRPr="00787008">
        <w:rPr>
          <w:rFonts w:ascii="Times New Roman" w:hAnsi="Times New Roman"/>
          <w:sz w:val="20"/>
          <w:szCs w:val="20"/>
          <w:lang w:eastAsia="en-US"/>
        </w:rPr>
        <w:t>анализировать затруднения при решении задач;</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lang w:eastAsia="en-US"/>
        </w:rPr>
      </w:pPr>
      <w:r w:rsidRPr="00787008">
        <w:rPr>
          <w:rFonts w:ascii="Times New Roman" w:hAnsi="Times New Roman"/>
          <w:sz w:val="20"/>
          <w:szCs w:val="20"/>
          <w:lang w:eastAsia="en-US"/>
        </w:rPr>
        <w:t>выполнять различные преобразования предложенной задачи, конструировать новые задачи из данной, в том числе обратные;</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lang w:eastAsia="en-US"/>
        </w:rPr>
      </w:pPr>
      <w:r w:rsidRPr="00787008">
        <w:rPr>
          <w:rFonts w:ascii="Times New Roman" w:hAnsi="Times New Roman"/>
          <w:sz w:val="20"/>
          <w:szCs w:val="20"/>
          <w:lang w:eastAsia="en-US"/>
        </w:rPr>
        <w:t>интерпретировать вычислительные результаты в задаче, исследовать полученное решение задачи;</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lang w:eastAsia="en-US"/>
        </w:rPr>
      </w:pPr>
      <w:r w:rsidRPr="00787008">
        <w:rPr>
          <w:rFonts w:ascii="Times New Roman" w:hAnsi="Times New Roman"/>
          <w:sz w:val="20"/>
          <w:szCs w:val="20"/>
          <w:lang w:eastAsia="en-US"/>
        </w:rPr>
        <w:t>изменять условие задач (количественные или качественные данные), исследовать измененное преобразованное;</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lang w:eastAsia="en-US"/>
        </w:rPr>
      </w:pPr>
      <w:r w:rsidRPr="00787008">
        <w:rPr>
          <w:rFonts w:ascii="Times New Roman" w:hAnsi="Times New Roman"/>
          <w:sz w:val="20"/>
          <w:szCs w:val="20"/>
          <w:lang w:eastAsia="en-US"/>
        </w:rPr>
        <w:lastRenderedPageBreak/>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w:t>
      </w:r>
      <w:r w:rsidR="00A23AB5" w:rsidRPr="00787008">
        <w:rPr>
          <w:rFonts w:ascii="Times New Roman" w:hAnsi="Times New Roman"/>
          <w:sz w:val="20"/>
          <w:szCs w:val="20"/>
          <w:lang w:eastAsia="en-US"/>
        </w:rPr>
        <w:t xml:space="preserve"> </w:t>
      </w:r>
      <w:r w:rsidRPr="00787008">
        <w:rPr>
          <w:rFonts w:ascii="Times New Roman" w:hAnsi="Times New Roman"/>
          <w:sz w:val="20"/>
          <w:szCs w:val="20"/>
          <w:lang w:eastAsia="en-US"/>
        </w:rPr>
        <w:t xml:space="preserve">при </w:t>
      </w:r>
      <w:r w:rsidR="00A23AB5" w:rsidRPr="00787008">
        <w:rPr>
          <w:rFonts w:ascii="Times New Roman" w:hAnsi="Times New Roman"/>
          <w:sz w:val="20"/>
          <w:szCs w:val="20"/>
          <w:lang w:eastAsia="en-US"/>
        </w:rPr>
        <w:t xml:space="preserve">решении </w:t>
      </w:r>
      <w:r w:rsidRPr="00787008">
        <w:rPr>
          <w:rFonts w:ascii="Times New Roman" w:hAnsi="Times New Roman"/>
          <w:sz w:val="20"/>
          <w:szCs w:val="20"/>
          <w:lang w:eastAsia="en-US"/>
        </w:rPr>
        <w:t>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lang w:eastAsia="en-US"/>
        </w:rPr>
      </w:pPr>
      <w:r w:rsidRPr="00787008">
        <w:rPr>
          <w:rFonts w:ascii="Times New Roman" w:hAnsi="Times New Roman"/>
          <w:sz w:val="20"/>
          <w:szCs w:val="20"/>
          <w:lang w:eastAsia="en-US"/>
        </w:rPr>
        <w:t>исследовать всевозможные ситуации при решении задач на движение по реке, рассматривать разные системы отсч</w:t>
      </w:r>
      <w:r w:rsidR="00A23AB5" w:rsidRPr="00787008">
        <w:rPr>
          <w:rFonts w:ascii="Times New Roman" w:hAnsi="Times New Roman"/>
          <w:sz w:val="20"/>
          <w:szCs w:val="20"/>
          <w:lang w:eastAsia="en-US"/>
        </w:rPr>
        <w:t>е</w:t>
      </w:r>
      <w:r w:rsidRPr="00787008">
        <w:rPr>
          <w:rFonts w:ascii="Times New Roman" w:hAnsi="Times New Roman"/>
          <w:sz w:val="20"/>
          <w:szCs w:val="20"/>
          <w:lang w:eastAsia="en-US"/>
        </w:rPr>
        <w:t>та;</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lang w:eastAsia="en-US"/>
        </w:rPr>
      </w:pPr>
      <w:r w:rsidRPr="00787008">
        <w:rPr>
          <w:rFonts w:ascii="Times New Roman" w:hAnsi="Times New Roman"/>
          <w:sz w:val="20"/>
          <w:szCs w:val="20"/>
          <w:lang w:eastAsia="en-US"/>
        </w:rPr>
        <w:t>решать разнообразные задачи «на части»;</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lang w:eastAsia="en-US"/>
        </w:rPr>
      </w:pPr>
      <w:r w:rsidRPr="00787008">
        <w:rPr>
          <w:rFonts w:ascii="Times New Roman" w:hAnsi="Times New Roman"/>
          <w:sz w:val="20"/>
          <w:szCs w:val="20"/>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lang w:eastAsia="en-US"/>
        </w:rPr>
      </w:pPr>
      <w:r w:rsidRPr="00787008">
        <w:rPr>
          <w:rFonts w:ascii="Times New Roman" w:hAnsi="Times New Roman"/>
          <w:sz w:val="20"/>
          <w:szCs w:val="20"/>
          <w:lang w:eastAsia="en-US"/>
        </w:rPr>
        <w:t>объяснять идентичность задач разных типов, связывающих три величины (на работу, на покупки, на движение)</w:t>
      </w:r>
      <w:r w:rsidR="00A23AB5" w:rsidRPr="00787008">
        <w:rPr>
          <w:rFonts w:ascii="Times New Roman" w:hAnsi="Times New Roman"/>
          <w:sz w:val="20"/>
          <w:szCs w:val="20"/>
          <w:lang w:eastAsia="en-US"/>
        </w:rPr>
        <w:t xml:space="preserve">, </w:t>
      </w:r>
      <w:r w:rsidRPr="00787008">
        <w:rPr>
          <w:rFonts w:ascii="Times New Roman" w:hAnsi="Times New Roman"/>
          <w:sz w:val="20"/>
          <w:szCs w:val="20"/>
          <w:lang w:eastAsia="en-US"/>
        </w:rPr>
        <w:t>выделять эти величины и отношения между ними, применять их при решении задач, конструировать собственные задач указанных типов;</w:t>
      </w:r>
    </w:p>
    <w:p w:rsidR="00FF65A6" w:rsidRPr="00787008" w:rsidRDefault="00FF65A6" w:rsidP="00787008">
      <w:pPr>
        <w:pStyle w:val="a8"/>
        <w:numPr>
          <w:ilvl w:val="0"/>
          <w:numId w:val="157"/>
        </w:numPr>
        <w:tabs>
          <w:tab w:val="left" w:pos="1134"/>
        </w:tabs>
        <w:ind w:left="0" w:firstLine="709"/>
        <w:jc w:val="both"/>
        <w:rPr>
          <w:rFonts w:ascii="Times New Roman" w:hAnsi="Times New Roman"/>
          <w:sz w:val="20"/>
          <w:szCs w:val="20"/>
        </w:rPr>
      </w:pPr>
      <w:r w:rsidRPr="00787008">
        <w:rPr>
          <w:rFonts w:ascii="Times New Roman" w:hAnsi="Times New Roman"/>
          <w:sz w:val="20"/>
          <w:szCs w:val="20"/>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787008" w:rsidRDefault="00FF65A6" w:rsidP="00787008">
      <w:pPr>
        <w:numPr>
          <w:ilvl w:val="0"/>
          <w:numId w:val="156"/>
        </w:numPr>
        <w:tabs>
          <w:tab w:val="left" w:pos="1134"/>
        </w:tabs>
        <w:spacing w:after="0" w:line="240" w:lineRule="auto"/>
        <w:ind w:left="0" w:firstLine="709"/>
        <w:jc w:val="both"/>
        <w:rPr>
          <w:rFonts w:ascii="Times New Roman" w:hAnsi="Times New Roman"/>
          <w:sz w:val="20"/>
          <w:szCs w:val="20"/>
        </w:rPr>
      </w:pPr>
      <w:r w:rsidRPr="00787008">
        <w:rPr>
          <w:rFonts w:ascii="Times New Roman" w:hAnsi="Times New Roman"/>
          <w:sz w:val="20"/>
          <w:szCs w:val="20"/>
        </w:rPr>
        <w:t xml:space="preserve"> решать задачи на проценты, в том числе, сложные проценты с обоснованием, используя разные способы;</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lang w:eastAsia="en-US"/>
        </w:rPr>
      </w:pPr>
      <w:r w:rsidRPr="00787008">
        <w:rPr>
          <w:rFonts w:ascii="Times New Roman" w:hAnsi="Times New Roman"/>
          <w:sz w:val="20"/>
          <w:szCs w:val="20"/>
          <w:lang w:eastAsia="en-US"/>
        </w:rPr>
        <w:t>решать логические задачи разными способами, в том числе, с двумя блоками и с тремя блоками данных с помощью таблиц;</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lang w:eastAsia="en-US"/>
        </w:rPr>
      </w:pPr>
      <w:r w:rsidRPr="00787008">
        <w:rPr>
          <w:rFonts w:ascii="Times New Roman" w:hAnsi="Times New Roman"/>
          <w:sz w:val="20"/>
          <w:szCs w:val="20"/>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lang w:eastAsia="en-US"/>
        </w:rPr>
      </w:pPr>
      <w:r w:rsidRPr="00787008">
        <w:rPr>
          <w:rFonts w:ascii="Times New Roman" w:hAnsi="Times New Roman"/>
          <w:sz w:val="20"/>
          <w:szCs w:val="20"/>
          <w:lang w:eastAsia="en-US"/>
        </w:rPr>
        <w:t>решать несложные задачи по математической статистике;</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lang w:eastAsia="en-US"/>
        </w:rPr>
      </w:pPr>
      <w:r w:rsidRPr="00787008">
        <w:rPr>
          <w:rFonts w:ascii="Times New Roman" w:hAnsi="Times New Roman"/>
          <w:sz w:val="20"/>
          <w:szCs w:val="20"/>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787008" w:rsidRDefault="00FF65A6" w:rsidP="00787008">
      <w:pPr>
        <w:tabs>
          <w:tab w:val="left" w:pos="1134"/>
        </w:tabs>
        <w:spacing w:after="0" w:line="240" w:lineRule="auto"/>
        <w:rPr>
          <w:rFonts w:ascii="Times New Roman" w:hAnsi="Times New Roman"/>
          <w:b/>
          <w:sz w:val="20"/>
          <w:szCs w:val="20"/>
        </w:rPr>
      </w:pPr>
      <w:r w:rsidRPr="00787008">
        <w:rPr>
          <w:rFonts w:ascii="Times New Roman" w:hAnsi="Times New Roman"/>
          <w:b/>
          <w:sz w:val="20"/>
          <w:szCs w:val="20"/>
        </w:rPr>
        <w:t>В повседневной жизни и при изучении других предметов:</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lang w:eastAsia="en-US"/>
        </w:rPr>
      </w:pPr>
      <w:r w:rsidRPr="00787008">
        <w:rPr>
          <w:rFonts w:ascii="Times New Roman" w:hAnsi="Times New Roman"/>
          <w:sz w:val="20"/>
          <w:szCs w:val="20"/>
          <w:lang w:eastAsia="en-US"/>
        </w:rPr>
        <w:t>конструировать новые для данной задачи задачные ситуации с уч</w:t>
      </w:r>
      <w:r w:rsidR="00A23AB5" w:rsidRPr="00787008">
        <w:rPr>
          <w:rFonts w:ascii="Times New Roman" w:hAnsi="Times New Roman"/>
          <w:sz w:val="20"/>
          <w:szCs w:val="20"/>
          <w:lang w:eastAsia="en-US"/>
        </w:rPr>
        <w:t>е</w:t>
      </w:r>
      <w:r w:rsidRPr="00787008">
        <w:rPr>
          <w:rFonts w:ascii="Times New Roman" w:hAnsi="Times New Roman"/>
          <w:sz w:val="20"/>
          <w:szCs w:val="20"/>
          <w:lang w:eastAsia="en-US"/>
        </w:rPr>
        <w:t>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lang w:eastAsia="en-US"/>
        </w:rPr>
      </w:pPr>
      <w:r w:rsidRPr="00787008">
        <w:rPr>
          <w:rFonts w:ascii="Times New Roman" w:hAnsi="Times New Roman"/>
          <w:sz w:val="20"/>
          <w:szCs w:val="20"/>
          <w:lang w:eastAsia="en-US"/>
        </w:rPr>
        <w:t>решать задачи на движение по реке, рассматривая разные системы отсч</w:t>
      </w:r>
      <w:r w:rsidR="00A23AB5" w:rsidRPr="00787008">
        <w:rPr>
          <w:rFonts w:ascii="Times New Roman" w:hAnsi="Times New Roman"/>
          <w:sz w:val="20"/>
          <w:szCs w:val="20"/>
          <w:lang w:eastAsia="en-US"/>
        </w:rPr>
        <w:t>е</w:t>
      </w:r>
      <w:r w:rsidRPr="00787008">
        <w:rPr>
          <w:rFonts w:ascii="Times New Roman" w:hAnsi="Times New Roman"/>
          <w:sz w:val="20"/>
          <w:szCs w:val="20"/>
          <w:lang w:eastAsia="en-US"/>
        </w:rPr>
        <w:t>та;</w:t>
      </w:r>
    </w:p>
    <w:p w:rsidR="00FF65A6" w:rsidRPr="00787008" w:rsidRDefault="00FF65A6" w:rsidP="00787008">
      <w:pPr>
        <w:pStyle w:val="a"/>
        <w:numPr>
          <w:ilvl w:val="0"/>
          <w:numId w:val="156"/>
        </w:numPr>
        <w:tabs>
          <w:tab w:val="left" w:pos="1134"/>
        </w:tabs>
        <w:ind w:left="0" w:firstLine="709"/>
        <w:rPr>
          <w:rFonts w:ascii="Times New Roman" w:hAnsi="Times New Roman"/>
          <w:sz w:val="20"/>
          <w:szCs w:val="20"/>
          <w:lang w:eastAsia="en-US"/>
        </w:rPr>
      </w:pPr>
      <w:r w:rsidRPr="00787008">
        <w:rPr>
          <w:rFonts w:ascii="Times New Roman" w:hAnsi="Times New Roman"/>
          <w:sz w:val="20"/>
          <w:szCs w:val="20"/>
          <w:lang w:eastAsia="en-US"/>
        </w:rPr>
        <w:t>конструировать задачные ситуации, приближенные к реальной действительности</w:t>
      </w:r>
      <w:r w:rsidR="007465E1" w:rsidRPr="00787008">
        <w:rPr>
          <w:rFonts w:ascii="Times New Roman" w:hAnsi="Times New Roman"/>
          <w:sz w:val="20"/>
          <w:szCs w:val="20"/>
          <w:lang w:eastAsia="en-US"/>
        </w:rPr>
        <w:t>.</w:t>
      </w:r>
    </w:p>
    <w:p w:rsidR="00FF65A6" w:rsidRPr="00787008" w:rsidRDefault="00FF65A6" w:rsidP="00787008">
      <w:pPr>
        <w:spacing w:after="0" w:line="240" w:lineRule="auto"/>
        <w:rPr>
          <w:rFonts w:ascii="Times New Roman" w:hAnsi="Times New Roman"/>
          <w:b/>
          <w:sz w:val="20"/>
          <w:szCs w:val="20"/>
        </w:rPr>
      </w:pPr>
      <w:r w:rsidRPr="00787008">
        <w:rPr>
          <w:rFonts w:ascii="Times New Roman" w:hAnsi="Times New Roman"/>
          <w:b/>
          <w:sz w:val="20"/>
          <w:szCs w:val="20"/>
        </w:rPr>
        <w:t>Геометрические фигуры</w:t>
      </w:r>
    </w:p>
    <w:p w:rsidR="00FF65A6" w:rsidRPr="00787008" w:rsidRDefault="00FF65A6" w:rsidP="00787008">
      <w:pPr>
        <w:pStyle w:val="a"/>
        <w:numPr>
          <w:ilvl w:val="0"/>
          <w:numId w:val="172"/>
        </w:numPr>
        <w:tabs>
          <w:tab w:val="left" w:pos="1134"/>
        </w:tabs>
        <w:ind w:left="0" w:firstLine="709"/>
        <w:rPr>
          <w:rFonts w:ascii="Times New Roman" w:hAnsi="Times New Roman"/>
          <w:sz w:val="20"/>
          <w:szCs w:val="20"/>
        </w:rPr>
      </w:pPr>
      <w:r w:rsidRPr="00787008">
        <w:rPr>
          <w:rFonts w:ascii="Times New Roman" w:hAnsi="Times New Roman"/>
          <w:sz w:val="20"/>
          <w:szCs w:val="20"/>
        </w:rPr>
        <w:t>Свободно оперировать геометрическими понятиями при решении задач и проведении математических рассуждений;</w:t>
      </w:r>
    </w:p>
    <w:p w:rsidR="00FF65A6" w:rsidRPr="00787008" w:rsidRDefault="00FF65A6" w:rsidP="00787008">
      <w:pPr>
        <w:pStyle w:val="a"/>
        <w:numPr>
          <w:ilvl w:val="0"/>
          <w:numId w:val="172"/>
        </w:numPr>
        <w:tabs>
          <w:tab w:val="left" w:pos="1134"/>
        </w:tabs>
        <w:ind w:left="0" w:firstLine="709"/>
        <w:rPr>
          <w:rFonts w:ascii="Times New Roman" w:hAnsi="Times New Roman"/>
          <w:sz w:val="20"/>
          <w:szCs w:val="20"/>
        </w:rPr>
      </w:pPr>
      <w:r w:rsidRPr="00787008">
        <w:rPr>
          <w:rFonts w:ascii="Times New Roman" w:hAnsi="Times New Roman"/>
          <w:sz w:val="20"/>
          <w:szCs w:val="20"/>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787008" w:rsidRDefault="00FF65A6" w:rsidP="00787008">
      <w:pPr>
        <w:pStyle w:val="a8"/>
        <w:numPr>
          <w:ilvl w:val="0"/>
          <w:numId w:val="172"/>
        </w:numPr>
        <w:tabs>
          <w:tab w:val="left" w:pos="1134"/>
        </w:tabs>
        <w:ind w:left="0" w:firstLine="709"/>
        <w:contextualSpacing w:val="0"/>
        <w:jc w:val="both"/>
        <w:rPr>
          <w:rFonts w:ascii="Times New Roman" w:hAnsi="Times New Roman"/>
          <w:sz w:val="20"/>
          <w:szCs w:val="20"/>
        </w:rPr>
      </w:pPr>
      <w:r w:rsidRPr="00787008">
        <w:rPr>
          <w:rFonts w:ascii="Times New Roman" w:hAnsi="Times New Roman"/>
          <w:sz w:val="20"/>
          <w:szCs w:val="20"/>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787008" w:rsidRDefault="00FF65A6" w:rsidP="00787008">
      <w:pPr>
        <w:pStyle w:val="a8"/>
        <w:numPr>
          <w:ilvl w:val="0"/>
          <w:numId w:val="172"/>
        </w:numPr>
        <w:tabs>
          <w:tab w:val="left" w:pos="1134"/>
        </w:tabs>
        <w:ind w:left="0" w:firstLine="709"/>
        <w:contextualSpacing w:val="0"/>
        <w:jc w:val="both"/>
        <w:rPr>
          <w:rFonts w:ascii="Times New Roman" w:hAnsi="Times New Roman"/>
          <w:sz w:val="20"/>
          <w:szCs w:val="20"/>
        </w:rPr>
      </w:pPr>
      <w:r w:rsidRPr="00787008">
        <w:rPr>
          <w:rFonts w:ascii="Times New Roman" w:hAnsi="Times New Roman"/>
          <w:sz w:val="20"/>
          <w:szCs w:val="20"/>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787008" w:rsidRDefault="00FF65A6" w:rsidP="00787008">
      <w:pPr>
        <w:pStyle w:val="a8"/>
        <w:numPr>
          <w:ilvl w:val="0"/>
          <w:numId w:val="172"/>
        </w:numPr>
        <w:tabs>
          <w:tab w:val="left" w:pos="1134"/>
        </w:tabs>
        <w:ind w:left="0" w:firstLine="709"/>
        <w:jc w:val="both"/>
        <w:rPr>
          <w:rFonts w:ascii="Times New Roman" w:hAnsi="Times New Roman"/>
          <w:sz w:val="20"/>
          <w:szCs w:val="20"/>
        </w:rPr>
      </w:pPr>
      <w:r w:rsidRPr="00787008">
        <w:rPr>
          <w:rFonts w:ascii="Times New Roman" w:hAnsi="Times New Roman"/>
          <w:sz w:val="20"/>
          <w:szCs w:val="20"/>
        </w:rPr>
        <w:t>формулировать и доказывать геометрические утверждения.</w:t>
      </w:r>
    </w:p>
    <w:p w:rsidR="00FF65A6" w:rsidRPr="00787008" w:rsidRDefault="00FF65A6" w:rsidP="00787008">
      <w:pPr>
        <w:tabs>
          <w:tab w:val="left" w:pos="1134"/>
        </w:tabs>
        <w:spacing w:after="0" w:line="240" w:lineRule="auto"/>
        <w:rPr>
          <w:rFonts w:ascii="Times New Roman" w:hAnsi="Times New Roman"/>
          <w:b/>
          <w:sz w:val="20"/>
          <w:szCs w:val="20"/>
        </w:rPr>
      </w:pPr>
      <w:r w:rsidRPr="00787008">
        <w:rPr>
          <w:rFonts w:ascii="Times New Roman" w:hAnsi="Times New Roman"/>
          <w:b/>
          <w:sz w:val="20"/>
          <w:szCs w:val="20"/>
        </w:rPr>
        <w:t>В повседневной жизни и при изучении других предметов:</w:t>
      </w:r>
    </w:p>
    <w:p w:rsidR="00FF65A6" w:rsidRPr="00787008" w:rsidRDefault="00FF65A6" w:rsidP="00787008">
      <w:pPr>
        <w:pStyle w:val="a"/>
        <w:numPr>
          <w:ilvl w:val="0"/>
          <w:numId w:val="172"/>
        </w:numPr>
        <w:tabs>
          <w:tab w:val="left" w:pos="1134"/>
        </w:tabs>
        <w:ind w:left="0" w:firstLine="709"/>
        <w:rPr>
          <w:rFonts w:ascii="Times New Roman" w:hAnsi="Times New Roman"/>
          <w:sz w:val="20"/>
          <w:szCs w:val="20"/>
        </w:rPr>
      </w:pPr>
      <w:r w:rsidRPr="00787008">
        <w:rPr>
          <w:rFonts w:ascii="Times New Roman" w:hAnsi="Times New Roman"/>
          <w:sz w:val="20"/>
          <w:szCs w:val="20"/>
        </w:rPr>
        <w:t xml:space="preserve">составлять с использованием свойств геометрических фигур математические модели </w:t>
      </w:r>
      <w:r w:rsidRPr="00787008">
        <w:rPr>
          <w:rStyle w:val="dash041e0431044b0447043d044b0439char1"/>
          <w:sz w:val="20"/>
          <w:szCs w:val="20"/>
        </w:rPr>
        <w:t>для решения задач практического характера и задач из смежных дисциплин</w:t>
      </w:r>
      <w:r w:rsidRPr="00787008">
        <w:rPr>
          <w:rFonts w:ascii="Times New Roman" w:hAnsi="Times New Roman"/>
          <w:sz w:val="20"/>
          <w:szCs w:val="20"/>
        </w:rPr>
        <w:t>, исследовать полученные модели и интерпретировать результат</w:t>
      </w:r>
      <w:r w:rsidR="007465E1" w:rsidRPr="00787008">
        <w:rPr>
          <w:rFonts w:ascii="Times New Roman" w:hAnsi="Times New Roman"/>
          <w:sz w:val="20"/>
          <w:szCs w:val="20"/>
        </w:rPr>
        <w:t>.</w:t>
      </w:r>
    </w:p>
    <w:p w:rsidR="00FF65A6" w:rsidRPr="00787008" w:rsidRDefault="00FF65A6" w:rsidP="00787008">
      <w:pPr>
        <w:spacing w:after="0" w:line="240" w:lineRule="auto"/>
        <w:rPr>
          <w:rFonts w:ascii="Times New Roman" w:hAnsi="Times New Roman"/>
          <w:b/>
          <w:bCs/>
          <w:sz w:val="20"/>
          <w:szCs w:val="20"/>
        </w:rPr>
      </w:pPr>
      <w:r w:rsidRPr="00787008">
        <w:rPr>
          <w:rFonts w:ascii="Times New Roman" w:hAnsi="Times New Roman"/>
          <w:b/>
          <w:bCs/>
          <w:sz w:val="20"/>
          <w:szCs w:val="20"/>
        </w:rPr>
        <w:t>Отношения</w:t>
      </w:r>
    </w:p>
    <w:p w:rsidR="00FF65A6" w:rsidRPr="00787008" w:rsidRDefault="00FF65A6" w:rsidP="00787008">
      <w:pPr>
        <w:pStyle w:val="a8"/>
        <w:numPr>
          <w:ilvl w:val="0"/>
          <w:numId w:val="157"/>
        </w:numPr>
        <w:tabs>
          <w:tab w:val="left" w:pos="1134"/>
        </w:tabs>
        <w:ind w:left="0" w:firstLine="709"/>
        <w:jc w:val="both"/>
        <w:rPr>
          <w:rFonts w:ascii="Times New Roman" w:hAnsi="Times New Roman"/>
          <w:sz w:val="20"/>
          <w:szCs w:val="20"/>
        </w:rPr>
      </w:pPr>
      <w:r w:rsidRPr="00787008">
        <w:rPr>
          <w:rFonts w:ascii="Times New Roman" w:hAnsi="Times New Roman"/>
          <w:sz w:val="20"/>
          <w:szCs w:val="20"/>
        </w:rPr>
        <w:t>Владеть понятием отношения как метапредметным;</w:t>
      </w:r>
    </w:p>
    <w:p w:rsidR="00FF65A6" w:rsidRPr="00787008" w:rsidRDefault="00FF65A6" w:rsidP="00787008">
      <w:pPr>
        <w:pStyle w:val="a8"/>
        <w:numPr>
          <w:ilvl w:val="0"/>
          <w:numId w:val="157"/>
        </w:numPr>
        <w:tabs>
          <w:tab w:val="left" w:pos="1134"/>
        </w:tabs>
        <w:ind w:left="0" w:firstLine="709"/>
        <w:jc w:val="both"/>
        <w:rPr>
          <w:rFonts w:ascii="Times New Roman" w:hAnsi="Times New Roman"/>
          <w:sz w:val="20"/>
          <w:szCs w:val="20"/>
        </w:rPr>
      </w:pPr>
      <w:r w:rsidRPr="00787008">
        <w:rPr>
          <w:rFonts w:ascii="Times New Roman" w:hAnsi="Times New Roman"/>
          <w:sz w:val="20"/>
          <w:szCs w:val="20"/>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787008" w:rsidRDefault="00FF65A6" w:rsidP="00787008">
      <w:pPr>
        <w:pStyle w:val="a8"/>
        <w:numPr>
          <w:ilvl w:val="0"/>
          <w:numId w:val="157"/>
        </w:numPr>
        <w:tabs>
          <w:tab w:val="left" w:pos="1134"/>
        </w:tabs>
        <w:ind w:left="0" w:firstLine="709"/>
        <w:jc w:val="both"/>
        <w:rPr>
          <w:rFonts w:ascii="Times New Roman" w:hAnsi="Times New Roman"/>
          <w:sz w:val="20"/>
          <w:szCs w:val="20"/>
        </w:rPr>
      </w:pPr>
      <w:r w:rsidRPr="00787008">
        <w:rPr>
          <w:rFonts w:ascii="Times New Roman" w:hAnsi="Times New Roman"/>
          <w:sz w:val="20"/>
          <w:szCs w:val="20"/>
        </w:rPr>
        <w:t>использовать свойства подобия и равенства фигур при решении задач.</w:t>
      </w:r>
    </w:p>
    <w:p w:rsidR="00FF65A6" w:rsidRPr="00787008" w:rsidRDefault="00FF65A6" w:rsidP="00787008">
      <w:pPr>
        <w:pStyle w:val="a"/>
        <w:numPr>
          <w:ilvl w:val="0"/>
          <w:numId w:val="0"/>
        </w:numPr>
        <w:tabs>
          <w:tab w:val="left" w:pos="1134"/>
        </w:tabs>
        <w:rPr>
          <w:rFonts w:ascii="Times New Roman" w:hAnsi="Times New Roman"/>
          <w:b/>
          <w:sz w:val="20"/>
          <w:szCs w:val="20"/>
        </w:rPr>
      </w:pPr>
      <w:r w:rsidRPr="00787008">
        <w:rPr>
          <w:rFonts w:ascii="Times New Roman" w:hAnsi="Times New Roman"/>
          <w:b/>
          <w:sz w:val="20"/>
          <w:szCs w:val="20"/>
        </w:rPr>
        <w:t xml:space="preserve">В повседневной жизни и при изучении других предметов: </w:t>
      </w:r>
    </w:p>
    <w:p w:rsidR="00FF65A6" w:rsidRPr="00787008" w:rsidRDefault="00FF65A6" w:rsidP="00787008">
      <w:pPr>
        <w:pStyle w:val="a8"/>
        <w:numPr>
          <w:ilvl w:val="0"/>
          <w:numId w:val="157"/>
        </w:numPr>
        <w:tabs>
          <w:tab w:val="left" w:pos="1134"/>
        </w:tabs>
        <w:ind w:left="0" w:firstLine="709"/>
        <w:jc w:val="both"/>
        <w:rPr>
          <w:rFonts w:ascii="Times New Roman" w:hAnsi="Times New Roman"/>
          <w:sz w:val="20"/>
          <w:szCs w:val="20"/>
        </w:rPr>
      </w:pPr>
      <w:r w:rsidRPr="00787008">
        <w:rPr>
          <w:rFonts w:ascii="Times New Roman" w:hAnsi="Times New Roman"/>
          <w:sz w:val="20"/>
          <w:szCs w:val="20"/>
        </w:rPr>
        <w:t>использовать отношения для построения и исследования математических моделей объектов реальной жизни</w:t>
      </w:r>
      <w:r w:rsidR="007465E1" w:rsidRPr="00787008">
        <w:rPr>
          <w:rFonts w:ascii="Times New Roman" w:hAnsi="Times New Roman"/>
          <w:sz w:val="20"/>
          <w:szCs w:val="20"/>
        </w:rPr>
        <w:t>.</w:t>
      </w:r>
    </w:p>
    <w:p w:rsidR="00FF65A6" w:rsidRPr="00787008" w:rsidRDefault="00FF65A6" w:rsidP="00787008">
      <w:pPr>
        <w:spacing w:after="0" w:line="240" w:lineRule="auto"/>
        <w:rPr>
          <w:rFonts w:ascii="Times New Roman" w:hAnsi="Times New Roman"/>
          <w:b/>
          <w:sz w:val="20"/>
          <w:szCs w:val="20"/>
        </w:rPr>
      </w:pPr>
      <w:r w:rsidRPr="00787008">
        <w:rPr>
          <w:rFonts w:ascii="Times New Roman" w:hAnsi="Times New Roman"/>
          <w:b/>
          <w:sz w:val="20"/>
          <w:szCs w:val="20"/>
        </w:rPr>
        <w:t>Измерения и вычисления</w:t>
      </w:r>
    </w:p>
    <w:p w:rsidR="00FF65A6" w:rsidRPr="00787008" w:rsidRDefault="00FF65A6" w:rsidP="00787008">
      <w:pPr>
        <w:pStyle w:val="a8"/>
        <w:numPr>
          <w:ilvl w:val="0"/>
          <w:numId w:val="156"/>
        </w:numPr>
        <w:tabs>
          <w:tab w:val="left" w:pos="1134"/>
        </w:tabs>
        <w:ind w:left="0" w:firstLine="709"/>
        <w:jc w:val="both"/>
        <w:rPr>
          <w:rFonts w:ascii="Times New Roman" w:hAnsi="Times New Roman"/>
          <w:sz w:val="20"/>
          <w:szCs w:val="20"/>
        </w:rPr>
      </w:pPr>
      <w:r w:rsidRPr="00787008">
        <w:rPr>
          <w:rFonts w:ascii="Times New Roman" w:hAnsi="Times New Roman"/>
          <w:sz w:val="20"/>
          <w:szCs w:val="20"/>
        </w:rPr>
        <w:t>Свободно оперировать понятиями длина, площадь, объ</w:t>
      </w:r>
      <w:r w:rsidR="00A23AB5" w:rsidRPr="00787008">
        <w:rPr>
          <w:rFonts w:ascii="Times New Roman" w:hAnsi="Times New Roman"/>
          <w:sz w:val="20"/>
          <w:szCs w:val="20"/>
        </w:rPr>
        <w:t>е</w:t>
      </w:r>
      <w:r w:rsidRPr="00787008">
        <w:rPr>
          <w:rFonts w:ascii="Times New Roman" w:hAnsi="Times New Roman"/>
          <w:sz w:val="20"/>
          <w:szCs w:val="20"/>
        </w:rPr>
        <w:t>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w:t>
      </w:r>
      <w:r w:rsidR="00A23AB5" w:rsidRPr="00787008">
        <w:rPr>
          <w:rFonts w:ascii="Times New Roman" w:hAnsi="Times New Roman"/>
          <w:sz w:val="20"/>
          <w:szCs w:val="20"/>
        </w:rPr>
        <w:t>е</w:t>
      </w:r>
      <w:r w:rsidRPr="00787008">
        <w:rPr>
          <w:rFonts w:ascii="Times New Roman" w:hAnsi="Times New Roman"/>
          <w:sz w:val="20"/>
          <w:szCs w:val="20"/>
        </w:rPr>
        <w:t xml:space="preserve">мов фигур, свободно оперировать </w:t>
      </w:r>
      <w:r w:rsidRPr="00787008">
        <w:rPr>
          <w:rFonts w:ascii="Times New Roman" w:hAnsi="Times New Roman"/>
          <w:sz w:val="20"/>
          <w:szCs w:val="20"/>
        </w:rPr>
        <w:lastRenderedPageBreak/>
        <w:t>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w:t>
      </w:r>
      <w:r w:rsidR="00A23AB5" w:rsidRPr="00787008">
        <w:rPr>
          <w:rFonts w:ascii="Times New Roman" w:hAnsi="Times New Roman"/>
          <w:sz w:val="20"/>
          <w:szCs w:val="20"/>
        </w:rPr>
        <w:t>е</w:t>
      </w:r>
      <w:r w:rsidRPr="00787008">
        <w:rPr>
          <w:rFonts w:ascii="Times New Roman" w:hAnsi="Times New Roman"/>
          <w:sz w:val="20"/>
          <w:szCs w:val="20"/>
        </w:rPr>
        <w:t>хугольника, а также с применением тригонометрии;</w:t>
      </w:r>
    </w:p>
    <w:p w:rsidR="00FF65A6" w:rsidRPr="00787008" w:rsidRDefault="00FF65A6" w:rsidP="00787008">
      <w:pPr>
        <w:pStyle w:val="a8"/>
        <w:numPr>
          <w:ilvl w:val="0"/>
          <w:numId w:val="156"/>
        </w:numPr>
        <w:tabs>
          <w:tab w:val="left" w:pos="1134"/>
        </w:tabs>
        <w:ind w:left="0" w:firstLine="709"/>
        <w:jc w:val="both"/>
        <w:rPr>
          <w:rFonts w:ascii="Times New Roman" w:hAnsi="Times New Roman"/>
          <w:sz w:val="20"/>
          <w:szCs w:val="20"/>
        </w:rPr>
      </w:pPr>
      <w:r w:rsidRPr="00787008">
        <w:rPr>
          <w:rFonts w:ascii="Times New Roman" w:hAnsi="Times New Roman"/>
          <w:sz w:val="20"/>
          <w:szCs w:val="20"/>
        </w:rPr>
        <w:t>самостоятельно формулировать гипотезы и проверять их достоверность.</w:t>
      </w:r>
    </w:p>
    <w:p w:rsidR="00FF65A6" w:rsidRPr="00787008" w:rsidRDefault="00FF65A6" w:rsidP="00787008">
      <w:pPr>
        <w:tabs>
          <w:tab w:val="left" w:pos="1134"/>
        </w:tabs>
        <w:spacing w:after="0" w:line="240" w:lineRule="auto"/>
        <w:rPr>
          <w:rFonts w:ascii="Times New Roman" w:hAnsi="Times New Roman"/>
          <w:b/>
          <w:sz w:val="20"/>
          <w:szCs w:val="20"/>
        </w:rPr>
      </w:pPr>
      <w:r w:rsidRPr="00787008">
        <w:rPr>
          <w:rFonts w:ascii="Times New Roman" w:hAnsi="Times New Roman"/>
          <w:b/>
          <w:sz w:val="20"/>
          <w:szCs w:val="20"/>
        </w:rPr>
        <w:t>В повседневной жизни и при изучении других предметов:</w:t>
      </w:r>
    </w:p>
    <w:p w:rsidR="00FF65A6" w:rsidRPr="00787008" w:rsidRDefault="00FF65A6" w:rsidP="00787008">
      <w:pPr>
        <w:pStyle w:val="a8"/>
        <w:numPr>
          <w:ilvl w:val="0"/>
          <w:numId w:val="156"/>
        </w:numPr>
        <w:tabs>
          <w:tab w:val="left" w:pos="1134"/>
        </w:tabs>
        <w:ind w:left="0" w:firstLine="709"/>
        <w:jc w:val="both"/>
        <w:rPr>
          <w:rFonts w:ascii="Times New Roman" w:hAnsi="Times New Roman"/>
          <w:sz w:val="20"/>
          <w:szCs w:val="20"/>
        </w:rPr>
      </w:pPr>
      <w:r w:rsidRPr="00787008">
        <w:rPr>
          <w:rFonts w:ascii="Times New Roman" w:hAnsi="Times New Roman"/>
          <w:sz w:val="20"/>
          <w:szCs w:val="20"/>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787008">
        <w:rPr>
          <w:rFonts w:ascii="Times New Roman" w:hAnsi="Times New Roman"/>
          <w:sz w:val="20"/>
          <w:szCs w:val="20"/>
        </w:rPr>
        <w:t>.</w:t>
      </w:r>
    </w:p>
    <w:p w:rsidR="00FF65A6" w:rsidRPr="00787008" w:rsidRDefault="00FF65A6" w:rsidP="00787008">
      <w:pPr>
        <w:spacing w:after="0" w:line="240" w:lineRule="auto"/>
        <w:rPr>
          <w:rFonts w:ascii="Times New Roman" w:hAnsi="Times New Roman"/>
          <w:b/>
          <w:sz w:val="20"/>
          <w:szCs w:val="20"/>
        </w:rPr>
      </w:pPr>
      <w:r w:rsidRPr="00787008">
        <w:rPr>
          <w:rFonts w:ascii="Times New Roman" w:hAnsi="Times New Roman"/>
          <w:b/>
          <w:sz w:val="20"/>
          <w:szCs w:val="20"/>
        </w:rPr>
        <w:t>Геометрические построения</w:t>
      </w:r>
    </w:p>
    <w:p w:rsidR="00FF65A6" w:rsidRPr="00787008" w:rsidRDefault="00FF65A6" w:rsidP="00787008">
      <w:pPr>
        <w:pStyle w:val="a"/>
        <w:numPr>
          <w:ilvl w:val="0"/>
          <w:numId w:val="157"/>
        </w:numPr>
        <w:tabs>
          <w:tab w:val="left" w:pos="1134"/>
        </w:tabs>
        <w:ind w:left="0" w:firstLine="709"/>
        <w:rPr>
          <w:rFonts w:ascii="Times New Roman" w:hAnsi="Times New Roman"/>
          <w:sz w:val="20"/>
          <w:szCs w:val="20"/>
        </w:rPr>
      </w:pPr>
      <w:r w:rsidRPr="00787008">
        <w:rPr>
          <w:rFonts w:ascii="Times New Roman" w:hAnsi="Times New Roman"/>
          <w:sz w:val="20"/>
          <w:szCs w:val="20"/>
        </w:rPr>
        <w:t xml:space="preserve">Оперировать понятием набора элементов, определяющих геометрическую фигуру, </w:t>
      </w:r>
    </w:p>
    <w:p w:rsidR="00FF65A6" w:rsidRPr="00787008" w:rsidRDefault="00FF65A6" w:rsidP="00787008">
      <w:pPr>
        <w:pStyle w:val="a"/>
        <w:numPr>
          <w:ilvl w:val="0"/>
          <w:numId w:val="157"/>
        </w:numPr>
        <w:tabs>
          <w:tab w:val="left" w:pos="1134"/>
        </w:tabs>
        <w:ind w:left="0" w:firstLine="709"/>
        <w:rPr>
          <w:rFonts w:ascii="Times New Roman" w:hAnsi="Times New Roman"/>
          <w:sz w:val="20"/>
          <w:szCs w:val="20"/>
        </w:rPr>
      </w:pPr>
      <w:r w:rsidRPr="00787008">
        <w:rPr>
          <w:rFonts w:ascii="Times New Roman" w:hAnsi="Times New Roman"/>
          <w:sz w:val="20"/>
          <w:szCs w:val="20"/>
        </w:rPr>
        <w:t>владеть набором методов построений циркулем и линейкой;</w:t>
      </w:r>
    </w:p>
    <w:p w:rsidR="00FF65A6" w:rsidRPr="00787008" w:rsidRDefault="00FF65A6" w:rsidP="00787008">
      <w:pPr>
        <w:pStyle w:val="a"/>
        <w:numPr>
          <w:ilvl w:val="0"/>
          <w:numId w:val="157"/>
        </w:numPr>
        <w:tabs>
          <w:tab w:val="left" w:pos="1134"/>
        </w:tabs>
        <w:ind w:left="0" w:firstLine="709"/>
        <w:rPr>
          <w:rFonts w:ascii="Times New Roman" w:hAnsi="Times New Roman"/>
          <w:sz w:val="20"/>
          <w:szCs w:val="20"/>
        </w:rPr>
      </w:pPr>
      <w:r w:rsidRPr="00787008">
        <w:rPr>
          <w:rFonts w:ascii="Times New Roman" w:hAnsi="Times New Roman"/>
          <w:sz w:val="20"/>
          <w:szCs w:val="20"/>
        </w:rPr>
        <w:t>проводить анализ и реализовывать этапы решения задач на построение.</w:t>
      </w:r>
    </w:p>
    <w:p w:rsidR="00FF65A6" w:rsidRPr="00787008" w:rsidRDefault="00FF65A6" w:rsidP="00787008">
      <w:pPr>
        <w:pStyle w:val="a"/>
        <w:numPr>
          <w:ilvl w:val="0"/>
          <w:numId w:val="0"/>
        </w:numPr>
        <w:tabs>
          <w:tab w:val="left" w:pos="1134"/>
        </w:tabs>
        <w:rPr>
          <w:rFonts w:ascii="Times New Roman" w:hAnsi="Times New Roman"/>
          <w:b/>
          <w:sz w:val="20"/>
          <w:szCs w:val="20"/>
        </w:rPr>
      </w:pPr>
      <w:r w:rsidRPr="00787008">
        <w:rPr>
          <w:rFonts w:ascii="Times New Roman" w:hAnsi="Times New Roman"/>
          <w:b/>
          <w:sz w:val="20"/>
          <w:szCs w:val="20"/>
        </w:rPr>
        <w:t>В повседневной жизни и при изучении других предметов:</w:t>
      </w:r>
    </w:p>
    <w:p w:rsidR="00FF65A6" w:rsidRPr="00787008" w:rsidRDefault="00FF65A6" w:rsidP="00787008">
      <w:pPr>
        <w:pStyle w:val="a"/>
        <w:numPr>
          <w:ilvl w:val="0"/>
          <w:numId w:val="157"/>
        </w:numPr>
        <w:tabs>
          <w:tab w:val="left" w:pos="1134"/>
        </w:tabs>
        <w:ind w:left="0" w:firstLine="709"/>
        <w:rPr>
          <w:rFonts w:ascii="Times New Roman" w:hAnsi="Times New Roman"/>
          <w:sz w:val="20"/>
          <w:szCs w:val="20"/>
        </w:rPr>
      </w:pPr>
      <w:r w:rsidRPr="00787008">
        <w:rPr>
          <w:rFonts w:ascii="Times New Roman" w:hAnsi="Times New Roman"/>
          <w:sz w:val="20"/>
          <w:szCs w:val="20"/>
        </w:rPr>
        <w:t>выполнять построения на местности;</w:t>
      </w:r>
    </w:p>
    <w:p w:rsidR="00FF65A6" w:rsidRPr="00787008" w:rsidRDefault="00FF65A6" w:rsidP="00787008">
      <w:pPr>
        <w:pStyle w:val="a"/>
        <w:numPr>
          <w:ilvl w:val="0"/>
          <w:numId w:val="157"/>
        </w:numPr>
        <w:tabs>
          <w:tab w:val="left" w:pos="1134"/>
        </w:tabs>
        <w:ind w:left="0" w:firstLine="709"/>
        <w:rPr>
          <w:rFonts w:ascii="Times New Roman" w:hAnsi="Times New Roman"/>
          <w:sz w:val="20"/>
          <w:szCs w:val="20"/>
        </w:rPr>
      </w:pPr>
      <w:r w:rsidRPr="00787008">
        <w:rPr>
          <w:rFonts w:ascii="Times New Roman" w:hAnsi="Times New Roman"/>
          <w:sz w:val="20"/>
          <w:szCs w:val="20"/>
        </w:rPr>
        <w:t>оценивать размеры реальных объектов окружающего мира</w:t>
      </w:r>
      <w:r w:rsidR="007465E1" w:rsidRPr="00787008">
        <w:rPr>
          <w:rFonts w:ascii="Times New Roman" w:hAnsi="Times New Roman"/>
          <w:sz w:val="20"/>
          <w:szCs w:val="20"/>
        </w:rPr>
        <w:t>.</w:t>
      </w:r>
    </w:p>
    <w:p w:rsidR="00FF65A6" w:rsidRPr="00787008" w:rsidRDefault="00FF65A6" w:rsidP="00787008">
      <w:pPr>
        <w:spacing w:after="0" w:line="240" w:lineRule="auto"/>
        <w:rPr>
          <w:rFonts w:ascii="Times New Roman" w:hAnsi="Times New Roman"/>
          <w:b/>
          <w:sz w:val="20"/>
          <w:szCs w:val="20"/>
        </w:rPr>
      </w:pPr>
      <w:r w:rsidRPr="00787008">
        <w:rPr>
          <w:rFonts w:ascii="Times New Roman" w:hAnsi="Times New Roman"/>
          <w:b/>
          <w:sz w:val="20"/>
          <w:szCs w:val="20"/>
        </w:rPr>
        <w:t>Преобразования</w:t>
      </w:r>
    </w:p>
    <w:p w:rsidR="00FF65A6" w:rsidRPr="00787008" w:rsidRDefault="00FF65A6" w:rsidP="00787008">
      <w:pPr>
        <w:pStyle w:val="a8"/>
        <w:numPr>
          <w:ilvl w:val="0"/>
          <w:numId w:val="162"/>
        </w:numPr>
        <w:tabs>
          <w:tab w:val="left" w:pos="1134"/>
        </w:tabs>
        <w:ind w:left="0" w:firstLine="709"/>
        <w:jc w:val="both"/>
        <w:rPr>
          <w:rFonts w:ascii="Times New Roman" w:hAnsi="Times New Roman"/>
          <w:sz w:val="20"/>
          <w:szCs w:val="20"/>
        </w:rPr>
      </w:pPr>
      <w:r w:rsidRPr="00787008">
        <w:rPr>
          <w:rFonts w:ascii="Times New Roman" w:hAnsi="Times New Roman"/>
          <w:sz w:val="20"/>
          <w:szCs w:val="20"/>
        </w:rPr>
        <w:t>Оперировать движениями и преобразованиями как метапредметными понятиями;</w:t>
      </w:r>
    </w:p>
    <w:p w:rsidR="00521B35" w:rsidRPr="00787008" w:rsidRDefault="00FF65A6" w:rsidP="00787008">
      <w:pPr>
        <w:pStyle w:val="a8"/>
        <w:numPr>
          <w:ilvl w:val="0"/>
          <w:numId w:val="162"/>
        </w:numPr>
        <w:tabs>
          <w:tab w:val="left" w:pos="1134"/>
        </w:tabs>
        <w:ind w:left="0" w:firstLine="709"/>
        <w:jc w:val="both"/>
        <w:rPr>
          <w:rFonts w:ascii="Times New Roman" w:hAnsi="Times New Roman"/>
          <w:sz w:val="20"/>
          <w:szCs w:val="20"/>
        </w:rPr>
      </w:pPr>
      <w:r w:rsidRPr="00787008">
        <w:rPr>
          <w:rFonts w:ascii="Times New Roman" w:hAnsi="Times New Roman"/>
          <w:sz w:val="20"/>
          <w:szCs w:val="20"/>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787008" w:rsidRDefault="00FF65A6" w:rsidP="00787008">
      <w:pPr>
        <w:pStyle w:val="a8"/>
        <w:numPr>
          <w:ilvl w:val="0"/>
          <w:numId w:val="162"/>
        </w:numPr>
        <w:tabs>
          <w:tab w:val="left" w:pos="1134"/>
        </w:tabs>
        <w:ind w:left="0" w:firstLine="709"/>
        <w:jc w:val="both"/>
        <w:rPr>
          <w:rFonts w:ascii="Times New Roman" w:hAnsi="Times New Roman"/>
          <w:sz w:val="20"/>
          <w:szCs w:val="20"/>
        </w:rPr>
      </w:pPr>
      <w:r w:rsidRPr="00787008">
        <w:rPr>
          <w:rFonts w:ascii="Times New Roman" w:hAnsi="Times New Roman"/>
          <w:sz w:val="20"/>
          <w:szCs w:val="20"/>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787008" w:rsidRDefault="00FF65A6" w:rsidP="00787008">
      <w:pPr>
        <w:pStyle w:val="a8"/>
        <w:numPr>
          <w:ilvl w:val="0"/>
          <w:numId w:val="162"/>
        </w:numPr>
        <w:tabs>
          <w:tab w:val="left" w:pos="1134"/>
        </w:tabs>
        <w:ind w:left="0" w:firstLine="709"/>
        <w:jc w:val="both"/>
        <w:rPr>
          <w:rFonts w:ascii="Times New Roman" w:hAnsi="Times New Roman"/>
          <w:sz w:val="20"/>
          <w:szCs w:val="20"/>
        </w:rPr>
      </w:pPr>
      <w:r w:rsidRPr="00787008">
        <w:rPr>
          <w:rFonts w:ascii="Times New Roman" w:hAnsi="Times New Roman"/>
          <w:sz w:val="20"/>
          <w:szCs w:val="20"/>
        </w:rPr>
        <w:t>пользоваться свойствами движений и преобразований при решении задач.</w:t>
      </w:r>
    </w:p>
    <w:p w:rsidR="00FF65A6" w:rsidRPr="00787008" w:rsidRDefault="00FF65A6" w:rsidP="00787008">
      <w:pPr>
        <w:pStyle w:val="a"/>
        <w:numPr>
          <w:ilvl w:val="0"/>
          <w:numId w:val="0"/>
        </w:numPr>
        <w:tabs>
          <w:tab w:val="left" w:pos="1134"/>
        </w:tabs>
        <w:rPr>
          <w:rFonts w:ascii="Times New Roman" w:hAnsi="Times New Roman"/>
          <w:b/>
          <w:sz w:val="20"/>
          <w:szCs w:val="20"/>
        </w:rPr>
      </w:pPr>
      <w:r w:rsidRPr="00787008">
        <w:rPr>
          <w:rFonts w:ascii="Times New Roman" w:hAnsi="Times New Roman"/>
          <w:b/>
          <w:sz w:val="20"/>
          <w:szCs w:val="20"/>
        </w:rPr>
        <w:t xml:space="preserve">В повседневной жизни и при изучении других предметов: </w:t>
      </w:r>
    </w:p>
    <w:p w:rsidR="00FF65A6" w:rsidRPr="00787008" w:rsidRDefault="00FF65A6" w:rsidP="00787008">
      <w:pPr>
        <w:pStyle w:val="a8"/>
        <w:numPr>
          <w:ilvl w:val="0"/>
          <w:numId w:val="162"/>
        </w:numPr>
        <w:tabs>
          <w:tab w:val="left" w:pos="1134"/>
        </w:tabs>
        <w:ind w:left="0" w:firstLine="709"/>
        <w:jc w:val="both"/>
        <w:rPr>
          <w:rFonts w:ascii="Times New Roman" w:hAnsi="Times New Roman"/>
          <w:sz w:val="20"/>
          <w:szCs w:val="20"/>
        </w:rPr>
      </w:pPr>
      <w:r w:rsidRPr="00787008">
        <w:rPr>
          <w:rFonts w:ascii="Times New Roman" w:hAnsi="Times New Roman"/>
          <w:sz w:val="20"/>
          <w:szCs w:val="20"/>
        </w:rPr>
        <w:t>применять свойства движений и применять подобие для построений и вычислений</w:t>
      </w:r>
      <w:r w:rsidR="00521B35" w:rsidRPr="00787008">
        <w:rPr>
          <w:rFonts w:ascii="Times New Roman" w:hAnsi="Times New Roman"/>
          <w:sz w:val="20"/>
          <w:szCs w:val="20"/>
        </w:rPr>
        <w:t>.</w:t>
      </w:r>
    </w:p>
    <w:p w:rsidR="00FF65A6" w:rsidRPr="00787008" w:rsidRDefault="00FF65A6" w:rsidP="00787008">
      <w:pPr>
        <w:spacing w:after="0" w:line="240" w:lineRule="auto"/>
        <w:rPr>
          <w:rFonts w:ascii="Times New Roman" w:hAnsi="Times New Roman"/>
          <w:b/>
          <w:sz w:val="20"/>
          <w:szCs w:val="20"/>
        </w:rPr>
      </w:pPr>
      <w:r w:rsidRPr="00787008">
        <w:rPr>
          <w:rFonts w:ascii="Times New Roman" w:hAnsi="Times New Roman"/>
          <w:b/>
          <w:sz w:val="20"/>
          <w:szCs w:val="20"/>
        </w:rPr>
        <w:t>Векторы и координаты на плоскости</w:t>
      </w:r>
    </w:p>
    <w:p w:rsidR="00FF65A6" w:rsidRPr="00787008" w:rsidRDefault="00FF65A6" w:rsidP="00787008">
      <w:pPr>
        <w:pStyle w:val="a8"/>
        <w:numPr>
          <w:ilvl w:val="0"/>
          <w:numId w:val="161"/>
        </w:numPr>
        <w:tabs>
          <w:tab w:val="left" w:pos="1134"/>
        </w:tabs>
        <w:ind w:left="0" w:firstLine="709"/>
        <w:jc w:val="both"/>
        <w:rPr>
          <w:rFonts w:ascii="Times New Roman" w:hAnsi="Times New Roman"/>
          <w:sz w:val="20"/>
          <w:szCs w:val="20"/>
        </w:rPr>
      </w:pPr>
      <w:r w:rsidRPr="00787008">
        <w:rPr>
          <w:rFonts w:ascii="Times New Roman" w:hAnsi="Times New Roman"/>
          <w:sz w:val="20"/>
          <w:szCs w:val="20"/>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787008" w:rsidRDefault="00521B35" w:rsidP="00787008">
      <w:pPr>
        <w:pStyle w:val="a8"/>
        <w:numPr>
          <w:ilvl w:val="0"/>
          <w:numId w:val="161"/>
        </w:numPr>
        <w:tabs>
          <w:tab w:val="left" w:pos="1134"/>
        </w:tabs>
        <w:ind w:left="0" w:firstLine="709"/>
        <w:jc w:val="both"/>
        <w:rPr>
          <w:rFonts w:ascii="Times New Roman" w:hAnsi="Times New Roman"/>
          <w:sz w:val="20"/>
          <w:szCs w:val="20"/>
        </w:rPr>
      </w:pPr>
      <w:r w:rsidRPr="00787008">
        <w:rPr>
          <w:rFonts w:ascii="Times New Roman" w:hAnsi="Times New Roman"/>
          <w:sz w:val="20"/>
          <w:szCs w:val="20"/>
        </w:rPr>
        <w:t>в</w:t>
      </w:r>
      <w:r w:rsidR="00FF65A6" w:rsidRPr="00787008">
        <w:rPr>
          <w:rFonts w:ascii="Times New Roman" w:hAnsi="Times New Roman"/>
          <w:sz w:val="20"/>
          <w:szCs w:val="20"/>
        </w:rPr>
        <w:t>ладеть векторным и координатным методом на плоскости для решения задач на вычисление и доказательства;</w:t>
      </w:r>
    </w:p>
    <w:p w:rsidR="00FF65A6" w:rsidRPr="00787008" w:rsidRDefault="00FF65A6" w:rsidP="00787008">
      <w:pPr>
        <w:pStyle w:val="a8"/>
        <w:numPr>
          <w:ilvl w:val="0"/>
          <w:numId w:val="161"/>
        </w:numPr>
        <w:tabs>
          <w:tab w:val="left" w:pos="1134"/>
        </w:tabs>
        <w:ind w:left="0" w:firstLine="709"/>
        <w:jc w:val="both"/>
        <w:rPr>
          <w:rFonts w:ascii="Times New Roman" w:hAnsi="Times New Roman"/>
          <w:sz w:val="20"/>
          <w:szCs w:val="20"/>
        </w:rPr>
      </w:pPr>
      <w:r w:rsidRPr="00787008">
        <w:rPr>
          <w:rFonts w:ascii="Times New Roman" w:hAnsi="Times New Roman"/>
          <w:sz w:val="20"/>
          <w:szCs w:val="20"/>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787008" w:rsidRDefault="00FF65A6" w:rsidP="00787008">
      <w:pPr>
        <w:pStyle w:val="a8"/>
        <w:numPr>
          <w:ilvl w:val="0"/>
          <w:numId w:val="161"/>
        </w:numPr>
        <w:tabs>
          <w:tab w:val="left" w:pos="1134"/>
        </w:tabs>
        <w:ind w:left="0" w:firstLine="709"/>
        <w:jc w:val="both"/>
        <w:rPr>
          <w:rFonts w:ascii="Times New Roman" w:hAnsi="Times New Roman"/>
          <w:sz w:val="20"/>
          <w:szCs w:val="20"/>
        </w:rPr>
      </w:pPr>
      <w:r w:rsidRPr="00787008">
        <w:rPr>
          <w:rFonts w:ascii="Times New Roman" w:hAnsi="Times New Roman"/>
          <w:sz w:val="20"/>
          <w:szCs w:val="20"/>
        </w:rPr>
        <w:t>использовать уравнения фигур для решения задач и самостоятельно составлять уравнения отдельных плоских фигур.</w:t>
      </w:r>
    </w:p>
    <w:p w:rsidR="00FF65A6" w:rsidRPr="00787008" w:rsidRDefault="00FF65A6" w:rsidP="00787008">
      <w:pPr>
        <w:pStyle w:val="a"/>
        <w:numPr>
          <w:ilvl w:val="0"/>
          <w:numId w:val="0"/>
        </w:numPr>
        <w:tabs>
          <w:tab w:val="left" w:pos="1134"/>
        </w:tabs>
        <w:rPr>
          <w:rFonts w:ascii="Times New Roman" w:hAnsi="Times New Roman"/>
          <w:b/>
          <w:sz w:val="20"/>
          <w:szCs w:val="20"/>
        </w:rPr>
      </w:pPr>
      <w:r w:rsidRPr="00787008">
        <w:rPr>
          <w:rFonts w:ascii="Times New Roman" w:hAnsi="Times New Roman"/>
          <w:b/>
          <w:sz w:val="20"/>
          <w:szCs w:val="20"/>
        </w:rPr>
        <w:t xml:space="preserve">В повседневной жизни и при изучении других предметов: </w:t>
      </w:r>
    </w:p>
    <w:p w:rsidR="00FF65A6" w:rsidRPr="00787008" w:rsidRDefault="00FF65A6" w:rsidP="00787008">
      <w:pPr>
        <w:pStyle w:val="a8"/>
        <w:numPr>
          <w:ilvl w:val="0"/>
          <w:numId w:val="161"/>
        </w:numPr>
        <w:tabs>
          <w:tab w:val="left" w:pos="1134"/>
        </w:tabs>
        <w:ind w:left="0" w:firstLine="709"/>
        <w:jc w:val="both"/>
        <w:rPr>
          <w:rFonts w:ascii="Times New Roman" w:hAnsi="Times New Roman"/>
          <w:sz w:val="20"/>
          <w:szCs w:val="20"/>
        </w:rPr>
      </w:pPr>
      <w:r w:rsidRPr="00787008">
        <w:rPr>
          <w:rFonts w:ascii="Times New Roman" w:hAnsi="Times New Roman"/>
          <w:sz w:val="20"/>
          <w:szCs w:val="20"/>
        </w:rPr>
        <w:t>использовать понятия векторов и координат для решения задач по физике, географии и другим учебным предметам</w:t>
      </w:r>
      <w:r w:rsidR="00521B35" w:rsidRPr="00787008">
        <w:rPr>
          <w:rFonts w:ascii="Times New Roman" w:hAnsi="Times New Roman"/>
          <w:sz w:val="20"/>
          <w:szCs w:val="20"/>
        </w:rPr>
        <w:t>.</w:t>
      </w:r>
    </w:p>
    <w:p w:rsidR="00FF65A6" w:rsidRPr="00787008" w:rsidRDefault="00FF65A6" w:rsidP="00787008">
      <w:pPr>
        <w:spacing w:after="0" w:line="240" w:lineRule="auto"/>
        <w:rPr>
          <w:rFonts w:ascii="Times New Roman" w:hAnsi="Times New Roman"/>
          <w:b/>
          <w:bCs/>
          <w:sz w:val="20"/>
          <w:szCs w:val="20"/>
        </w:rPr>
      </w:pPr>
      <w:r w:rsidRPr="00787008">
        <w:rPr>
          <w:rFonts w:ascii="Times New Roman" w:hAnsi="Times New Roman"/>
          <w:b/>
          <w:bCs/>
          <w:sz w:val="20"/>
          <w:szCs w:val="20"/>
        </w:rPr>
        <w:t>История математики</w:t>
      </w:r>
    </w:p>
    <w:p w:rsidR="00FF65A6" w:rsidRPr="00787008" w:rsidRDefault="00FF65A6" w:rsidP="00787008">
      <w:pPr>
        <w:pStyle w:val="a8"/>
        <w:numPr>
          <w:ilvl w:val="0"/>
          <w:numId w:val="168"/>
        </w:numPr>
        <w:tabs>
          <w:tab w:val="left" w:pos="1134"/>
        </w:tabs>
        <w:ind w:left="0" w:firstLine="709"/>
        <w:jc w:val="both"/>
        <w:rPr>
          <w:rFonts w:ascii="Times New Roman" w:hAnsi="Times New Roman"/>
          <w:sz w:val="20"/>
          <w:szCs w:val="20"/>
        </w:rPr>
      </w:pPr>
      <w:r w:rsidRPr="00787008">
        <w:rPr>
          <w:rFonts w:ascii="Times New Roman" w:hAnsi="Times New Roman"/>
          <w:sz w:val="20"/>
          <w:szCs w:val="20"/>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787008" w:rsidRDefault="00FF65A6" w:rsidP="00787008">
      <w:pPr>
        <w:pStyle w:val="a"/>
        <w:numPr>
          <w:ilvl w:val="0"/>
          <w:numId w:val="168"/>
        </w:numPr>
        <w:tabs>
          <w:tab w:val="left" w:pos="1134"/>
        </w:tabs>
        <w:ind w:left="0" w:firstLine="709"/>
        <w:rPr>
          <w:rFonts w:ascii="Times New Roman" w:hAnsi="Times New Roman"/>
          <w:sz w:val="20"/>
          <w:szCs w:val="20"/>
        </w:rPr>
      </w:pPr>
      <w:r w:rsidRPr="00787008">
        <w:rPr>
          <w:rFonts w:ascii="Times New Roman" w:hAnsi="Times New Roman"/>
          <w:sz w:val="20"/>
          <w:szCs w:val="20"/>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787008">
        <w:rPr>
          <w:rFonts w:ascii="Times New Roman" w:hAnsi="Times New Roman"/>
          <w:sz w:val="20"/>
          <w:szCs w:val="20"/>
        </w:rPr>
        <w:t>.</w:t>
      </w:r>
    </w:p>
    <w:p w:rsidR="00FF65A6" w:rsidRPr="00787008" w:rsidRDefault="00FF65A6" w:rsidP="00787008">
      <w:pPr>
        <w:spacing w:after="0" w:line="240" w:lineRule="auto"/>
        <w:rPr>
          <w:rFonts w:ascii="Times New Roman" w:hAnsi="Times New Roman"/>
          <w:b/>
          <w:bCs/>
          <w:sz w:val="20"/>
          <w:szCs w:val="20"/>
        </w:rPr>
      </w:pPr>
      <w:r w:rsidRPr="00787008">
        <w:rPr>
          <w:rFonts w:ascii="Times New Roman" w:hAnsi="Times New Roman"/>
          <w:b/>
          <w:bCs/>
          <w:sz w:val="20"/>
          <w:szCs w:val="20"/>
        </w:rPr>
        <w:t xml:space="preserve">Методы математики </w:t>
      </w:r>
    </w:p>
    <w:p w:rsidR="00FF65A6" w:rsidRPr="00787008" w:rsidRDefault="00FF65A6" w:rsidP="00787008">
      <w:pPr>
        <w:numPr>
          <w:ilvl w:val="0"/>
          <w:numId w:val="168"/>
        </w:numPr>
        <w:tabs>
          <w:tab w:val="left" w:pos="1134"/>
        </w:tabs>
        <w:spacing w:after="0" w:line="240" w:lineRule="auto"/>
        <w:ind w:left="0" w:firstLine="709"/>
        <w:jc w:val="both"/>
        <w:rPr>
          <w:rFonts w:ascii="Times New Roman" w:hAnsi="Times New Roman"/>
          <w:bCs/>
          <w:iCs/>
          <w:sz w:val="20"/>
          <w:szCs w:val="20"/>
        </w:rPr>
      </w:pPr>
      <w:r w:rsidRPr="00787008">
        <w:rPr>
          <w:rFonts w:ascii="Times New Roman" w:hAnsi="Times New Roman"/>
          <w:bCs/>
          <w:iCs/>
          <w:sz w:val="20"/>
          <w:szCs w:val="20"/>
        </w:rPr>
        <w:t>Владеть знаниями о различных методах обоснования и опровержения математических утверждений и самостоятельно применять их;</w:t>
      </w:r>
    </w:p>
    <w:p w:rsidR="00FF65A6" w:rsidRPr="00787008" w:rsidRDefault="00FF65A6" w:rsidP="00787008">
      <w:pPr>
        <w:numPr>
          <w:ilvl w:val="0"/>
          <w:numId w:val="168"/>
        </w:numPr>
        <w:tabs>
          <w:tab w:val="left" w:pos="1134"/>
        </w:tabs>
        <w:spacing w:after="0" w:line="240" w:lineRule="auto"/>
        <w:ind w:left="0" w:firstLine="709"/>
        <w:jc w:val="both"/>
        <w:rPr>
          <w:rFonts w:ascii="Times New Roman" w:hAnsi="Times New Roman"/>
          <w:b/>
          <w:iCs/>
          <w:sz w:val="20"/>
          <w:szCs w:val="20"/>
        </w:rPr>
      </w:pPr>
      <w:r w:rsidRPr="00787008">
        <w:rPr>
          <w:rFonts w:ascii="Times New Roman" w:hAnsi="Times New Roman"/>
          <w:sz w:val="20"/>
          <w:szCs w:val="20"/>
        </w:rPr>
        <w:t>владеть навыками анализа условия задачи и определения подходящих для решения задач изученных методов или их комбинаций</w:t>
      </w:r>
      <w:r w:rsidRPr="00787008">
        <w:rPr>
          <w:rFonts w:ascii="Times New Roman" w:hAnsi="Times New Roman"/>
          <w:bCs/>
          <w:iCs/>
          <w:sz w:val="20"/>
          <w:szCs w:val="20"/>
        </w:rPr>
        <w:t>;</w:t>
      </w:r>
    </w:p>
    <w:p w:rsidR="00FF65A6" w:rsidRPr="00787008" w:rsidRDefault="00FF65A6" w:rsidP="00787008">
      <w:pPr>
        <w:numPr>
          <w:ilvl w:val="0"/>
          <w:numId w:val="168"/>
        </w:numPr>
        <w:tabs>
          <w:tab w:val="left" w:pos="1134"/>
        </w:tabs>
        <w:spacing w:after="0" w:line="240" w:lineRule="auto"/>
        <w:ind w:left="0" w:firstLine="709"/>
        <w:jc w:val="both"/>
        <w:rPr>
          <w:rFonts w:ascii="Times New Roman" w:hAnsi="Times New Roman"/>
          <w:sz w:val="20"/>
          <w:szCs w:val="20"/>
        </w:rPr>
      </w:pPr>
      <w:r w:rsidRPr="00787008">
        <w:rPr>
          <w:rFonts w:ascii="Times New Roman" w:hAnsi="Times New Roman"/>
          <w:sz w:val="20"/>
          <w:szCs w:val="20"/>
        </w:rPr>
        <w:t>характеризовать произведения искусства с уч</w:t>
      </w:r>
      <w:r w:rsidR="00A23AB5" w:rsidRPr="00787008">
        <w:rPr>
          <w:rFonts w:ascii="Times New Roman" w:hAnsi="Times New Roman"/>
          <w:sz w:val="20"/>
          <w:szCs w:val="20"/>
        </w:rPr>
        <w:t>е</w:t>
      </w:r>
      <w:r w:rsidRPr="00787008">
        <w:rPr>
          <w:rFonts w:ascii="Times New Roman" w:hAnsi="Times New Roman"/>
          <w:sz w:val="20"/>
          <w:szCs w:val="20"/>
        </w:rPr>
        <w:t>том математических закономерностей в природе, использовать математические закономерности в самостоятельном творчестве.</w:t>
      </w:r>
    </w:p>
    <w:p w:rsidR="000778F8" w:rsidRDefault="000778F8" w:rsidP="0012121B">
      <w:pPr>
        <w:rPr>
          <w:rFonts w:ascii="Times New Roman" w:hAnsi="Times New Roman"/>
        </w:rPr>
      </w:pPr>
    </w:p>
    <w:p w:rsidR="00787008" w:rsidRDefault="00787008" w:rsidP="0012121B">
      <w:pPr>
        <w:rPr>
          <w:rFonts w:ascii="Times New Roman" w:hAnsi="Times New Roman"/>
        </w:rPr>
      </w:pPr>
    </w:p>
    <w:p w:rsidR="00FE4A8B" w:rsidRDefault="00FE4A8B" w:rsidP="0012121B">
      <w:pPr>
        <w:rPr>
          <w:rFonts w:ascii="Times New Roman" w:hAnsi="Times New Roman"/>
        </w:rPr>
      </w:pPr>
    </w:p>
    <w:p w:rsidR="00FE4A8B" w:rsidRDefault="00FE4A8B" w:rsidP="0012121B">
      <w:pPr>
        <w:rPr>
          <w:rFonts w:ascii="Times New Roman" w:hAnsi="Times New Roman"/>
        </w:rPr>
      </w:pPr>
    </w:p>
    <w:p w:rsidR="00FE4A8B" w:rsidRPr="000D61DF" w:rsidRDefault="00FE4A8B" w:rsidP="0012121B">
      <w:pPr>
        <w:rPr>
          <w:rFonts w:ascii="Times New Roman" w:hAnsi="Times New Roman"/>
        </w:rPr>
      </w:pPr>
    </w:p>
    <w:p w:rsidR="00B540EE" w:rsidRPr="00787008" w:rsidRDefault="00230229" w:rsidP="00787008">
      <w:pPr>
        <w:pStyle w:val="4"/>
        <w:spacing w:line="240" w:lineRule="auto"/>
        <w:rPr>
          <w:sz w:val="20"/>
          <w:szCs w:val="20"/>
        </w:rPr>
      </w:pPr>
      <w:bookmarkStart w:id="65" w:name="_Toc409691639"/>
      <w:bookmarkStart w:id="66" w:name="_Toc410653962"/>
      <w:bookmarkStart w:id="67" w:name="_Toc414553148"/>
      <w:r w:rsidRPr="00787008">
        <w:rPr>
          <w:sz w:val="20"/>
          <w:szCs w:val="20"/>
        </w:rPr>
        <w:lastRenderedPageBreak/>
        <w:t>1.2.</w:t>
      </w:r>
      <w:r w:rsidR="00787008">
        <w:rPr>
          <w:sz w:val="20"/>
          <w:szCs w:val="20"/>
        </w:rPr>
        <w:t>5.11</w:t>
      </w:r>
      <w:r w:rsidRPr="00787008">
        <w:rPr>
          <w:sz w:val="20"/>
          <w:szCs w:val="20"/>
        </w:rPr>
        <w:t xml:space="preserve">. </w:t>
      </w:r>
      <w:r w:rsidR="00B540EE" w:rsidRPr="00787008">
        <w:rPr>
          <w:sz w:val="20"/>
          <w:szCs w:val="20"/>
        </w:rPr>
        <w:t>Информатика</w:t>
      </w:r>
      <w:bookmarkEnd w:id="65"/>
      <w:bookmarkEnd w:id="66"/>
      <w:bookmarkEnd w:id="67"/>
    </w:p>
    <w:p w:rsidR="006E54D0" w:rsidRPr="00787008" w:rsidRDefault="006E54D0" w:rsidP="00787008">
      <w:pPr>
        <w:spacing w:after="0" w:line="240" w:lineRule="auto"/>
        <w:ind w:firstLine="709"/>
        <w:jc w:val="both"/>
        <w:rPr>
          <w:rFonts w:ascii="Times New Roman" w:hAnsi="Times New Roman"/>
          <w:b/>
          <w:sz w:val="20"/>
          <w:szCs w:val="20"/>
        </w:rPr>
      </w:pPr>
      <w:r w:rsidRPr="00787008">
        <w:rPr>
          <w:rFonts w:ascii="Times New Roman" w:hAnsi="Times New Roman"/>
          <w:b/>
          <w:sz w:val="20"/>
          <w:szCs w:val="20"/>
        </w:rPr>
        <w:t>Выпускник научится:</w:t>
      </w:r>
    </w:p>
    <w:p w:rsidR="002658F5" w:rsidRPr="00787008" w:rsidRDefault="002658F5" w:rsidP="00787008">
      <w:pPr>
        <w:pStyle w:val="a8"/>
        <w:numPr>
          <w:ilvl w:val="0"/>
          <w:numId w:val="95"/>
        </w:numPr>
        <w:tabs>
          <w:tab w:val="left" w:pos="820"/>
          <w:tab w:val="left" w:pos="993"/>
          <w:tab w:val="left" w:pos="4100"/>
          <w:tab w:val="left" w:pos="6260"/>
          <w:tab w:val="left" w:pos="8240"/>
        </w:tabs>
        <w:ind w:left="0" w:firstLine="709"/>
        <w:jc w:val="both"/>
        <w:rPr>
          <w:rFonts w:ascii="Times New Roman" w:eastAsia="Times New Roman" w:hAnsi="Times New Roman"/>
          <w:sz w:val="20"/>
          <w:szCs w:val="20"/>
        </w:rPr>
      </w:pPr>
      <w:r w:rsidRPr="00787008">
        <w:rPr>
          <w:rFonts w:ascii="Times New Roman" w:hAnsi="Times New Roman"/>
          <w:sz w:val="20"/>
          <w:szCs w:val="20"/>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r w:rsidR="00FA035C" w:rsidRPr="00787008">
        <w:rPr>
          <w:rFonts w:ascii="Times New Roman" w:hAnsi="Times New Roman"/>
          <w:sz w:val="20"/>
          <w:szCs w:val="20"/>
        </w:rPr>
        <w:t>.</w:t>
      </w:r>
      <w:r w:rsidRPr="00787008">
        <w:rPr>
          <w:rFonts w:ascii="Times New Roman" w:hAnsi="Times New Roman"/>
          <w:sz w:val="20"/>
          <w:szCs w:val="20"/>
        </w:rPr>
        <w:t>;</w:t>
      </w:r>
    </w:p>
    <w:p w:rsidR="002658F5" w:rsidRPr="00787008" w:rsidRDefault="002658F5" w:rsidP="00787008">
      <w:pPr>
        <w:pStyle w:val="a8"/>
        <w:numPr>
          <w:ilvl w:val="0"/>
          <w:numId w:val="95"/>
        </w:numPr>
        <w:tabs>
          <w:tab w:val="left" w:pos="820"/>
          <w:tab w:val="left" w:pos="993"/>
          <w:tab w:val="left" w:pos="4100"/>
          <w:tab w:val="left" w:pos="6260"/>
          <w:tab w:val="left" w:pos="8240"/>
        </w:tabs>
        <w:ind w:left="0" w:firstLine="709"/>
        <w:jc w:val="both"/>
        <w:rPr>
          <w:rFonts w:ascii="Times New Roman" w:eastAsia="Times New Roman" w:hAnsi="Times New Roman"/>
          <w:sz w:val="20"/>
          <w:szCs w:val="20"/>
        </w:rPr>
      </w:pPr>
      <w:r w:rsidRPr="00787008">
        <w:rPr>
          <w:rFonts w:ascii="Times New Roman" w:hAnsi="Times New Roman"/>
          <w:sz w:val="20"/>
          <w:szCs w:val="20"/>
        </w:rPr>
        <w:t>различать виды информации по способам е</w:t>
      </w:r>
      <w:r w:rsidR="00A23AB5" w:rsidRPr="00787008">
        <w:rPr>
          <w:rFonts w:ascii="Times New Roman" w:hAnsi="Times New Roman"/>
          <w:sz w:val="20"/>
          <w:szCs w:val="20"/>
        </w:rPr>
        <w:t>е</w:t>
      </w:r>
      <w:r w:rsidRPr="00787008">
        <w:rPr>
          <w:rFonts w:ascii="Times New Roman" w:hAnsi="Times New Roman"/>
          <w:sz w:val="20"/>
          <w:szCs w:val="20"/>
        </w:rPr>
        <w:t xml:space="preserve"> восприятия человеком и по способам е</w:t>
      </w:r>
      <w:r w:rsidR="00A23AB5" w:rsidRPr="00787008">
        <w:rPr>
          <w:rFonts w:ascii="Times New Roman" w:hAnsi="Times New Roman"/>
          <w:sz w:val="20"/>
          <w:szCs w:val="20"/>
        </w:rPr>
        <w:t>е</w:t>
      </w:r>
      <w:r w:rsidRPr="00787008">
        <w:rPr>
          <w:rFonts w:ascii="Times New Roman" w:hAnsi="Times New Roman"/>
          <w:sz w:val="20"/>
          <w:szCs w:val="20"/>
        </w:rPr>
        <w:t xml:space="preserve"> представления на материальных носителях;</w:t>
      </w:r>
    </w:p>
    <w:p w:rsidR="002658F5" w:rsidRPr="00787008" w:rsidRDefault="002658F5" w:rsidP="00787008">
      <w:pPr>
        <w:pStyle w:val="a8"/>
        <w:numPr>
          <w:ilvl w:val="0"/>
          <w:numId w:val="95"/>
        </w:numPr>
        <w:tabs>
          <w:tab w:val="left" w:pos="820"/>
          <w:tab w:val="left" w:pos="993"/>
          <w:tab w:val="left" w:pos="4100"/>
          <w:tab w:val="left" w:pos="6260"/>
          <w:tab w:val="left" w:pos="8240"/>
        </w:tabs>
        <w:ind w:left="0" w:firstLine="709"/>
        <w:jc w:val="both"/>
        <w:rPr>
          <w:rFonts w:ascii="Times New Roman" w:hAnsi="Times New Roman"/>
          <w:strike/>
          <w:sz w:val="20"/>
          <w:szCs w:val="20"/>
        </w:rPr>
      </w:pPr>
      <w:r w:rsidRPr="00787008">
        <w:rPr>
          <w:rFonts w:ascii="Times New Roman" w:hAnsi="Times New Roman"/>
          <w:sz w:val="20"/>
          <w:szCs w:val="20"/>
        </w:rPr>
        <w:t>раскрывать общие закономерности протекания информационных процессов в системах различной природы;</w:t>
      </w:r>
    </w:p>
    <w:p w:rsidR="002658F5" w:rsidRPr="00787008" w:rsidRDefault="002658F5" w:rsidP="00787008">
      <w:pPr>
        <w:pStyle w:val="a8"/>
        <w:numPr>
          <w:ilvl w:val="0"/>
          <w:numId w:val="95"/>
        </w:numPr>
        <w:tabs>
          <w:tab w:val="left" w:pos="820"/>
          <w:tab w:val="left" w:pos="993"/>
          <w:tab w:val="left" w:pos="4100"/>
          <w:tab w:val="left" w:pos="6260"/>
          <w:tab w:val="left" w:pos="8240"/>
        </w:tabs>
        <w:ind w:left="0" w:firstLine="709"/>
        <w:jc w:val="both"/>
        <w:rPr>
          <w:rFonts w:ascii="Times New Roman" w:hAnsi="Times New Roman"/>
          <w:sz w:val="20"/>
          <w:szCs w:val="20"/>
        </w:rPr>
      </w:pPr>
      <w:r w:rsidRPr="00787008">
        <w:rPr>
          <w:rFonts w:ascii="Times New Roman" w:eastAsia="Times New Roman" w:hAnsi="Times New Roman"/>
          <w:sz w:val="20"/>
          <w:szCs w:val="20"/>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787008" w:rsidRDefault="002658F5" w:rsidP="00787008">
      <w:pPr>
        <w:pStyle w:val="a8"/>
        <w:numPr>
          <w:ilvl w:val="0"/>
          <w:numId w:val="95"/>
        </w:numPr>
        <w:tabs>
          <w:tab w:val="left" w:pos="820"/>
          <w:tab w:val="left" w:pos="993"/>
          <w:tab w:val="left" w:pos="4100"/>
          <w:tab w:val="left" w:pos="6260"/>
          <w:tab w:val="left" w:pos="8240"/>
        </w:tabs>
        <w:ind w:left="0" w:firstLine="709"/>
        <w:jc w:val="both"/>
        <w:rPr>
          <w:rFonts w:ascii="Times New Roman" w:hAnsi="Times New Roman"/>
          <w:sz w:val="20"/>
          <w:szCs w:val="20"/>
        </w:rPr>
      </w:pPr>
      <w:r w:rsidRPr="00787008">
        <w:rPr>
          <w:rFonts w:ascii="Times New Roman" w:hAnsi="Times New Roman"/>
          <w:sz w:val="20"/>
          <w:szCs w:val="20"/>
        </w:rPr>
        <w:t>классифицировать средства ИКТ в соответствии с кругом выполняемых задач;</w:t>
      </w:r>
    </w:p>
    <w:p w:rsidR="002658F5" w:rsidRPr="00787008" w:rsidRDefault="002658F5" w:rsidP="00787008">
      <w:pPr>
        <w:pStyle w:val="a8"/>
        <w:numPr>
          <w:ilvl w:val="0"/>
          <w:numId w:val="95"/>
        </w:numPr>
        <w:tabs>
          <w:tab w:val="left" w:pos="820"/>
          <w:tab w:val="left" w:pos="993"/>
          <w:tab w:val="left" w:pos="4100"/>
          <w:tab w:val="left" w:pos="6260"/>
          <w:tab w:val="left" w:pos="8240"/>
        </w:tabs>
        <w:ind w:left="0" w:firstLine="709"/>
        <w:jc w:val="both"/>
        <w:rPr>
          <w:rFonts w:ascii="Times New Roman" w:hAnsi="Times New Roman"/>
          <w:sz w:val="20"/>
          <w:szCs w:val="20"/>
        </w:rPr>
      </w:pPr>
      <w:r w:rsidRPr="00787008">
        <w:rPr>
          <w:rFonts w:ascii="Times New Roman" w:eastAsia="Times New Roman" w:hAnsi="Times New Roman"/>
          <w:sz w:val="20"/>
          <w:szCs w:val="20"/>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2658F5" w:rsidRPr="00787008" w:rsidRDefault="002658F5" w:rsidP="00787008">
      <w:pPr>
        <w:pStyle w:val="a8"/>
        <w:numPr>
          <w:ilvl w:val="0"/>
          <w:numId w:val="95"/>
        </w:numPr>
        <w:tabs>
          <w:tab w:val="left" w:pos="820"/>
          <w:tab w:val="left" w:pos="993"/>
          <w:tab w:val="left" w:pos="4100"/>
          <w:tab w:val="left" w:pos="6260"/>
          <w:tab w:val="left" w:pos="8240"/>
        </w:tabs>
        <w:ind w:left="0" w:firstLine="709"/>
        <w:jc w:val="both"/>
        <w:rPr>
          <w:rFonts w:ascii="Times New Roman" w:hAnsi="Times New Roman"/>
          <w:sz w:val="20"/>
          <w:szCs w:val="20"/>
        </w:rPr>
      </w:pPr>
      <w:r w:rsidRPr="00787008">
        <w:rPr>
          <w:rFonts w:ascii="Times New Roman" w:hAnsi="Times New Roman"/>
          <w:sz w:val="20"/>
          <w:szCs w:val="20"/>
        </w:rPr>
        <w:t>определять качественные и количественные характеристики компонентов компьютера;</w:t>
      </w:r>
    </w:p>
    <w:p w:rsidR="002658F5" w:rsidRPr="00787008" w:rsidRDefault="002658F5" w:rsidP="00787008">
      <w:pPr>
        <w:pStyle w:val="a8"/>
        <w:numPr>
          <w:ilvl w:val="0"/>
          <w:numId w:val="95"/>
        </w:numPr>
        <w:tabs>
          <w:tab w:val="left" w:pos="820"/>
          <w:tab w:val="left" w:pos="993"/>
          <w:tab w:val="left" w:pos="4100"/>
          <w:tab w:val="left" w:pos="6260"/>
          <w:tab w:val="left" w:pos="8240"/>
        </w:tabs>
        <w:ind w:left="0" w:firstLine="709"/>
        <w:jc w:val="both"/>
        <w:rPr>
          <w:rFonts w:ascii="Times New Roman" w:hAnsi="Times New Roman"/>
          <w:sz w:val="20"/>
          <w:szCs w:val="20"/>
        </w:rPr>
      </w:pPr>
      <w:r w:rsidRPr="00787008">
        <w:rPr>
          <w:rFonts w:ascii="Times New Roman" w:hAnsi="Times New Roman"/>
          <w:sz w:val="20"/>
          <w:szCs w:val="20"/>
        </w:rPr>
        <w:t>узнает о</w:t>
      </w:r>
      <w:r w:rsidR="00FA035C" w:rsidRPr="00787008">
        <w:rPr>
          <w:rFonts w:ascii="Times New Roman" w:hAnsi="Times New Roman"/>
          <w:sz w:val="20"/>
          <w:szCs w:val="20"/>
        </w:rPr>
        <w:t>б</w:t>
      </w:r>
      <w:r w:rsidRPr="00787008">
        <w:rPr>
          <w:rFonts w:ascii="Times New Roman" w:hAnsi="Times New Roman"/>
          <w:sz w:val="20"/>
          <w:szCs w:val="20"/>
        </w:rPr>
        <w:t xml:space="preserve"> истории и тенденциях развития компьютеров; о том как можно улучшить характеристики компьютеров; </w:t>
      </w:r>
    </w:p>
    <w:p w:rsidR="002658F5" w:rsidRPr="00787008" w:rsidRDefault="002658F5" w:rsidP="00787008">
      <w:pPr>
        <w:pStyle w:val="a8"/>
        <w:numPr>
          <w:ilvl w:val="0"/>
          <w:numId w:val="95"/>
        </w:numPr>
        <w:tabs>
          <w:tab w:val="left" w:pos="820"/>
          <w:tab w:val="left" w:pos="993"/>
          <w:tab w:val="left" w:pos="4100"/>
          <w:tab w:val="left" w:pos="6260"/>
          <w:tab w:val="left" w:pos="8240"/>
        </w:tabs>
        <w:ind w:left="0" w:firstLine="709"/>
        <w:jc w:val="both"/>
        <w:rPr>
          <w:rFonts w:ascii="Times New Roman" w:hAnsi="Times New Roman"/>
          <w:sz w:val="20"/>
          <w:szCs w:val="20"/>
        </w:rPr>
      </w:pPr>
      <w:r w:rsidRPr="00787008">
        <w:rPr>
          <w:rFonts w:ascii="Times New Roman" w:hAnsi="Times New Roman"/>
          <w:sz w:val="20"/>
          <w:szCs w:val="20"/>
        </w:rPr>
        <w:t>узнает о том</w:t>
      </w:r>
      <w:r w:rsidR="00FA035C" w:rsidRPr="00787008">
        <w:rPr>
          <w:rFonts w:ascii="Times New Roman" w:hAnsi="Times New Roman"/>
          <w:sz w:val="20"/>
          <w:szCs w:val="20"/>
        </w:rPr>
        <w:t>,</w:t>
      </w:r>
      <w:r w:rsidRPr="00787008">
        <w:rPr>
          <w:rFonts w:ascii="Times New Roman" w:hAnsi="Times New Roman"/>
          <w:sz w:val="20"/>
          <w:szCs w:val="20"/>
        </w:rPr>
        <w:t xml:space="preserve"> какие задачи решаются с помощью суперкомпьютеров.</w:t>
      </w:r>
    </w:p>
    <w:p w:rsidR="006E54D0" w:rsidRPr="00787008" w:rsidRDefault="006E54D0" w:rsidP="00787008">
      <w:pPr>
        <w:spacing w:after="0" w:line="240" w:lineRule="auto"/>
        <w:ind w:firstLine="709"/>
        <w:jc w:val="both"/>
        <w:rPr>
          <w:rFonts w:ascii="Times New Roman" w:hAnsi="Times New Roman"/>
          <w:b/>
          <w:sz w:val="20"/>
          <w:szCs w:val="20"/>
        </w:rPr>
      </w:pPr>
      <w:r w:rsidRPr="00787008">
        <w:rPr>
          <w:rFonts w:ascii="Times New Roman" w:hAnsi="Times New Roman"/>
          <w:b/>
          <w:sz w:val="20"/>
          <w:szCs w:val="20"/>
        </w:rPr>
        <w:t>Выпускник получит возможность:</w:t>
      </w:r>
    </w:p>
    <w:p w:rsidR="0095315B" w:rsidRPr="00787008" w:rsidRDefault="0095315B" w:rsidP="00787008">
      <w:pPr>
        <w:pStyle w:val="a8"/>
        <w:numPr>
          <w:ilvl w:val="0"/>
          <w:numId w:val="96"/>
        </w:numPr>
        <w:tabs>
          <w:tab w:val="left" w:pos="940"/>
        </w:tabs>
        <w:ind w:left="0" w:firstLine="709"/>
        <w:jc w:val="both"/>
        <w:rPr>
          <w:rFonts w:ascii="Times New Roman" w:hAnsi="Times New Roman"/>
          <w:i/>
          <w:sz w:val="20"/>
          <w:szCs w:val="20"/>
        </w:rPr>
      </w:pPr>
      <w:r w:rsidRPr="00787008">
        <w:rPr>
          <w:rFonts w:ascii="Times New Roman" w:eastAsia="Times New Roman" w:hAnsi="Times New Roman"/>
          <w:i/>
          <w:sz w:val="20"/>
          <w:szCs w:val="20"/>
        </w:rPr>
        <w:t>осознано подходить к выбору ИКТ–средств для своих учебных и иных целей;</w:t>
      </w:r>
    </w:p>
    <w:p w:rsidR="0095315B" w:rsidRPr="00787008" w:rsidRDefault="0095315B" w:rsidP="00787008">
      <w:pPr>
        <w:pStyle w:val="a8"/>
        <w:numPr>
          <w:ilvl w:val="0"/>
          <w:numId w:val="96"/>
        </w:numPr>
        <w:tabs>
          <w:tab w:val="left" w:pos="940"/>
        </w:tabs>
        <w:ind w:left="0" w:firstLine="709"/>
        <w:jc w:val="both"/>
        <w:rPr>
          <w:rFonts w:ascii="Times New Roman" w:hAnsi="Times New Roman"/>
          <w:i/>
          <w:sz w:val="20"/>
          <w:szCs w:val="20"/>
        </w:rPr>
      </w:pPr>
      <w:r w:rsidRPr="00787008">
        <w:rPr>
          <w:rFonts w:ascii="Times New Roman" w:eastAsia="Times New Roman" w:hAnsi="Times New Roman"/>
          <w:i/>
          <w:sz w:val="20"/>
          <w:szCs w:val="20"/>
        </w:rPr>
        <w:t>узнать о физических ограничениях на значения характеристик компьютера.</w:t>
      </w:r>
    </w:p>
    <w:p w:rsidR="006E54D0" w:rsidRPr="00787008" w:rsidRDefault="006E54D0" w:rsidP="00787008">
      <w:pPr>
        <w:spacing w:after="0" w:line="240" w:lineRule="auto"/>
        <w:ind w:firstLine="709"/>
        <w:jc w:val="both"/>
        <w:rPr>
          <w:rFonts w:ascii="Times New Roman" w:hAnsi="Times New Roman"/>
          <w:sz w:val="20"/>
          <w:szCs w:val="20"/>
        </w:rPr>
      </w:pPr>
      <w:r w:rsidRPr="00787008">
        <w:rPr>
          <w:rFonts w:ascii="Times New Roman" w:hAnsi="Times New Roman"/>
          <w:b/>
          <w:bCs/>
          <w:sz w:val="20"/>
          <w:szCs w:val="20"/>
        </w:rPr>
        <w:t>Математические основы информатики</w:t>
      </w:r>
    </w:p>
    <w:p w:rsidR="006E54D0" w:rsidRPr="00787008" w:rsidRDefault="006E54D0" w:rsidP="00787008">
      <w:pPr>
        <w:spacing w:after="0" w:line="240" w:lineRule="auto"/>
        <w:ind w:firstLine="709"/>
        <w:jc w:val="both"/>
        <w:rPr>
          <w:rFonts w:ascii="Times New Roman" w:hAnsi="Times New Roman"/>
          <w:b/>
          <w:sz w:val="20"/>
          <w:szCs w:val="20"/>
        </w:rPr>
      </w:pPr>
      <w:r w:rsidRPr="00787008">
        <w:rPr>
          <w:rFonts w:ascii="Times New Roman" w:hAnsi="Times New Roman"/>
          <w:b/>
          <w:sz w:val="20"/>
          <w:szCs w:val="20"/>
        </w:rPr>
        <w:t>Выпускник научится:</w:t>
      </w:r>
    </w:p>
    <w:p w:rsidR="006E54D0" w:rsidRPr="00787008" w:rsidRDefault="006E54D0" w:rsidP="00787008">
      <w:pPr>
        <w:pStyle w:val="a8"/>
        <w:numPr>
          <w:ilvl w:val="0"/>
          <w:numId w:val="96"/>
        </w:numPr>
        <w:tabs>
          <w:tab w:val="left" w:pos="820"/>
          <w:tab w:val="left" w:pos="993"/>
        </w:tabs>
        <w:ind w:left="0" w:firstLine="709"/>
        <w:jc w:val="both"/>
        <w:rPr>
          <w:rFonts w:ascii="Times New Roman" w:eastAsia="Times New Roman" w:hAnsi="Times New Roman"/>
          <w:sz w:val="20"/>
          <w:szCs w:val="20"/>
        </w:rPr>
      </w:pPr>
      <w:r w:rsidRPr="00787008">
        <w:rPr>
          <w:rFonts w:ascii="Times New Roman" w:eastAsia="Times New Roman" w:hAnsi="Times New Roman"/>
          <w:sz w:val="20"/>
          <w:szCs w:val="20"/>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787008" w:rsidRDefault="006E54D0" w:rsidP="00787008">
      <w:pPr>
        <w:pStyle w:val="a8"/>
        <w:numPr>
          <w:ilvl w:val="0"/>
          <w:numId w:val="96"/>
        </w:numPr>
        <w:tabs>
          <w:tab w:val="left" w:pos="820"/>
          <w:tab w:val="left" w:pos="993"/>
        </w:tabs>
        <w:ind w:left="0" w:firstLine="709"/>
        <w:jc w:val="both"/>
        <w:rPr>
          <w:rFonts w:ascii="Times New Roman" w:eastAsia="Times New Roman" w:hAnsi="Times New Roman"/>
          <w:sz w:val="20"/>
          <w:szCs w:val="20"/>
        </w:rPr>
      </w:pPr>
      <w:r w:rsidRPr="00787008">
        <w:rPr>
          <w:rFonts w:ascii="Times New Roman" w:eastAsia="Times New Roman" w:hAnsi="Times New Roman"/>
          <w:sz w:val="20"/>
          <w:szCs w:val="20"/>
        </w:rPr>
        <w:t>кодировать и декодировать тексты по заданной кодовой таблице;</w:t>
      </w:r>
    </w:p>
    <w:p w:rsidR="006E54D0" w:rsidRPr="00787008" w:rsidRDefault="006E54D0" w:rsidP="00787008">
      <w:pPr>
        <w:pStyle w:val="a8"/>
        <w:numPr>
          <w:ilvl w:val="0"/>
          <w:numId w:val="96"/>
        </w:numPr>
        <w:tabs>
          <w:tab w:val="left" w:pos="820"/>
          <w:tab w:val="left" w:pos="993"/>
        </w:tabs>
        <w:ind w:left="0" w:firstLine="709"/>
        <w:jc w:val="both"/>
        <w:rPr>
          <w:rFonts w:ascii="Times New Roman" w:eastAsia="Times New Roman" w:hAnsi="Times New Roman"/>
          <w:sz w:val="20"/>
          <w:szCs w:val="20"/>
        </w:rPr>
      </w:pPr>
      <w:r w:rsidRPr="00787008">
        <w:rPr>
          <w:rFonts w:ascii="Times New Roman" w:eastAsia="Times New Roman" w:hAnsi="Times New Roman"/>
          <w:sz w:val="20"/>
          <w:szCs w:val="20"/>
        </w:rPr>
        <w:t>оперировать понятиями, связанными с передачей данных (источник и при</w:t>
      </w:r>
      <w:r w:rsidR="00245F1D" w:rsidRPr="00787008">
        <w:rPr>
          <w:rFonts w:ascii="Times New Roman" w:eastAsia="Times New Roman" w:hAnsi="Times New Roman"/>
          <w:sz w:val="20"/>
          <w:szCs w:val="20"/>
        </w:rPr>
        <w:t>е</w:t>
      </w:r>
      <w:r w:rsidRPr="00787008">
        <w:rPr>
          <w:rFonts w:ascii="Times New Roman" w:eastAsia="Times New Roman" w:hAnsi="Times New Roman"/>
          <w:sz w:val="20"/>
          <w:szCs w:val="20"/>
        </w:rPr>
        <w:t>мник данных: канал связи, скорость передачи данных по каналу связи, пропускная способность канала связи);</w:t>
      </w:r>
    </w:p>
    <w:p w:rsidR="006E54D0" w:rsidRPr="00787008" w:rsidRDefault="006E54D0" w:rsidP="00787008">
      <w:pPr>
        <w:pStyle w:val="a8"/>
        <w:numPr>
          <w:ilvl w:val="0"/>
          <w:numId w:val="96"/>
        </w:numPr>
        <w:tabs>
          <w:tab w:val="left" w:pos="820"/>
          <w:tab w:val="left" w:pos="993"/>
        </w:tabs>
        <w:ind w:left="0" w:firstLine="709"/>
        <w:jc w:val="both"/>
        <w:rPr>
          <w:rFonts w:ascii="Times New Roman" w:hAnsi="Times New Roman"/>
          <w:sz w:val="20"/>
          <w:szCs w:val="20"/>
        </w:rPr>
      </w:pPr>
      <w:r w:rsidRPr="00787008">
        <w:rPr>
          <w:rFonts w:ascii="Times New Roman" w:eastAsia="Times New Roman" w:hAnsi="Times New Roman"/>
          <w:sz w:val="20"/>
          <w:szCs w:val="20"/>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E54D0" w:rsidRPr="00787008" w:rsidRDefault="006E54D0" w:rsidP="00787008">
      <w:pPr>
        <w:pStyle w:val="a8"/>
        <w:numPr>
          <w:ilvl w:val="0"/>
          <w:numId w:val="96"/>
        </w:numPr>
        <w:tabs>
          <w:tab w:val="left" w:pos="820"/>
          <w:tab w:val="left" w:pos="993"/>
        </w:tabs>
        <w:ind w:left="0" w:firstLine="709"/>
        <w:jc w:val="both"/>
        <w:rPr>
          <w:rFonts w:ascii="Times New Roman" w:eastAsia="Times New Roman" w:hAnsi="Times New Roman"/>
          <w:sz w:val="20"/>
          <w:szCs w:val="20"/>
        </w:rPr>
      </w:pPr>
      <w:r w:rsidRPr="00787008">
        <w:rPr>
          <w:rFonts w:ascii="Times New Roman" w:eastAsia="Times New Roman" w:hAnsi="Times New Roman"/>
          <w:sz w:val="20"/>
          <w:szCs w:val="20"/>
        </w:rPr>
        <w:t>определять длину кодовой последовательности по длине исходного текста и кодовой таблице равномерного кода;</w:t>
      </w:r>
    </w:p>
    <w:p w:rsidR="006E54D0" w:rsidRPr="00787008" w:rsidRDefault="006E54D0" w:rsidP="00787008">
      <w:pPr>
        <w:pStyle w:val="a8"/>
        <w:numPr>
          <w:ilvl w:val="0"/>
          <w:numId w:val="96"/>
        </w:numPr>
        <w:tabs>
          <w:tab w:val="left" w:pos="820"/>
          <w:tab w:val="left" w:pos="993"/>
        </w:tabs>
        <w:ind w:left="0" w:firstLine="709"/>
        <w:jc w:val="both"/>
        <w:rPr>
          <w:rFonts w:ascii="Times New Roman" w:eastAsia="Times New Roman" w:hAnsi="Times New Roman"/>
          <w:sz w:val="20"/>
          <w:szCs w:val="20"/>
        </w:rPr>
      </w:pPr>
      <w:r w:rsidRPr="00787008">
        <w:rPr>
          <w:rFonts w:ascii="Times New Roman" w:eastAsia="Times New Roman" w:hAnsi="Times New Roman"/>
          <w:sz w:val="20"/>
          <w:szCs w:val="20"/>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6E54D0" w:rsidRPr="00787008" w:rsidRDefault="006E54D0" w:rsidP="00787008">
      <w:pPr>
        <w:pStyle w:val="a8"/>
        <w:numPr>
          <w:ilvl w:val="0"/>
          <w:numId w:val="96"/>
        </w:numPr>
        <w:tabs>
          <w:tab w:val="left" w:pos="820"/>
          <w:tab w:val="left" w:pos="993"/>
          <w:tab w:val="left" w:pos="1960"/>
        </w:tabs>
        <w:ind w:left="0" w:firstLine="709"/>
        <w:jc w:val="both"/>
        <w:rPr>
          <w:rFonts w:ascii="Times New Roman" w:eastAsia="Times New Roman" w:hAnsi="Times New Roman"/>
          <w:sz w:val="20"/>
          <w:szCs w:val="20"/>
        </w:rPr>
      </w:pPr>
      <w:r w:rsidRPr="00787008">
        <w:rPr>
          <w:rFonts w:ascii="Times New Roman" w:eastAsia="Times New Roman" w:hAnsi="Times New Roman"/>
          <w:sz w:val="20"/>
          <w:szCs w:val="20"/>
        </w:rPr>
        <w:t>записывать логические выражения</w:t>
      </w:r>
      <w:r w:rsidR="00FA035C" w:rsidRPr="00787008">
        <w:rPr>
          <w:rFonts w:ascii="Times New Roman" w:eastAsia="Times New Roman" w:hAnsi="Times New Roman"/>
          <w:sz w:val="20"/>
          <w:szCs w:val="20"/>
        </w:rPr>
        <w:t>,</w:t>
      </w:r>
      <w:r w:rsidRPr="00787008">
        <w:rPr>
          <w:rFonts w:ascii="Times New Roman" w:eastAsia="Times New Roman" w:hAnsi="Times New Roman"/>
          <w:sz w:val="20"/>
          <w:szCs w:val="20"/>
        </w:rPr>
        <w:t xml:space="preserve"> составленные с помощью операций «</w:t>
      </w:r>
      <w:r w:rsidR="006460EB" w:rsidRPr="00787008">
        <w:rPr>
          <w:rFonts w:ascii="Times New Roman" w:eastAsia="Times New Roman" w:hAnsi="Times New Roman"/>
          <w:sz w:val="20"/>
          <w:szCs w:val="20"/>
        </w:rPr>
        <w:t>и», «или», «не</w:t>
      </w:r>
      <w:r w:rsidRPr="00787008">
        <w:rPr>
          <w:rFonts w:ascii="Times New Roman" w:eastAsia="Times New Roman" w:hAnsi="Times New Roman"/>
          <w:sz w:val="20"/>
          <w:szCs w:val="20"/>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787008" w:rsidRDefault="006E54D0" w:rsidP="00787008">
      <w:pPr>
        <w:pStyle w:val="a8"/>
        <w:numPr>
          <w:ilvl w:val="0"/>
          <w:numId w:val="96"/>
        </w:numPr>
        <w:tabs>
          <w:tab w:val="left" w:pos="820"/>
          <w:tab w:val="left" w:pos="993"/>
        </w:tabs>
        <w:ind w:left="0" w:firstLine="709"/>
        <w:jc w:val="both"/>
        <w:rPr>
          <w:rFonts w:ascii="Times New Roman" w:eastAsia="Times New Roman" w:hAnsi="Times New Roman"/>
          <w:sz w:val="20"/>
          <w:szCs w:val="20"/>
        </w:rPr>
      </w:pPr>
      <w:r w:rsidRPr="00787008">
        <w:rPr>
          <w:rFonts w:ascii="Times New Roman" w:eastAsia="Times New Roman" w:hAnsi="Times New Roman"/>
          <w:sz w:val="20"/>
          <w:szCs w:val="20"/>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E54D0" w:rsidRPr="00787008" w:rsidRDefault="006E54D0" w:rsidP="00787008">
      <w:pPr>
        <w:pStyle w:val="a8"/>
        <w:numPr>
          <w:ilvl w:val="0"/>
          <w:numId w:val="96"/>
        </w:numPr>
        <w:tabs>
          <w:tab w:val="left" w:pos="820"/>
          <w:tab w:val="left" w:pos="993"/>
        </w:tabs>
        <w:ind w:left="0" w:firstLine="709"/>
        <w:jc w:val="both"/>
        <w:rPr>
          <w:rFonts w:ascii="Times New Roman" w:eastAsia="Times New Roman" w:hAnsi="Times New Roman"/>
          <w:sz w:val="20"/>
          <w:szCs w:val="20"/>
        </w:rPr>
      </w:pPr>
      <w:r w:rsidRPr="00787008">
        <w:rPr>
          <w:rFonts w:ascii="Times New Roman" w:eastAsia="Times New Roman" w:hAnsi="Times New Roman"/>
          <w:sz w:val="20"/>
          <w:szCs w:val="20"/>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E54D0" w:rsidRPr="00787008" w:rsidRDefault="006E54D0" w:rsidP="00787008">
      <w:pPr>
        <w:pStyle w:val="a8"/>
        <w:numPr>
          <w:ilvl w:val="0"/>
          <w:numId w:val="96"/>
        </w:numPr>
        <w:tabs>
          <w:tab w:val="left" w:pos="820"/>
          <w:tab w:val="left" w:pos="993"/>
        </w:tabs>
        <w:ind w:left="0" w:firstLine="709"/>
        <w:jc w:val="both"/>
        <w:rPr>
          <w:rFonts w:ascii="Times New Roman" w:eastAsia="Times New Roman" w:hAnsi="Times New Roman"/>
          <w:sz w:val="20"/>
          <w:szCs w:val="20"/>
        </w:rPr>
      </w:pPr>
      <w:r w:rsidRPr="00787008">
        <w:rPr>
          <w:rFonts w:ascii="Times New Roman" w:eastAsia="Times New Roman" w:hAnsi="Times New Roman"/>
          <w:sz w:val="20"/>
          <w:szCs w:val="20"/>
        </w:rPr>
        <w:t>описывать граф с помощью матрицы смежности с указанием длин ребер (знание термина «матрица смежности» не обязательно);</w:t>
      </w:r>
    </w:p>
    <w:p w:rsidR="00726303" w:rsidRPr="00787008" w:rsidRDefault="00726303" w:rsidP="00787008">
      <w:pPr>
        <w:pStyle w:val="a8"/>
        <w:numPr>
          <w:ilvl w:val="0"/>
          <w:numId w:val="96"/>
        </w:numPr>
        <w:tabs>
          <w:tab w:val="left" w:pos="284"/>
          <w:tab w:val="left" w:pos="993"/>
        </w:tabs>
        <w:ind w:left="0" w:firstLine="709"/>
        <w:jc w:val="both"/>
        <w:rPr>
          <w:rFonts w:ascii="Times New Roman" w:eastAsia="Times New Roman" w:hAnsi="Times New Roman"/>
          <w:sz w:val="20"/>
          <w:szCs w:val="20"/>
        </w:rPr>
      </w:pPr>
      <w:r w:rsidRPr="00787008">
        <w:rPr>
          <w:rFonts w:ascii="Times New Roman" w:eastAsia="Times New Roman" w:hAnsi="Times New Roman"/>
          <w:sz w:val="20"/>
          <w:szCs w:val="20"/>
        </w:rPr>
        <w:t>познакомиться с двоичным кодированием текстов и с наиболее употребительными современными кодами;</w:t>
      </w:r>
    </w:p>
    <w:p w:rsidR="006E54D0" w:rsidRPr="00787008" w:rsidRDefault="006E54D0" w:rsidP="00787008">
      <w:pPr>
        <w:pStyle w:val="a8"/>
        <w:numPr>
          <w:ilvl w:val="0"/>
          <w:numId w:val="96"/>
        </w:numPr>
        <w:tabs>
          <w:tab w:val="left" w:pos="820"/>
          <w:tab w:val="left" w:pos="993"/>
        </w:tabs>
        <w:ind w:left="0" w:firstLine="709"/>
        <w:jc w:val="both"/>
        <w:rPr>
          <w:rFonts w:ascii="Times New Roman" w:eastAsia="Times New Roman" w:hAnsi="Times New Roman"/>
          <w:sz w:val="20"/>
          <w:szCs w:val="20"/>
        </w:rPr>
      </w:pPr>
      <w:r w:rsidRPr="00787008">
        <w:rPr>
          <w:rFonts w:ascii="Times New Roman" w:eastAsia="Times New Roman" w:hAnsi="Times New Roman"/>
          <w:sz w:val="20"/>
          <w:szCs w:val="20"/>
        </w:rPr>
        <w:t>использовать основные способы графического представления числовой информации</w:t>
      </w:r>
      <w:r w:rsidR="00726303" w:rsidRPr="00787008">
        <w:rPr>
          <w:rFonts w:ascii="Times New Roman" w:eastAsia="Times New Roman" w:hAnsi="Times New Roman"/>
          <w:sz w:val="20"/>
          <w:szCs w:val="20"/>
        </w:rPr>
        <w:t>, (графики, диаграммы)</w:t>
      </w:r>
      <w:r w:rsidRPr="00787008">
        <w:rPr>
          <w:rFonts w:ascii="Times New Roman" w:eastAsia="Times New Roman" w:hAnsi="Times New Roman"/>
          <w:sz w:val="20"/>
          <w:szCs w:val="20"/>
        </w:rPr>
        <w:t>.</w:t>
      </w:r>
    </w:p>
    <w:p w:rsidR="006E54D0" w:rsidRPr="00787008" w:rsidRDefault="006E54D0" w:rsidP="00787008">
      <w:pPr>
        <w:spacing w:after="0" w:line="240" w:lineRule="auto"/>
        <w:ind w:firstLine="709"/>
        <w:jc w:val="both"/>
        <w:rPr>
          <w:rFonts w:ascii="Times New Roman" w:hAnsi="Times New Roman"/>
          <w:b/>
          <w:sz w:val="20"/>
          <w:szCs w:val="20"/>
        </w:rPr>
      </w:pPr>
      <w:r w:rsidRPr="00787008">
        <w:rPr>
          <w:rFonts w:ascii="Times New Roman" w:hAnsi="Times New Roman"/>
          <w:b/>
          <w:sz w:val="20"/>
          <w:szCs w:val="20"/>
        </w:rPr>
        <w:t>Выпускник получит возможность:</w:t>
      </w:r>
    </w:p>
    <w:p w:rsidR="006E54D0" w:rsidRPr="00787008" w:rsidRDefault="006E54D0" w:rsidP="00787008">
      <w:pPr>
        <w:pStyle w:val="a8"/>
        <w:numPr>
          <w:ilvl w:val="0"/>
          <w:numId w:val="97"/>
        </w:numPr>
        <w:tabs>
          <w:tab w:val="left" w:pos="820"/>
          <w:tab w:val="left" w:pos="993"/>
        </w:tabs>
        <w:ind w:left="0" w:firstLine="709"/>
        <w:jc w:val="both"/>
        <w:rPr>
          <w:rFonts w:ascii="Times New Roman" w:eastAsia="Times New Roman" w:hAnsi="Times New Roman"/>
          <w:i/>
          <w:sz w:val="20"/>
          <w:szCs w:val="20"/>
        </w:rPr>
      </w:pPr>
      <w:r w:rsidRPr="00787008">
        <w:rPr>
          <w:rFonts w:ascii="Times New Roman" w:eastAsia="Times New Roman" w:hAnsi="Times New Roman"/>
          <w:i/>
          <w:sz w:val="20"/>
          <w:szCs w:val="20"/>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787008" w:rsidRDefault="006E54D0" w:rsidP="00787008">
      <w:pPr>
        <w:pStyle w:val="a8"/>
        <w:numPr>
          <w:ilvl w:val="0"/>
          <w:numId w:val="97"/>
        </w:numPr>
        <w:tabs>
          <w:tab w:val="left" w:pos="820"/>
          <w:tab w:val="left" w:pos="993"/>
        </w:tabs>
        <w:ind w:left="0" w:firstLine="709"/>
        <w:jc w:val="both"/>
        <w:rPr>
          <w:rFonts w:ascii="Times New Roman" w:eastAsia="Times New Roman" w:hAnsi="Times New Roman"/>
          <w:i/>
          <w:sz w:val="20"/>
          <w:szCs w:val="20"/>
        </w:rPr>
      </w:pPr>
      <w:r w:rsidRPr="00787008">
        <w:rPr>
          <w:rFonts w:ascii="Times New Roman" w:eastAsia="Times New Roman" w:hAnsi="Times New Roman"/>
          <w:i/>
          <w:sz w:val="20"/>
          <w:szCs w:val="20"/>
        </w:rPr>
        <w:t>узнать о том, что любые дискретные данные можно описать, используя алфавит, содержащий только два символа, например, 0 и 1;</w:t>
      </w:r>
    </w:p>
    <w:p w:rsidR="006E54D0" w:rsidRPr="00787008" w:rsidRDefault="006E54D0" w:rsidP="00787008">
      <w:pPr>
        <w:pStyle w:val="a8"/>
        <w:numPr>
          <w:ilvl w:val="0"/>
          <w:numId w:val="97"/>
        </w:numPr>
        <w:tabs>
          <w:tab w:val="left" w:pos="820"/>
          <w:tab w:val="left" w:pos="993"/>
        </w:tabs>
        <w:ind w:left="0" w:firstLine="709"/>
        <w:jc w:val="both"/>
        <w:rPr>
          <w:rFonts w:ascii="Times New Roman" w:eastAsia="Times New Roman" w:hAnsi="Times New Roman"/>
          <w:i/>
          <w:sz w:val="20"/>
          <w:szCs w:val="20"/>
        </w:rPr>
      </w:pPr>
      <w:r w:rsidRPr="00787008">
        <w:rPr>
          <w:rFonts w:ascii="Times New Roman" w:eastAsia="Times New Roman" w:hAnsi="Times New Roman"/>
          <w:i/>
          <w:sz w:val="20"/>
          <w:szCs w:val="20"/>
        </w:rPr>
        <w:t>познакомиться с тем, как информация (данные) представляется в современных компьютерах</w:t>
      </w:r>
      <w:r w:rsidR="0095315B" w:rsidRPr="00787008">
        <w:rPr>
          <w:rFonts w:ascii="Times New Roman" w:eastAsia="Times New Roman" w:hAnsi="Times New Roman"/>
          <w:i/>
          <w:sz w:val="20"/>
          <w:szCs w:val="20"/>
        </w:rPr>
        <w:t xml:space="preserve"> и робототехнических системах</w:t>
      </w:r>
      <w:r w:rsidRPr="00787008">
        <w:rPr>
          <w:rFonts w:ascii="Times New Roman" w:eastAsia="Times New Roman" w:hAnsi="Times New Roman"/>
          <w:i/>
          <w:sz w:val="20"/>
          <w:szCs w:val="20"/>
        </w:rPr>
        <w:t>;</w:t>
      </w:r>
    </w:p>
    <w:p w:rsidR="0095315B" w:rsidRPr="00787008" w:rsidRDefault="006E54D0" w:rsidP="00787008">
      <w:pPr>
        <w:pStyle w:val="a8"/>
        <w:numPr>
          <w:ilvl w:val="0"/>
          <w:numId w:val="97"/>
        </w:numPr>
        <w:tabs>
          <w:tab w:val="left" w:pos="820"/>
          <w:tab w:val="left" w:pos="993"/>
        </w:tabs>
        <w:ind w:left="0" w:firstLine="709"/>
        <w:jc w:val="both"/>
        <w:rPr>
          <w:rFonts w:ascii="Times New Roman" w:hAnsi="Times New Roman"/>
          <w:i/>
          <w:sz w:val="20"/>
          <w:szCs w:val="20"/>
        </w:rPr>
      </w:pPr>
      <w:r w:rsidRPr="00787008">
        <w:rPr>
          <w:rFonts w:ascii="Times New Roman" w:eastAsia="Times New Roman" w:hAnsi="Times New Roman"/>
          <w:i/>
          <w:sz w:val="20"/>
          <w:szCs w:val="20"/>
        </w:rPr>
        <w:t>познакомиться с примерами использования графов, деревьев и списков при описании реальных объектов и процессов</w:t>
      </w:r>
      <w:r w:rsidR="0095315B" w:rsidRPr="00787008">
        <w:rPr>
          <w:rFonts w:ascii="Times New Roman" w:eastAsia="Times New Roman" w:hAnsi="Times New Roman"/>
          <w:i/>
          <w:sz w:val="20"/>
          <w:szCs w:val="20"/>
        </w:rPr>
        <w:t>;</w:t>
      </w:r>
    </w:p>
    <w:p w:rsidR="0095315B" w:rsidRPr="00787008" w:rsidRDefault="0095315B" w:rsidP="00787008">
      <w:pPr>
        <w:pStyle w:val="a8"/>
        <w:numPr>
          <w:ilvl w:val="0"/>
          <w:numId w:val="97"/>
        </w:numPr>
        <w:tabs>
          <w:tab w:val="left" w:pos="940"/>
        </w:tabs>
        <w:ind w:left="0" w:firstLine="709"/>
        <w:jc w:val="both"/>
        <w:rPr>
          <w:rFonts w:ascii="Times New Roman" w:hAnsi="Times New Roman"/>
          <w:i/>
          <w:sz w:val="20"/>
          <w:szCs w:val="20"/>
        </w:rPr>
      </w:pPr>
      <w:r w:rsidRPr="00787008">
        <w:rPr>
          <w:rFonts w:ascii="Times New Roman" w:hAnsi="Times New Roman"/>
          <w:i/>
          <w:sz w:val="20"/>
          <w:szCs w:val="20"/>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787008" w:rsidRDefault="0095315B" w:rsidP="00787008">
      <w:pPr>
        <w:pStyle w:val="a8"/>
        <w:numPr>
          <w:ilvl w:val="0"/>
          <w:numId w:val="97"/>
        </w:numPr>
        <w:tabs>
          <w:tab w:val="left" w:pos="940"/>
        </w:tabs>
        <w:ind w:left="0" w:firstLine="709"/>
        <w:jc w:val="both"/>
        <w:rPr>
          <w:rFonts w:ascii="Times New Roman" w:hAnsi="Times New Roman"/>
          <w:i/>
          <w:sz w:val="20"/>
          <w:szCs w:val="20"/>
        </w:rPr>
      </w:pPr>
      <w:r w:rsidRPr="00787008">
        <w:rPr>
          <w:rFonts w:ascii="Times New Roman" w:hAnsi="Times New Roman"/>
          <w:i/>
          <w:sz w:val="20"/>
          <w:szCs w:val="20"/>
        </w:rPr>
        <w:lastRenderedPageBreak/>
        <w:t>узнать о наличии кодов, которые исправляют ошибки искажения, возникающие при передаче информации.</w:t>
      </w:r>
    </w:p>
    <w:p w:rsidR="006E54D0" w:rsidRPr="00787008" w:rsidRDefault="006E54D0" w:rsidP="00787008">
      <w:pPr>
        <w:spacing w:after="0" w:line="240" w:lineRule="auto"/>
        <w:ind w:firstLine="709"/>
        <w:jc w:val="both"/>
        <w:rPr>
          <w:rFonts w:ascii="Times New Roman" w:hAnsi="Times New Roman"/>
          <w:sz w:val="20"/>
          <w:szCs w:val="20"/>
        </w:rPr>
      </w:pPr>
      <w:r w:rsidRPr="00787008">
        <w:rPr>
          <w:rFonts w:ascii="Times New Roman" w:hAnsi="Times New Roman"/>
          <w:b/>
          <w:bCs/>
          <w:sz w:val="20"/>
          <w:szCs w:val="20"/>
        </w:rPr>
        <w:t>Алгоритмы и элементы программирования</w:t>
      </w:r>
    </w:p>
    <w:p w:rsidR="006E54D0" w:rsidRPr="00787008" w:rsidRDefault="006E54D0" w:rsidP="00787008">
      <w:pPr>
        <w:spacing w:after="0" w:line="240" w:lineRule="auto"/>
        <w:ind w:firstLine="709"/>
        <w:jc w:val="both"/>
        <w:rPr>
          <w:rFonts w:ascii="Times New Roman" w:hAnsi="Times New Roman"/>
          <w:b/>
          <w:sz w:val="20"/>
          <w:szCs w:val="20"/>
        </w:rPr>
      </w:pPr>
      <w:r w:rsidRPr="00787008">
        <w:rPr>
          <w:rFonts w:ascii="Times New Roman" w:hAnsi="Times New Roman"/>
          <w:b/>
          <w:sz w:val="20"/>
          <w:szCs w:val="20"/>
        </w:rPr>
        <w:t>Выпускник научится:</w:t>
      </w:r>
    </w:p>
    <w:p w:rsidR="002658F5" w:rsidRPr="00787008" w:rsidRDefault="002658F5" w:rsidP="00787008">
      <w:pPr>
        <w:pStyle w:val="a8"/>
        <w:numPr>
          <w:ilvl w:val="0"/>
          <w:numId w:val="98"/>
        </w:numPr>
        <w:tabs>
          <w:tab w:val="left" w:pos="820"/>
          <w:tab w:val="left" w:pos="993"/>
        </w:tabs>
        <w:ind w:left="0" w:firstLine="709"/>
        <w:jc w:val="both"/>
        <w:rPr>
          <w:rFonts w:ascii="Times New Roman" w:eastAsia="Times New Roman" w:hAnsi="Times New Roman"/>
          <w:sz w:val="20"/>
          <w:szCs w:val="20"/>
        </w:rPr>
      </w:pPr>
      <w:r w:rsidRPr="00787008">
        <w:rPr>
          <w:rFonts w:ascii="Times New Roman" w:hAnsi="Times New Roman"/>
          <w:sz w:val="20"/>
          <w:szCs w:val="20"/>
        </w:rPr>
        <w:t>составлять алгоритмы для решения учебных задач различных типов;</w:t>
      </w:r>
    </w:p>
    <w:p w:rsidR="002658F5" w:rsidRPr="00787008" w:rsidRDefault="002658F5" w:rsidP="00787008">
      <w:pPr>
        <w:pStyle w:val="a8"/>
        <w:numPr>
          <w:ilvl w:val="0"/>
          <w:numId w:val="98"/>
        </w:numPr>
        <w:tabs>
          <w:tab w:val="left" w:pos="820"/>
          <w:tab w:val="left" w:pos="993"/>
        </w:tabs>
        <w:ind w:left="0" w:firstLine="709"/>
        <w:jc w:val="both"/>
        <w:rPr>
          <w:rStyle w:val="dash0410005f0431005f0437005f0430005f0446005f0020005f0441005f043f005f0438005f0441005f043a005f0430005f005fchar1char1"/>
          <w:rFonts w:eastAsia="Times New Roman"/>
          <w:sz w:val="20"/>
          <w:szCs w:val="20"/>
        </w:rPr>
      </w:pPr>
      <w:r w:rsidRPr="00787008">
        <w:rPr>
          <w:rStyle w:val="dash0410005f0431005f0437005f0430005f0446005f0020005f0441005f043f005f0438005f0441005f043a005f0430005f005fchar1char1"/>
          <w:sz w:val="20"/>
          <w:szCs w:val="20"/>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787008" w:rsidRDefault="002658F5" w:rsidP="00787008">
      <w:pPr>
        <w:pStyle w:val="a8"/>
        <w:numPr>
          <w:ilvl w:val="0"/>
          <w:numId w:val="98"/>
        </w:numPr>
        <w:tabs>
          <w:tab w:val="left" w:pos="820"/>
          <w:tab w:val="left" w:pos="993"/>
        </w:tabs>
        <w:ind w:left="0" w:firstLine="709"/>
        <w:jc w:val="both"/>
        <w:rPr>
          <w:rStyle w:val="dash0410005f0431005f0437005f0430005f0446005f0020005f0441005f043f005f0438005f0441005f043a005f0430005f005fchar1char1"/>
          <w:rFonts w:eastAsia="Times New Roman"/>
          <w:sz w:val="20"/>
          <w:szCs w:val="20"/>
        </w:rPr>
      </w:pPr>
      <w:r w:rsidRPr="00787008">
        <w:rPr>
          <w:rStyle w:val="dash0410005f0431005f0437005f0430005f0446005f0020005f0441005f043f005f0438005f0441005f043a005f0430005f005fchar1char1"/>
          <w:sz w:val="20"/>
          <w:szCs w:val="20"/>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787008" w:rsidRDefault="002658F5" w:rsidP="00787008">
      <w:pPr>
        <w:pStyle w:val="a8"/>
        <w:numPr>
          <w:ilvl w:val="0"/>
          <w:numId w:val="98"/>
        </w:numPr>
        <w:tabs>
          <w:tab w:val="left" w:pos="820"/>
          <w:tab w:val="left" w:pos="993"/>
        </w:tabs>
        <w:ind w:left="0" w:firstLine="709"/>
        <w:jc w:val="both"/>
        <w:rPr>
          <w:rFonts w:ascii="Times New Roman" w:eastAsia="Times New Roman" w:hAnsi="Times New Roman"/>
          <w:sz w:val="20"/>
          <w:szCs w:val="20"/>
        </w:rPr>
      </w:pPr>
      <w:r w:rsidRPr="00787008">
        <w:rPr>
          <w:rStyle w:val="dash0410005f0431005f0437005f0430005f0446005f0020005f0441005f043f005f0438005f0441005f043a005f0430005f005fchar1char1"/>
          <w:sz w:val="20"/>
          <w:szCs w:val="20"/>
        </w:rPr>
        <w:t>определять результат выполнения заданного алгоритма или его фрагмента;</w:t>
      </w:r>
    </w:p>
    <w:p w:rsidR="006E54D0" w:rsidRPr="00787008" w:rsidRDefault="006E54D0" w:rsidP="00787008">
      <w:pPr>
        <w:pStyle w:val="a8"/>
        <w:numPr>
          <w:ilvl w:val="0"/>
          <w:numId w:val="98"/>
        </w:numPr>
        <w:tabs>
          <w:tab w:val="left" w:pos="820"/>
          <w:tab w:val="left" w:pos="993"/>
        </w:tabs>
        <w:ind w:left="0" w:firstLine="709"/>
        <w:jc w:val="both"/>
        <w:rPr>
          <w:rFonts w:ascii="Times New Roman" w:eastAsia="Times New Roman" w:hAnsi="Times New Roman"/>
          <w:sz w:val="20"/>
          <w:szCs w:val="20"/>
        </w:rPr>
      </w:pPr>
      <w:r w:rsidRPr="00787008">
        <w:rPr>
          <w:rFonts w:ascii="Times New Roman" w:eastAsia="Times New Roman" w:hAnsi="Times New Roman"/>
          <w:sz w:val="20"/>
          <w:szCs w:val="20"/>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787008" w:rsidRDefault="006E54D0" w:rsidP="00787008">
      <w:pPr>
        <w:pStyle w:val="a8"/>
        <w:numPr>
          <w:ilvl w:val="0"/>
          <w:numId w:val="98"/>
        </w:numPr>
        <w:tabs>
          <w:tab w:val="left" w:pos="820"/>
          <w:tab w:val="left" w:pos="993"/>
        </w:tabs>
        <w:ind w:left="0" w:firstLine="709"/>
        <w:jc w:val="both"/>
        <w:rPr>
          <w:rFonts w:ascii="Times New Roman" w:eastAsia="Times New Roman" w:hAnsi="Times New Roman"/>
          <w:sz w:val="20"/>
          <w:szCs w:val="20"/>
        </w:rPr>
      </w:pPr>
      <w:r w:rsidRPr="00787008">
        <w:rPr>
          <w:rFonts w:ascii="Times New Roman" w:eastAsia="Times New Roman" w:hAnsi="Times New Roman"/>
          <w:sz w:val="20"/>
          <w:szCs w:val="20"/>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787008" w:rsidRDefault="006E54D0" w:rsidP="00787008">
      <w:pPr>
        <w:pStyle w:val="a8"/>
        <w:numPr>
          <w:ilvl w:val="0"/>
          <w:numId w:val="98"/>
        </w:numPr>
        <w:tabs>
          <w:tab w:val="left" w:pos="820"/>
          <w:tab w:val="left" w:pos="993"/>
        </w:tabs>
        <w:ind w:left="0" w:firstLine="709"/>
        <w:jc w:val="both"/>
        <w:rPr>
          <w:rFonts w:ascii="Times New Roman" w:eastAsia="Times New Roman" w:hAnsi="Times New Roman"/>
          <w:sz w:val="20"/>
          <w:szCs w:val="20"/>
        </w:rPr>
      </w:pPr>
      <w:r w:rsidRPr="00787008">
        <w:rPr>
          <w:rFonts w:ascii="Times New Roman" w:eastAsia="Times New Roman" w:hAnsi="Times New Roman"/>
          <w:sz w:val="20"/>
          <w:szCs w:val="20"/>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w:t>
      </w:r>
      <w:r w:rsidR="00FA035C" w:rsidRPr="00787008">
        <w:rPr>
          <w:rFonts w:ascii="Times New Roman" w:eastAsia="Times New Roman" w:hAnsi="Times New Roman"/>
          <w:sz w:val="20"/>
          <w:szCs w:val="20"/>
        </w:rPr>
        <w:t xml:space="preserve"> </w:t>
      </w:r>
      <w:r w:rsidRPr="00787008">
        <w:rPr>
          <w:rFonts w:ascii="Times New Roman" w:eastAsia="Times New Roman" w:hAnsi="Times New Roman"/>
          <w:sz w:val="20"/>
          <w:szCs w:val="20"/>
        </w:rPr>
        <w:t>их</w:t>
      </w:r>
      <w:r w:rsidR="00FA035C" w:rsidRPr="00787008">
        <w:rPr>
          <w:rFonts w:ascii="Times New Roman" w:eastAsia="Times New Roman" w:hAnsi="Times New Roman"/>
          <w:sz w:val="20"/>
          <w:szCs w:val="20"/>
        </w:rPr>
        <w:t xml:space="preserve"> </w:t>
      </w:r>
      <w:r w:rsidRPr="00787008">
        <w:rPr>
          <w:rFonts w:ascii="Times New Roman" w:eastAsia="Times New Roman" w:hAnsi="Times New Roman"/>
          <w:sz w:val="20"/>
          <w:szCs w:val="20"/>
        </w:rPr>
        <w:t>в виде</w:t>
      </w:r>
      <w:r w:rsidRPr="00787008">
        <w:rPr>
          <w:rFonts w:ascii="Times New Roman" w:eastAsia="Times New Roman" w:hAnsi="Times New Roman"/>
          <w:sz w:val="20"/>
          <w:szCs w:val="20"/>
        </w:rPr>
        <w:tab/>
        <w:t>программ</w:t>
      </w:r>
      <w:r w:rsidR="00FA035C" w:rsidRPr="00787008">
        <w:rPr>
          <w:rFonts w:ascii="Times New Roman" w:eastAsia="Times New Roman" w:hAnsi="Times New Roman"/>
          <w:sz w:val="20"/>
          <w:szCs w:val="20"/>
        </w:rPr>
        <w:t xml:space="preserve"> </w:t>
      </w:r>
      <w:r w:rsidRPr="00787008">
        <w:rPr>
          <w:rFonts w:ascii="Times New Roman" w:eastAsia="Times New Roman" w:hAnsi="Times New Roman"/>
          <w:sz w:val="20"/>
          <w:szCs w:val="20"/>
        </w:rPr>
        <w:t>на</w:t>
      </w:r>
      <w:r w:rsidR="00FA035C" w:rsidRPr="00787008">
        <w:rPr>
          <w:rFonts w:ascii="Times New Roman" w:eastAsia="Times New Roman" w:hAnsi="Times New Roman"/>
          <w:sz w:val="20"/>
          <w:szCs w:val="20"/>
        </w:rPr>
        <w:t xml:space="preserve"> </w:t>
      </w:r>
      <w:r w:rsidRPr="00787008">
        <w:rPr>
          <w:rFonts w:ascii="Times New Roman" w:eastAsia="Times New Roman" w:hAnsi="Times New Roman"/>
          <w:sz w:val="20"/>
          <w:szCs w:val="20"/>
        </w:rPr>
        <w:t>выбранном</w:t>
      </w:r>
      <w:r w:rsidR="00FA035C" w:rsidRPr="00787008">
        <w:rPr>
          <w:rFonts w:ascii="Times New Roman" w:eastAsia="Times New Roman" w:hAnsi="Times New Roman"/>
          <w:sz w:val="20"/>
          <w:szCs w:val="20"/>
        </w:rPr>
        <w:t xml:space="preserve"> </w:t>
      </w:r>
      <w:r w:rsidRPr="00787008">
        <w:rPr>
          <w:rFonts w:ascii="Times New Roman" w:eastAsia="Times New Roman" w:hAnsi="Times New Roman"/>
          <w:sz w:val="20"/>
          <w:szCs w:val="20"/>
        </w:rPr>
        <w:t>языке программирования; выполнять эти программы на компьютере;</w:t>
      </w:r>
    </w:p>
    <w:p w:rsidR="006E54D0" w:rsidRPr="00787008" w:rsidRDefault="006E54D0" w:rsidP="00787008">
      <w:pPr>
        <w:pStyle w:val="a8"/>
        <w:numPr>
          <w:ilvl w:val="0"/>
          <w:numId w:val="98"/>
        </w:numPr>
        <w:tabs>
          <w:tab w:val="left" w:pos="900"/>
          <w:tab w:val="left" w:pos="993"/>
        </w:tabs>
        <w:ind w:left="0" w:firstLine="709"/>
        <w:jc w:val="both"/>
        <w:rPr>
          <w:rFonts w:ascii="Times New Roman" w:eastAsia="Times New Roman" w:hAnsi="Times New Roman"/>
          <w:sz w:val="20"/>
          <w:szCs w:val="20"/>
        </w:rPr>
      </w:pPr>
      <w:r w:rsidRPr="00787008">
        <w:rPr>
          <w:rFonts w:ascii="Times New Roman" w:eastAsia="Times New Roman" w:hAnsi="Times New Roman"/>
          <w:sz w:val="20"/>
          <w:szCs w:val="20"/>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787008" w:rsidRDefault="006E54D0" w:rsidP="00787008">
      <w:pPr>
        <w:pStyle w:val="a8"/>
        <w:numPr>
          <w:ilvl w:val="0"/>
          <w:numId w:val="98"/>
        </w:numPr>
        <w:tabs>
          <w:tab w:val="left" w:pos="820"/>
          <w:tab w:val="left" w:pos="993"/>
        </w:tabs>
        <w:ind w:left="0" w:firstLine="709"/>
        <w:jc w:val="both"/>
        <w:rPr>
          <w:rFonts w:ascii="Times New Roman" w:eastAsia="Times New Roman" w:hAnsi="Times New Roman"/>
          <w:sz w:val="20"/>
          <w:szCs w:val="20"/>
        </w:rPr>
      </w:pPr>
      <w:r w:rsidRPr="00787008">
        <w:rPr>
          <w:rFonts w:ascii="Times New Roman" w:eastAsia="Times New Roman" w:hAnsi="Times New Roman"/>
          <w:sz w:val="20"/>
          <w:szCs w:val="20"/>
        </w:rPr>
        <w:t>анализировать предложенный алгоритм, например, определять какие результаты возможны при заданном множестве исходных значений;</w:t>
      </w:r>
    </w:p>
    <w:p w:rsidR="006E54D0" w:rsidRPr="00787008" w:rsidRDefault="006E54D0" w:rsidP="00787008">
      <w:pPr>
        <w:pStyle w:val="a8"/>
        <w:numPr>
          <w:ilvl w:val="0"/>
          <w:numId w:val="98"/>
        </w:numPr>
        <w:tabs>
          <w:tab w:val="left" w:pos="820"/>
          <w:tab w:val="left" w:pos="993"/>
        </w:tabs>
        <w:ind w:left="0" w:firstLine="709"/>
        <w:jc w:val="both"/>
        <w:rPr>
          <w:rFonts w:ascii="Times New Roman" w:hAnsi="Times New Roman"/>
          <w:sz w:val="20"/>
          <w:szCs w:val="20"/>
        </w:rPr>
      </w:pPr>
      <w:r w:rsidRPr="00787008">
        <w:rPr>
          <w:rFonts w:ascii="Times New Roman" w:eastAsia="Times New Roman" w:hAnsi="Times New Roman"/>
          <w:sz w:val="20"/>
          <w:szCs w:val="20"/>
        </w:rPr>
        <w:t>использовать логические значения, операции и выражения с ними;</w:t>
      </w:r>
    </w:p>
    <w:p w:rsidR="006E54D0" w:rsidRPr="00787008" w:rsidRDefault="006E54D0" w:rsidP="00787008">
      <w:pPr>
        <w:pStyle w:val="a8"/>
        <w:numPr>
          <w:ilvl w:val="0"/>
          <w:numId w:val="98"/>
        </w:numPr>
        <w:tabs>
          <w:tab w:val="left" w:pos="820"/>
          <w:tab w:val="left" w:pos="993"/>
        </w:tabs>
        <w:ind w:left="0" w:firstLine="709"/>
        <w:jc w:val="both"/>
        <w:rPr>
          <w:rFonts w:ascii="Times New Roman" w:hAnsi="Times New Roman"/>
          <w:sz w:val="20"/>
          <w:szCs w:val="20"/>
        </w:rPr>
      </w:pPr>
      <w:r w:rsidRPr="00787008">
        <w:rPr>
          <w:rFonts w:ascii="Times New Roman" w:eastAsia="Times New Roman" w:hAnsi="Times New Roman"/>
          <w:sz w:val="20"/>
          <w:szCs w:val="20"/>
        </w:rPr>
        <w:t>записывать на выбранном языке программирования арифметические и логические выражения и вычислять их значения.</w:t>
      </w:r>
    </w:p>
    <w:p w:rsidR="006E54D0" w:rsidRPr="00787008" w:rsidRDefault="006E54D0" w:rsidP="00787008">
      <w:pPr>
        <w:spacing w:after="0" w:line="240" w:lineRule="auto"/>
        <w:ind w:firstLine="709"/>
        <w:jc w:val="both"/>
        <w:rPr>
          <w:rFonts w:ascii="Times New Roman" w:hAnsi="Times New Roman"/>
          <w:b/>
          <w:sz w:val="20"/>
          <w:szCs w:val="20"/>
        </w:rPr>
      </w:pPr>
      <w:r w:rsidRPr="00787008">
        <w:rPr>
          <w:rFonts w:ascii="Times New Roman" w:hAnsi="Times New Roman"/>
          <w:b/>
          <w:sz w:val="20"/>
          <w:szCs w:val="20"/>
        </w:rPr>
        <w:t>Выпускник получит возможность:</w:t>
      </w:r>
    </w:p>
    <w:p w:rsidR="006E54D0" w:rsidRPr="00787008" w:rsidRDefault="006E54D0" w:rsidP="00787008">
      <w:pPr>
        <w:pStyle w:val="a8"/>
        <w:numPr>
          <w:ilvl w:val="0"/>
          <w:numId w:val="99"/>
        </w:numPr>
        <w:tabs>
          <w:tab w:val="left" w:pos="820"/>
          <w:tab w:val="left" w:pos="993"/>
        </w:tabs>
        <w:ind w:left="0" w:firstLine="709"/>
        <w:jc w:val="both"/>
        <w:rPr>
          <w:rFonts w:ascii="Times New Roman" w:eastAsia="Times New Roman" w:hAnsi="Times New Roman"/>
          <w:i/>
          <w:sz w:val="20"/>
          <w:szCs w:val="20"/>
        </w:rPr>
      </w:pPr>
      <w:r w:rsidRPr="00787008">
        <w:rPr>
          <w:rFonts w:ascii="Times New Roman" w:eastAsia="Times New Roman" w:hAnsi="Times New Roman"/>
          <w:i/>
          <w:sz w:val="20"/>
          <w:szCs w:val="20"/>
        </w:rPr>
        <w:t>познакомиться с использованием в программах строковых величин и с операциями со строковыми величинами;</w:t>
      </w:r>
    </w:p>
    <w:p w:rsidR="006E54D0" w:rsidRPr="00787008" w:rsidRDefault="006E54D0" w:rsidP="00787008">
      <w:pPr>
        <w:pStyle w:val="a8"/>
        <w:numPr>
          <w:ilvl w:val="0"/>
          <w:numId w:val="99"/>
        </w:numPr>
        <w:tabs>
          <w:tab w:val="left" w:pos="820"/>
          <w:tab w:val="left" w:pos="993"/>
        </w:tabs>
        <w:ind w:left="0" w:firstLine="709"/>
        <w:jc w:val="both"/>
        <w:rPr>
          <w:rFonts w:ascii="Times New Roman" w:eastAsia="Times New Roman" w:hAnsi="Times New Roman"/>
          <w:i/>
          <w:sz w:val="20"/>
          <w:szCs w:val="20"/>
        </w:rPr>
      </w:pPr>
      <w:r w:rsidRPr="00787008">
        <w:rPr>
          <w:rFonts w:ascii="Times New Roman" w:eastAsia="Times New Roman" w:hAnsi="Times New Roman"/>
          <w:i/>
          <w:sz w:val="20"/>
          <w:szCs w:val="20"/>
        </w:rPr>
        <w:t>создавать программы для решения задач, возникающих в процессе учебы и вне е</w:t>
      </w:r>
      <w:r w:rsidR="00245F1D" w:rsidRPr="00787008">
        <w:rPr>
          <w:rFonts w:ascii="Times New Roman" w:eastAsia="Times New Roman" w:hAnsi="Times New Roman"/>
          <w:i/>
          <w:sz w:val="20"/>
          <w:szCs w:val="20"/>
        </w:rPr>
        <w:t>е</w:t>
      </w:r>
      <w:r w:rsidRPr="00787008">
        <w:rPr>
          <w:rFonts w:ascii="Times New Roman" w:eastAsia="Times New Roman" w:hAnsi="Times New Roman"/>
          <w:i/>
          <w:sz w:val="20"/>
          <w:szCs w:val="20"/>
        </w:rPr>
        <w:t>;</w:t>
      </w:r>
    </w:p>
    <w:p w:rsidR="006E54D0" w:rsidRPr="00787008" w:rsidRDefault="006E54D0" w:rsidP="00787008">
      <w:pPr>
        <w:pStyle w:val="a8"/>
        <w:numPr>
          <w:ilvl w:val="0"/>
          <w:numId w:val="99"/>
        </w:numPr>
        <w:tabs>
          <w:tab w:val="left" w:pos="820"/>
          <w:tab w:val="left" w:pos="993"/>
        </w:tabs>
        <w:ind w:left="0" w:firstLine="709"/>
        <w:jc w:val="both"/>
        <w:rPr>
          <w:rFonts w:ascii="Times New Roman" w:eastAsia="Times New Roman" w:hAnsi="Times New Roman"/>
          <w:i/>
          <w:sz w:val="20"/>
          <w:szCs w:val="20"/>
        </w:rPr>
      </w:pPr>
      <w:r w:rsidRPr="00787008">
        <w:rPr>
          <w:rFonts w:ascii="Times New Roman" w:eastAsia="Times New Roman" w:hAnsi="Times New Roman"/>
          <w:i/>
          <w:sz w:val="20"/>
          <w:szCs w:val="20"/>
        </w:rPr>
        <w:t>познакомиться с задачами обработки данных и алгоритмами их решения;</w:t>
      </w:r>
    </w:p>
    <w:p w:rsidR="0095315B" w:rsidRPr="00787008" w:rsidRDefault="006E54D0" w:rsidP="00787008">
      <w:pPr>
        <w:pStyle w:val="a8"/>
        <w:numPr>
          <w:ilvl w:val="0"/>
          <w:numId w:val="99"/>
        </w:numPr>
        <w:tabs>
          <w:tab w:val="left" w:pos="820"/>
          <w:tab w:val="left" w:pos="993"/>
        </w:tabs>
        <w:ind w:left="0" w:firstLine="709"/>
        <w:jc w:val="both"/>
        <w:rPr>
          <w:rFonts w:ascii="Times New Roman" w:eastAsia="Times New Roman" w:hAnsi="Times New Roman"/>
          <w:i/>
          <w:sz w:val="20"/>
          <w:szCs w:val="20"/>
        </w:rPr>
      </w:pPr>
      <w:r w:rsidRPr="00787008">
        <w:rPr>
          <w:rFonts w:ascii="Times New Roman" w:eastAsia="Times New Roman" w:hAnsi="Times New Roman"/>
          <w:i/>
          <w:sz w:val="20"/>
          <w:szCs w:val="20"/>
        </w:rPr>
        <w:t>познакомиться с понятием «управление», с примерами того, как компьютер управляет различными системами (</w:t>
      </w:r>
      <w:r w:rsidR="0095315B" w:rsidRPr="00787008">
        <w:rPr>
          <w:rFonts w:ascii="Times New Roman" w:eastAsia="Times New Roman" w:hAnsi="Times New Roman"/>
          <w:i/>
          <w:sz w:val="20"/>
          <w:szCs w:val="20"/>
        </w:rPr>
        <w:t xml:space="preserve">роботы, </w:t>
      </w:r>
      <w:r w:rsidRPr="00787008">
        <w:rPr>
          <w:rFonts w:ascii="Times New Roman" w:eastAsia="Times New Roman" w:hAnsi="Times New Roman"/>
          <w:i/>
          <w:sz w:val="20"/>
          <w:szCs w:val="20"/>
        </w:rPr>
        <w:t>летательные и космические аппараты, станки, оросительные системы, движущиеся модели и др.)</w:t>
      </w:r>
      <w:r w:rsidR="0095315B" w:rsidRPr="00787008">
        <w:rPr>
          <w:rFonts w:ascii="Times New Roman" w:eastAsia="Times New Roman" w:hAnsi="Times New Roman"/>
          <w:i/>
          <w:sz w:val="20"/>
          <w:szCs w:val="20"/>
        </w:rPr>
        <w:t>;</w:t>
      </w:r>
    </w:p>
    <w:p w:rsidR="006E54D0" w:rsidRPr="00787008" w:rsidRDefault="0095315B" w:rsidP="00787008">
      <w:pPr>
        <w:pStyle w:val="a8"/>
        <w:numPr>
          <w:ilvl w:val="0"/>
          <w:numId w:val="99"/>
        </w:numPr>
        <w:tabs>
          <w:tab w:val="left" w:pos="820"/>
          <w:tab w:val="left" w:pos="993"/>
        </w:tabs>
        <w:ind w:left="0" w:firstLine="709"/>
        <w:jc w:val="both"/>
        <w:rPr>
          <w:rFonts w:ascii="Times New Roman" w:eastAsia="Times New Roman" w:hAnsi="Times New Roman"/>
          <w:i/>
          <w:sz w:val="20"/>
          <w:szCs w:val="20"/>
        </w:rPr>
      </w:pPr>
      <w:r w:rsidRPr="00787008">
        <w:rPr>
          <w:rFonts w:ascii="Times New Roman" w:eastAsia="Times New Roman" w:hAnsi="Times New Roman"/>
          <w:i/>
          <w:sz w:val="20"/>
          <w:szCs w:val="20"/>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787008">
        <w:rPr>
          <w:rFonts w:ascii="Times New Roman" w:eastAsia="Times New Roman" w:hAnsi="Times New Roman"/>
          <w:i/>
          <w:sz w:val="20"/>
          <w:szCs w:val="20"/>
        </w:rPr>
        <w:t>.</w:t>
      </w:r>
    </w:p>
    <w:p w:rsidR="006E54D0" w:rsidRPr="00787008" w:rsidRDefault="006E54D0" w:rsidP="00787008">
      <w:pPr>
        <w:spacing w:after="0" w:line="240" w:lineRule="auto"/>
        <w:ind w:firstLine="709"/>
        <w:jc w:val="both"/>
        <w:rPr>
          <w:rFonts w:ascii="Times New Roman" w:hAnsi="Times New Roman"/>
          <w:sz w:val="20"/>
          <w:szCs w:val="20"/>
        </w:rPr>
      </w:pPr>
      <w:r w:rsidRPr="00787008">
        <w:rPr>
          <w:rFonts w:ascii="Times New Roman" w:hAnsi="Times New Roman"/>
          <w:b/>
          <w:bCs/>
          <w:sz w:val="20"/>
          <w:szCs w:val="20"/>
        </w:rPr>
        <w:t>Использование программных систем и сервисов</w:t>
      </w:r>
    </w:p>
    <w:p w:rsidR="006E54D0" w:rsidRPr="00787008" w:rsidRDefault="006E54D0" w:rsidP="00787008">
      <w:pPr>
        <w:spacing w:after="0" w:line="240" w:lineRule="auto"/>
        <w:ind w:firstLine="709"/>
        <w:jc w:val="both"/>
        <w:rPr>
          <w:rFonts w:ascii="Times New Roman" w:hAnsi="Times New Roman"/>
          <w:b/>
          <w:sz w:val="20"/>
          <w:szCs w:val="20"/>
        </w:rPr>
      </w:pPr>
      <w:r w:rsidRPr="00787008">
        <w:rPr>
          <w:rFonts w:ascii="Times New Roman" w:hAnsi="Times New Roman"/>
          <w:b/>
          <w:sz w:val="20"/>
          <w:szCs w:val="20"/>
        </w:rPr>
        <w:t>Выпускник научится:</w:t>
      </w:r>
    </w:p>
    <w:p w:rsidR="002658F5" w:rsidRPr="00787008" w:rsidRDefault="002658F5" w:rsidP="00787008">
      <w:pPr>
        <w:pStyle w:val="a8"/>
        <w:numPr>
          <w:ilvl w:val="0"/>
          <w:numId w:val="100"/>
        </w:numPr>
        <w:tabs>
          <w:tab w:val="left" w:pos="820"/>
          <w:tab w:val="left" w:pos="993"/>
        </w:tabs>
        <w:ind w:left="0" w:firstLine="709"/>
        <w:jc w:val="both"/>
        <w:rPr>
          <w:rFonts w:ascii="Times New Roman" w:eastAsia="Times New Roman" w:hAnsi="Times New Roman"/>
          <w:sz w:val="20"/>
          <w:szCs w:val="20"/>
        </w:rPr>
      </w:pPr>
      <w:r w:rsidRPr="00787008">
        <w:rPr>
          <w:rFonts w:ascii="Times New Roman" w:hAnsi="Times New Roman"/>
          <w:sz w:val="20"/>
          <w:szCs w:val="20"/>
        </w:rPr>
        <w:t>классифицировать файлы по типу и иным параметрам;</w:t>
      </w:r>
    </w:p>
    <w:p w:rsidR="002658F5" w:rsidRPr="00787008" w:rsidRDefault="002658F5" w:rsidP="00787008">
      <w:pPr>
        <w:pStyle w:val="a8"/>
        <w:numPr>
          <w:ilvl w:val="0"/>
          <w:numId w:val="100"/>
        </w:numPr>
        <w:tabs>
          <w:tab w:val="left" w:pos="820"/>
          <w:tab w:val="left" w:pos="993"/>
        </w:tabs>
        <w:ind w:left="0" w:firstLine="709"/>
        <w:jc w:val="both"/>
        <w:rPr>
          <w:rFonts w:ascii="Times New Roman" w:eastAsia="Times New Roman" w:hAnsi="Times New Roman"/>
          <w:sz w:val="20"/>
          <w:szCs w:val="20"/>
        </w:rPr>
      </w:pPr>
      <w:r w:rsidRPr="00787008">
        <w:rPr>
          <w:rFonts w:ascii="Times New Roman" w:hAnsi="Times New Roman"/>
          <w:sz w:val="20"/>
          <w:szCs w:val="20"/>
        </w:rPr>
        <w:t>выполнять основные операции с файлами (создавать, сохранять, редактировать, удалять, архивировать, «распаковывать» архивные файлы);</w:t>
      </w:r>
    </w:p>
    <w:p w:rsidR="002658F5" w:rsidRPr="00787008" w:rsidRDefault="002658F5" w:rsidP="00787008">
      <w:pPr>
        <w:pStyle w:val="a8"/>
        <w:numPr>
          <w:ilvl w:val="0"/>
          <w:numId w:val="100"/>
        </w:numPr>
        <w:tabs>
          <w:tab w:val="left" w:pos="820"/>
          <w:tab w:val="left" w:pos="993"/>
        </w:tabs>
        <w:ind w:left="0" w:firstLine="709"/>
        <w:jc w:val="both"/>
        <w:rPr>
          <w:rFonts w:ascii="Times New Roman" w:eastAsia="Times New Roman" w:hAnsi="Times New Roman"/>
          <w:sz w:val="20"/>
          <w:szCs w:val="20"/>
        </w:rPr>
      </w:pPr>
      <w:r w:rsidRPr="00787008">
        <w:rPr>
          <w:rFonts w:ascii="Times New Roman" w:hAnsi="Times New Roman"/>
          <w:sz w:val="20"/>
          <w:szCs w:val="20"/>
        </w:rPr>
        <w:t>разбираться в иерархической структуре файловой системы;</w:t>
      </w:r>
    </w:p>
    <w:p w:rsidR="002658F5" w:rsidRPr="00787008" w:rsidRDefault="002658F5" w:rsidP="00787008">
      <w:pPr>
        <w:pStyle w:val="a8"/>
        <w:numPr>
          <w:ilvl w:val="0"/>
          <w:numId w:val="100"/>
        </w:numPr>
        <w:tabs>
          <w:tab w:val="left" w:pos="820"/>
          <w:tab w:val="left" w:pos="993"/>
        </w:tabs>
        <w:ind w:left="0" w:firstLine="709"/>
        <w:jc w:val="both"/>
        <w:rPr>
          <w:rFonts w:ascii="Times New Roman" w:eastAsia="Times New Roman" w:hAnsi="Times New Roman"/>
          <w:sz w:val="20"/>
          <w:szCs w:val="20"/>
        </w:rPr>
      </w:pPr>
      <w:r w:rsidRPr="00787008">
        <w:rPr>
          <w:rFonts w:ascii="Times New Roman" w:hAnsi="Times New Roman"/>
          <w:sz w:val="20"/>
          <w:szCs w:val="20"/>
        </w:rPr>
        <w:t>осуществлять поиск файлов средствами операционной системы;</w:t>
      </w:r>
    </w:p>
    <w:p w:rsidR="006E54D0" w:rsidRPr="00787008" w:rsidRDefault="006E54D0" w:rsidP="00787008">
      <w:pPr>
        <w:pStyle w:val="a8"/>
        <w:widowControl w:val="0"/>
        <w:numPr>
          <w:ilvl w:val="0"/>
          <w:numId w:val="100"/>
        </w:numPr>
        <w:tabs>
          <w:tab w:val="left" w:pos="820"/>
          <w:tab w:val="left" w:pos="993"/>
        </w:tabs>
        <w:ind w:left="0" w:firstLine="709"/>
        <w:jc w:val="both"/>
        <w:rPr>
          <w:rFonts w:ascii="Times New Roman" w:eastAsia="Times New Roman" w:hAnsi="Times New Roman"/>
          <w:sz w:val="20"/>
          <w:szCs w:val="20"/>
        </w:rPr>
      </w:pPr>
      <w:r w:rsidRPr="00787008">
        <w:rPr>
          <w:rFonts w:ascii="Times New Roman" w:eastAsia="Times New Roman" w:hAnsi="Times New Roman"/>
          <w:sz w:val="20"/>
          <w:szCs w:val="20"/>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787008" w:rsidRDefault="006E54D0" w:rsidP="00787008">
      <w:pPr>
        <w:pStyle w:val="a8"/>
        <w:widowControl w:val="0"/>
        <w:numPr>
          <w:ilvl w:val="0"/>
          <w:numId w:val="100"/>
        </w:numPr>
        <w:tabs>
          <w:tab w:val="left" w:pos="993"/>
        </w:tabs>
        <w:ind w:left="0" w:firstLine="709"/>
        <w:jc w:val="both"/>
        <w:rPr>
          <w:rFonts w:ascii="Times New Roman" w:eastAsia="Times New Roman" w:hAnsi="Times New Roman"/>
          <w:sz w:val="20"/>
          <w:szCs w:val="20"/>
        </w:rPr>
      </w:pPr>
      <w:r w:rsidRPr="00787008">
        <w:rPr>
          <w:rFonts w:ascii="Times New Roman" w:eastAsia="Times New Roman" w:hAnsi="Times New Roman"/>
          <w:sz w:val="20"/>
          <w:szCs w:val="20"/>
        </w:rPr>
        <w:t>использовать табличные (реляционные) базы данных, выполнять отбор строк таблицы, удовлетворяющих определенному условию;</w:t>
      </w:r>
    </w:p>
    <w:p w:rsidR="006E54D0" w:rsidRPr="00787008" w:rsidRDefault="006E54D0" w:rsidP="00787008">
      <w:pPr>
        <w:pStyle w:val="a8"/>
        <w:numPr>
          <w:ilvl w:val="0"/>
          <w:numId w:val="100"/>
        </w:numPr>
        <w:tabs>
          <w:tab w:val="left" w:pos="820"/>
          <w:tab w:val="left" w:pos="993"/>
        </w:tabs>
        <w:ind w:left="0" w:firstLine="709"/>
        <w:jc w:val="both"/>
        <w:rPr>
          <w:rFonts w:ascii="Times New Roman" w:hAnsi="Times New Roman"/>
          <w:sz w:val="20"/>
          <w:szCs w:val="20"/>
        </w:rPr>
      </w:pPr>
      <w:r w:rsidRPr="00787008">
        <w:rPr>
          <w:rFonts w:ascii="Times New Roman" w:eastAsia="Times New Roman" w:hAnsi="Times New Roman"/>
          <w:sz w:val="20"/>
          <w:szCs w:val="20"/>
        </w:rPr>
        <w:t>анализировать доменные имена компьютеров и адреса документов в Интернете;</w:t>
      </w:r>
    </w:p>
    <w:p w:rsidR="006E54D0" w:rsidRPr="00787008" w:rsidRDefault="006E54D0" w:rsidP="00787008">
      <w:pPr>
        <w:pStyle w:val="a8"/>
        <w:numPr>
          <w:ilvl w:val="0"/>
          <w:numId w:val="100"/>
        </w:numPr>
        <w:tabs>
          <w:tab w:val="left" w:pos="820"/>
          <w:tab w:val="left" w:pos="993"/>
        </w:tabs>
        <w:ind w:left="0" w:firstLine="709"/>
        <w:jc w:val="both"/>
        <w:rPr>
          <w:rFonts w:ascii="Times New Roman" w:hAnsi="Times New Roman"/>
          <w:sz w:val="20"/>
          <w:szCs w:val="20"/>
        </w:rPr>
      </w:pPr>
      <w:r w:rsidRPr="00787008">
        <w:rPr>
          <w:rFonts w:ascii="Times New Roman" w:eastAsia="Times New Roman" w:hAnsi="Times New Roman"/>
          <w:sz w:val="20"/>
          <w:szCs w:val="20"/>
        </w:rPr>
        <w:t>проводить поиск информации в сети Интернет по запросам с использованием логических операций.</w:t>
      </w:r>
    </w:p>
    <w:p w:rsidR="006E54D0" w:rsidRPr="00787008" w:rsidRDefault="006E54D0" w:rsidP="00787008">
      <w:pPr>
        <w:spacing w:after="0" w:line="240" w:lineRule="auto"/>
        <w:ind w:firstLine="709"/>
        <w:jc w:val="both"/>
        <w:rPr>
          <w:rFonts w:ascii="Times New Roman" w:hAnsi="Times New Roman"/>
          <w:b/>
          <w:sz w:val="20"/>
          <w:szCs w:val="20"/>
        </w:rPr>
      </w:pPr>
      <w:r w:rsidRPr="00787008">
        <w:rPr>
          <w:rFonts w:ascii="Times New Roman" w:hAnsi="Times New Roman"/>
          <w:b/>
          <w:sz w:val="20"/>
          <w:szCs w:val="20"/>
        </w:rPr>
        <w:t xml:space="preserve">Выпускник овладеет (как результат применения программных систем и </w:t>
      </w:r>
      <w:r w:rsidR="006C6E8B" w:rsidRPr="00787008">
        <w:rPr>
          <w:rFonts w:ascii="Times New Roman" w:hAnsi="Times New Roman"/>
          <w:b/>
          <w:sz w:val="20"/>
          <w:szCs w:val="20"/>
        </w:rPr>
        <w:t>и</w:t>
      </w:r>
      <w:r w:rsidR="00AC7420" w:rsidRPr="00787008">
        <w:rPr>
          <w:rFonts w:ascii="Times New Roman" w:hAnsi="Times New Roman"/>
          <w:b/>
          <w:sz w:val="20"/>
          <w:szCs w:val="20"/>
        </w:rPr>
        <w:t>нтернет</w:t>
      </w:r>
      <w:r w:rsidRPr="00787008">
        <w:rPr>
          <w:rFonts w:ascii="Times New Roman" w:hAnsi="Times New Roman"/>
          <w:b/>
          <w:sz w:val="20"/>
          <w:szCs w:val="20"/>
        </w:rPr>
        <w:t>-сервисов в данном курсе и во всем образовательном процессе):</w:t>
      </w:r>
    </w:p>
    <w:p w:rsidR="006E54D0" w:rsidRPr="00787008" w:rsidRDefault="006E54D0" w:rsidP="00787008">
      <w:pPr>
        <w:pStyle w:val="a8"/>
        <w:numPr>
          <w:ilvl w:val="0"/>
          <w:numId w:val="100"/>
        </w:numPr>
        <w:tabs>
          <w:tab w:val="left" w:pos="820"/>
          <w:tab w:val="left" w:pos="993"/>
        </w:tabs>
        <w:ind w:left="0" w:firstLine="709"/>
        <w:jc w:val="both"/>
        <w:rPr>
          <w:rFonts w:ascii="Times New Roman" w:eastAsia="Times New Roman" w:hAnsi="Times New Roman"/>
          <w:sz w:val="20"/>
          <w:szCs w:val="20"/>
        </w:rPr>
      </w:pPr>
      <w:r w:rsidRPr="00787008">
        <w:rPr>
          <w:rFonts w:ascii="Times New Roman" w:eastAsia="Times New Roman" w:hAnsi="Times New Roman"/>
          <w:sz w:val="20"/>
          <w:szCs w:val="20"/>
        </w:rPr>
        <w:t xml:space="preserve">навыками работы с компьютером; знаниями, умениями и навыками, достаточными для работы с различными видами программных систем и </w:t>
      </w:r>
      <w:r w:rsidR="006C6E8B" w:rsidRPr="00787008">
        <w:rPr>
          <w:rFonts w:ascii="Times New Roman" w:eastAsia="Times New Roman" w:hAnsi="Times New Roman"/>
          <w:sz w:val="20"/>
          <w:szCs w:val="20"/>
        </w:rPr>
        <w:t>и</w:t>
      </w:r>
      <w:r w:rsidR="00AC7420" w:rsidRPr="00787008">
        <w:rPr>
          <w:rFonts w:ascii="Times New Roman" w:eastAsia="Times New Roman" w:hAnsi="Times New Roman"/>
          <w:sz w:val="20"/>
          <w:szCs w:val="20"/>
        </w:rPr>
        <w:t>нтернет</w:t>
      </w:r>
      <w:r w:rsidRPr="00787008">
        <w:rPr>
          <w:rFonts w:ascii="Times New Roman" w:eastAsia="Times New Roman" w:hAnsi="Times New Roman"/>
          <w:sz w:val="20"/>
          <w:szCs w:val="20"/>
        </w:rPr>
        <w:t>-сервисов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787008" w:rsidRDefault="006E54D0" w:rsidP="00787008">
      <w:pPr>
        <w:pStyle w:val="a8"/>
        <w:numPr>
          <w:ilvl w:val="0"/>
          <w:numId w:val="100"/>
        </w:numPr>
        <w:tabs>
          <w:tab w:val="left" w:pos="820"/>
          <w:tab w:val="left" w:pos="993"/>
        </w:tabs>
        <w:ind w:left="0" w:firstLine="709"/>
        <w:jc w:val="both"/>
        <w:rPr>
          <w:rFonts w:ascii="Times New Roman" w:hAnsi="Times New Roman"/>
          <w:sz w:val="20"/>
          <w:szCs w:val="20"/>
        </w:rPr>
      </w:pPr>
      <w:r w:rsidRPr="00787008">
        <w:rPr>
          <w:rFonts w:ascii="Times New Roman" w:eastAsia="Times New Roman" w:hAnsi="Times New Roman"/>
          <w:sz w:val="20"/>
          <w:szCs w:val="20"/>
        </w:rPr>
        <w:t>различными формами представления данных (таблицы, диаграммы, графики и т. д.);</w:t>
      </w:r>
    </w:p>
    <w:p w:rsidR="006E54D0" w:rsidRPr="00787008" w:rsidRDefault="006E54D0" w:rsidP="00787008">
      <w:pPr>
        <w:pStyle w:val="a8"/>
        <w:numPr>
          <w:ilvl w:val="0"/>
          <w:numId w:val="100"/>
        </w:numPr>
        <w:tabs>
          <w:tab w:val="left" w:pos="820"/>
          <w:tab w:val="left" w:pos="993"/>
        </w:tabs>
        <w:ind w:left="0" w:firstLine="709"/>
        <w:jc w:val="both"/>
        <w:rPr>
          <w:rFonts w:ascii="Times New Roman" w:eastAsia="Times New Roman" w:hAnsi="Times New Roman"/>
          <w:sz w:val="20"/>
          <w:szCs w:val="20"/>
        </w:rPr>
      </w:pPr>
      <w:r w:rsidRPr="00787008">
        <w:rPr>
          <w:rFonts w:ascii="Times New Roman" w:eastAsia="Times New Roman" w:hAnsi="Times New Roman"/>
          <w:sz w:val="20"/>
          <w:szCs w:val="20"/>
        </w:rPr>
        <w:t xml:space="preserve">приемами безопасной организации своего личного пространства данных с использованием индивидуальных накопителей данных, </w:t>
      </w:r>
      <w:r w:rsidR="006C6E8B" w:rsidRPr="00787008">
        <w:rPr>
          <w:rFonts w:ascii="Times New Roman" w:eastAsia="Times New Roman" w:hAnsi="Times New Roman"/>
          <w:sz w:val="20"/>
          <w:szCs w:val="20"/>
        </w:rPr>
        <w:t>и</w:t>
      </w:r>
      <w:r w:rsidR="00AC7420" w:rsidRPr="00787008">
        <w:rPr>
          <w:rFonts w:ascii="Times New Roman" w:eastAsia="Times New Roman" w:hAnsi="Times New Roman"/>
          <w:sz w:val="20"/>
          <w:szCs w:val="20"/>
        </w:rPr>
        <w:t>нтернет</w:t>
      </w:r>
      <w:r w:rsidRPr="00787008">
        <w:rPr>
          <w:rFonts w:ascii="Times New Roman" w:eastAsia="Times New Roman" w:hAnsi="Times New Roman"/>
          <w:sz w:val="20"/>
          <w:szCs w:val="20"/>
        </w:rPr>
        <w:t xml:space="preserve">-сервисов и </w:t>
      </w:r>
      <w:r w:rsidR="00245F1D" w:rsidRPr="00787008">
        <w:rPr>
          <w:rFonts w:ascii="Times New Roman" w:eastAsia="Times New Roman" w:hAnsi="Times New Roman"/>
          <w:sz w:val="20"/>
          <w:szCs w:val="20"/>
        </w:rPr>
        <w:t>т. п.</w:t>
      </w:r>
      <w:r w:rsidRPr="00787008">
        <w:rPr>
          <w:rFonts w:ascii="Times New Roman" w:eastAsia="Times New Roman" w:hAnsi="Times New Roman"/>
          <w:sz w:val="20"/>
          <w:szCs w:val="20"/>
        </w:rPr>
        <w:t>;</w:t>
      </w:r>
    </w:p>
    <w:p w:rsidR="00726303" w:rsidRPr="00787008" w:rsidRDefault="00726303" w:rsidP="00787008">
      <w:pPr>
        <w:pStyle w:val="a8"/>
        <w:numPr>
          <w:ilvl w:val="0"/>
          <w:numId w:val="100"/>
        </w:numPr>
        <w:tabs>
          <w:tab w:val="left" w:pos="820"/>
          <w:tab w:val="left" w:pos="993"/>
        </w:tabs>
        <w:jc w:val="both"/>
        <w:rPr>
          <w:rFonts w:ascii="Times New Roman" w:hAnsi="Times New Roman"/>
          <w:sz w:val="20"/>
          <w:szCs w:val="20"/>
        </w:rPr>
      </w:pPr>
      <w:r w:rsidRPr="00787008">
        <w:rPr>
          <w:rFonts w:ascii="Times New Roman" w:eastAsia="Times New Roman" w:hAnsi="Times New Roman"/>
          <w:sz w:val="20"/>
          <w:szCs w:val="20"/>
        </w:rPr>
        <w:t>основами соблюдения норм информационной этики и права;</w:t>
      </w:r>
    </w:p>
    <w:p w:rsidR="00726303" w:rsidRPr="00787008" w:rsidRDefault="00726303" w:rsidP="00787008">
      <w:pPr>
        <w:pStyle w:val="a8"/>
        <w:numPr>
          <w:ilvl w:val="0"/>
          <w:numId w:val="100"/>
        </w:numPr>
        <w:tabs>
          <w:tab w:val="left" w:pos="780"/>
          <w:tab w:val="left" w:pos="993"/>
        </w:tabs>
        <w:jc w:val="both"/>
        <w:rPr>
          <w:rFonts w:ascii="Times New Roman" w:eastAsia="Times New Roman" w:hAnsi="Times New Roman"/>
          <w:w w:val="99"/>
          <w:sz w:val="20"/>
          <w:szCs w:val="20"/>
        </w:rPr>
      </w:pPr>
      <w:r w:rsidRPr="00787008">
        <w:rPr>
          <w:rFonts w:ascii="Times New Roman" w:eastAsia="Times New Roman" w:hAnsi="Times New Roman"/>
          <w:sz w:val="20"/>
          <w:szCs w:val="20"/>
        </w:rPr>
        <w:lastRenderedPageBreak/>
        <w:t xml:space="preserve">познакомится с программными средствами для работы с </w:t>
      </w:r>
      <w:r w:rsidR="00FA035C" w:rsidRPr="00787008">
        <w:rPr>
          <w:rFonts w:ascii="Times New Roman" w:eastAsia="Times New Roman" w:hAnsi="Times New Roman"/>
          <w:w w:val="99"/>
          <w:sz w:val="20"/>
          <w:szCs w:val="20"/>
        </w:rPr>
        <w:t xml:space="preserve">аудиовизуальными </w:t>
      </w:r>
      <w:r w:rsidRPr="00787008">
        <w:rPr>
          <w:rFonts w:ascii="Times New Roman" w:eastAsia="Times New Roman" w:hAnsi="Times New Roman"/>
          <w:sz w:val="20"/>
          <w:szCs w:val="20"/>
        </w:rPr>
        <w:t xml:space="preserve">данными и соответствующим понятийным </w:t>
      </w:r>
      <w:r w:rsidRPr="00787008">
        <w:rPr>
          <w:rFonts w:ascii="Times New Roman" w:eastAsia="Times New Roman" w:hAnsi="Times New Roman"/>
          <w:w w:val="99"/>
          <w:sz w:val="20"/>
          <w:szCs w:val="20"/>
        </w:rPr>
        <w:t>аппаратом;</w:t>
      </w:r>
    </w:p>
    <w:p w:rsidR="00726303" w:rsidRPr="00787008" w:rsidRDefault="00726303" w:rsidP="00787008">
      <w:pPr>
        <w:pStyle w:val="a8"/>
        <w:numPr>
          <w:ilvl w:val="0"/>
          <w:numId w:val="100"/>
        </w:numPr>
        <w:tabs>
          <w:tab w:val="left" w:pos="820"/>
          <w:tab w:val="left" w:pos="993"/>
        </w:tabs>
        <w:jc w:val="both"/>
        <w:rPr>
          <w:rFonts w:ascii="Times New Roman" w:hAnsi="Times New Roman"/>
          <w:sz w:val="20"/>
          <w:szCs w:val="20"/>
        </w:rPr>
      </w:pPr>
      <w:r w:rsidRPr="00787008">
        <w:rPr>
          <w:rFonts w:ascii="Times New Roman" w:eastAsia="Times New Roman" w:hAnsi="Times New Roman"/>
          <w:sz w:val="20"/>
          <w:szCs w:val="20"/>
        </w:rPr>
        <w:t xml:space="preserve">узнает о дискретном представлении </w:t>
      </w:r>
      <w:r w:rsidRPr="00787008">
        <w:rPr>
          <w:rFonts w:ascii="Times New Roman" w:eastAsia="Times New Roman" w:hAnsi="Times New Roman"/>
          <w:w w:val="99"/>
          <w:sz w:val="20"/>
          <w:szCs w:val="20"/>
        </w:rPr>
        <w:t>аудио</w:t>
      </w:r>
      <w:r w:rsidRPr="00787008">
        <w:rPr>
          <w:rFonts w:ascii="Times New Roman" w:eastAsia="Times New Roman" w:hAnsi="Times New Roman"/>
          <w:sz w:val="20"/>
          <w:szCs w:val="20"/>
        </w:rPr>
        <w:t>визуальных данных.</w:t>
      </w:r>
    </w:p>
    <w:p w:rsidR="006E54D0" w:rsidRPr="00787008" w:rsidRDefault="006E54D0" w:rsidP="00787008">
      <w:pPr>
        <w:tabs>
          <w:tab w:val="left" w:pos="1660"/>
          <w:tab w:val="left" w:pos="2900"/>
          <w:tab w:val="left" w:pos="4840"/>
          <w:tab w:val="left" w:pos="5300"/>
          <w:tab w:val="left" w:pos="6440"/>
          <w:tab w:val="left" w:pos="7320"/>
          <w:tab w:val="left" w:pos="7720"/>
          <w:tab w:val="left" w:pos="8520"/>
        </w:tabs>
        <w:spacing w:after="0" w:line="240" w:lineRule="auto"/>
        <w:ind w:firstLine="709"/>
        <w:jc w:val="both"/>
        <w:rPr>
          <w:rFonts w:ascii="Times New Roman" w:hAnsi="Times New Roman"/>
          <w:b/>
          <w:sz w:val="20"/>
          <w:szCs w:val="20"/>
        </w:rPr>
      </w:pPr>
      <w:r w:rsidRPr="00787008">
        <w:rPr>
          <w:rFonts w:ascii="Times New Roman" w:hAnsi="Times New Roman"/>
          <w:b/>
          <w:sz w:val="20"/>
          <w:szCs w:val="20"/>
        </w:rPr>
        <w:t>Выпускник</w:t>
      </w:r>
      <w:r w:rsidR="00FA035C" w:rsidRPr="00787008">
        <w:rPr>
          <w:rFonts w:ascii="Times New Roman" w:hAnsi="Times New Roman"/>
          <w:b/>
          <w:sz w:val="20"/>
          <w:szCs w:val="20"/>
        </w:rPr>
        <w:t xml:space="preserve"> </w:t>
      </w:r>
      <w:r w:rsidRPr="00787008">
        <w:rPr>
          <w:rFonts w:ascii="Times New Roman" w:hAnsi="Times New Roman"/>
          <w:b/>
          <w:sz w:val="20"/>
          <w:szCs w:val="20"/>
        </w:rPr>
        <w:t>получит</w:t>
      </w:r>
      <w:r w:rsidR="00FA035C" w:rsidRPr="00787008">
        <w:rPr>
          <w:rFonts w:ascii="Times New Roman" w:hAnsi="Times New Roman"/>
          <w:b/>
          <w:sz w:val="20"/>
          <w:szCs w:val="20"/>
        </w:rPr>
        <w:t xml:space="preserve"> </w:t>
      </w:r>
      <w:r w:rsidRPr="00787008">
        <w:rPr>
          <w:rFonts w:ascii="Times New Roman" w:hAnsi="Times New Roman"/>
          <w:b/>
          <w:sz w:val="20"/>
          <w:szCs w:val="20"/>
        </w:rPr>
        <w:t>возможность</w:t>
      </w:r>
      <w:r w:rsidR="00FA035C" w:rsidRPr="00787008">
        <w:rPr>
          <w:rFonts w:ascii="Times New Roman" w:hAnsi="Times New Roman"/>
          <w:b/>
          <w:sz w:val="20"/>
          <w:szCs w:val="20"/>
        </w:rPr>
        <w:t xml:space="preserve"> </w:t>
      </w:r>
      <w:r w:rsidRPr="00787008">
        <w:rPr>
          <w:rFonts w:ascii="Times New Roman" w:hAnsi="Times New Roman"/>
          <w:b/>
          <w:sz w:val="20"/>
          <w:szCs w:val="20"/>
        </w:rPr>
        <w:t>(в</w:t>
      </w:r>
      <w:r w:rsidR="00FA035C" w:rsidRPr="00787008">
        <w:rPr>
          <w:rFonts w:ascii="Times New Roman" w:hAnsi="Times New Roman"/>
          <w:b/>
          <w:sz w:val="20"/>
          <w:szCs w:val="20"/>
        </w:rPr>
        <w:t xml:space="preserve"> </w:t>
      </w:r>
      <w:r w:rsidRPr="00787008">
        <w:rPr>
          <w:rFonts w:ascii="Times New Roman" w:hAnsi="Times New Roman"/>
          <w:b/>
          <w:sz w:val="20"/>
          <w:szCs w:val="20"/>
        </w:rPr>
        <w:t>данном</w:t>
      </w:r>
      <w:r w:rsidR="00FA035C" w:rsidRPr="00787008">
        <w:rPr>
          <w:rFonts w:ascii="Times New Roman" w:hAnsi="Times New Roman"/>
          <w:b/>
          <w:sz w:val="20"/>
          <w:szCs w:val="20"/>
        </w:rPr>
        <w:t xml:space="preserve"> </w:t>
      </w:r>
      <w:r w:rsidRPr="00787008">
        <w:rPr>
          <w:rFonts w:ascii="Times New Roman" w:hAnsi="Times New Roman"/>
          <w:b/>
          <w:sz w:val="20"/>
          <w:szCs w:val="20"/>
        </w:rPr>
        <w:t>курсе</w:t>
      </w:r>
      <w:r w:rsidR="00FA035C" w:rsidRPr="00787008">
        <w:rPr>
          <w:rFonts w:ascii="Times New Roman" w:hAnsi="Times New Roman"/>
          <w:b/>
          <w:sz w:val="20"/>
          <w:szCs w:val="20"/>
        </w:rPr>
        <w:t xml:space="preserve"> </w:t>
      </w:r>
      <w:r w:rsidRPr="00787008">
        <w:rPr>
          <w:rFonts w:ascii="Times New Roman" w:hAnsi="Times New Roman"/>
          <w:b/>
          <w:sz w:val="20"/>
          <w:szCs w:val="20"/>
        </w:rPr>
        <w:t>и</w:t>
      </w:r>
      <w:r w:rsidR="00FA035C" w:rsidRPr="00787008">
        <w:rPr>
          <w:rFonts w:ascii="Times New Roman" w:hAnsi="Times New Roman"/>
          <w:b/>
          <w:sz w:val="20"/>
          <w:szCs w:val="20"/>
        </w:rPr>
        <w:t xml:space="preserve"> </w:t>
      </w:r>
      <w:r w:rsidRPr="00787008">
        <w:rPr>
          <w:rFonts w:ascii="Times New Roman" w:hAnsi="Times New Roman"/>
          <w:b/>
          <w:sz w:val="20"/>
          <w:szCs w:val="20"/>
        </w:rPr>
        <w:t>иной</w:t>
      </w:r>
      <w:r w:rsidR="00FA035C" w:rsidRPr="00787008">
        <w:rPr>
          <w:rFonts w:ascii="Times New Roman" w:hAnsi="Times New Roman"/>
          <w:b/>
          <w:sz w:val="20"/>
          <w:szCs w:val="20"/>
        </w:rPr>
        <w:t xml:space="preserve"> </w:t>
      </w:r>
      <w:r w:rsidRPr="00787008">
        <w:rPr>
          <w:rFonts w:ascii="Times New Roman" w:hAnsi="Times New Roman"/>
          <w:b/>
          <w:sz w:val="20"/>
          <w:szCs w:val="20"/>
        </w:rPr>
        <w:t>учебной деятельности):</w:t>
      </w:r>
    </w:p>
    <w:p w:rsidR="006E54D0" w:rsidRPr="00787008" w:rsidRDefault="00726303" w:rsidP="00787008">
      <w:pPr>
        <w:pStyle w:val="a8"/>
        <w:numPr>
          <w:ilvl w:val="0"/>
          <w:numId w:val="101"/>
        </w:numPr>
        <w:tabs>
          <w:tab w:val="left" w:pos="993"/>
        </w:tabs>
        <w:ind w:left="0" w:firstLine="709"/>
        <w:jc w:val="both"/>
        <w:rPr>
          <w:rFonts w:ascii="Times New Roman" w:hAnsi="Times New Roman"/>
          <w:i/>
          <w:sz w:val="20"/>
          <w:szCs w:val="20"/>
        </w:rPr>
      </w:pPr>
      <w:r w:rsidRPr="00787008">
        <w:rPr>
          <w:rFonts w:ascii="Times New Roman" w:eastAsia="Times New Roman" w:hAnsi="Times New Roman"/>
          <w:i/>
          <w:sz w:val="20"/>
          <w:szCs w:val="20"/>
        </w:rPr>
        <w:t>узнать о</w:t>
      </w:r>
      <w:r w:rsidR="0095315B" w:rsidRPr="00787008">
        <w:rPr>
          <w:rFonts w:ascii="Times New Roman" w:eastAsia="Times New Roman" w:hAnsi="Times New Roman"/>
          <w:i/>
          <w:sz w:val="20"/>
          <w:szCs w:val="20"/>
        </w:rPr>
        <w:t xml:space="preserve"> данных от датчиков, например, датчиков роботизированных устройств;</w:t>
      </w:r>
    </w:p>
    <w:p w:rsidR="006E54D0" w:rsidRPr="00787008" w:rsidRDefault="006E54D0" w:rsidP="00787008">
      <w:pPr>
        <w:pStyle w:val="a8"/>
        <w:numPr>
          <w:ilvl w:val="0"/>
          <w:numId w:val="101"/>
        </w:numPr>
        <w:tabs>
          <w:tab w:val="left" w:pos="820"/>
          <w:tab w:val="left" w:pos="993"/>
        </w:tabs>
        <w:ind w:left="0" w:firstLine="709"/>
        <w:jc w:val="both"/>
        <w:rPr>
          <w:rFonts w:ascii="Times New Roman" w:eastAsia="Times New Roman" w:hAnsi="Times New Roman"/>
          <w:i/>
          <w:sz w:val="20"/>
          <w:szCs w:val="20"/>
        </w:rPr>
      </w:pPr>
      <w:r w:rsidRPr="00787008">
        <w:rPr>
          <w:rFonts w:ascii="Times New Roman" w:eastAsia="Times New Roman" w:hAnsi="Times New Roman"/>
          <w:i/>
          <w:sz w:val="20"/>
          <w:szCs w:val="20"/>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787008" w:rsidRDefault="006E54D0" w:rsidP="00787008">
      <w:pPr>
        <w:pStyle w:val="a8"/>
        <w:numPr>
          <w:ilvl w:val="0"/>
          <w:numId w:val="101"/>
        </w:numPr>
        <w:tabs>
          <w:tab w:val="left" w:pos="820"/>
          <w:tab w:val="left" w:pos="993"/>
        </w:tabs>
        <w:ind w:left="0" w:firstLine="709"/>
        <w:jc w:val="both"/>
        <w:rPr>
          <w:rFonts w:ascii="Times New Roman" w:eastAsia="Times New Roman" w:hAnsi="Times New Roman"/>
          <w:i/>
          <w:sz w:val="20"/>
          <w:szCs w:val="20"/>
        </w:rPr>
      </w:pPr>
      <w:r w:rsidRPr="00787008">
        <w:rPr>
          <w:rFonts w:ascii="Times New Roman" w:eastAsia="Times New Roman" w:hAnsi="Times New Roman"/>
          <w:i/>
          <w:sz w:val="20"/>
          <w:szCs w:val="20"/>
        </w:rPr>
        <w:t>познакомиться с примерами использования математического моделирования в современном мире;</w:t>
      </w:r>
    </w:p>
    <w:p w:rsidR="006E54D0" w:rsidRPr="00787008" w:rsidRDefault="006E54D0" w:rsidP="00787008">
      <w:pPr>
        <w:pStyle w:val="a8"/>
        <w:numPr>
          <w:ilvl w:val="0"/>
          <w:numId w:val="101"/>
        </w:numPr>
        <w:tabs>
          <w:tab w:val="left" w:pos="820"/>
          <w:tab w:val="left" w:pos="993"/>
        </w:tabs>
        <w:ind w:left="0" w:firstLine="709"/>
        <w:jc w:val="both"/>
        <w:rPr>
          <w:rFonts w:ascii="Times New Roman" w:eastAsia="Times New Roman" w:hAnsi="Times New Roman"/>
          <w:i/>
          <w:sz w:val="20"/>
          <w:szCs w:val="20"/>
        </w:rPr>
      </w:pPr>
      <w:r w:rsidRPr="00787008">
        <w:rPr>
          <w:rFonts w:ascii="Times New Roman" w:eastAsia="Times New Roman" w:hAnsi="Times New Roman"/>
          <w:i/>
          <w:sz w:val="20"/>
          <w:szCs w:val="20"/>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787008" w:rsidRDefault="006E54D0" w:rsidP="00787008">
      <w:pPr>
        <w:pStyle w:val="a8"/>
        <w:numPr>
          <w:ilvl w:val="0"/>
          <w:numId w:val="101"/>
        </w:numPr>
        <w:tabs>
          <w:tab w:val="left" w:pos="820"/>
          <w:tab w:val="left" w:pos="993"/>
        </w:tabs>
        <w:ind w:left="0" w:firstLine="709"/>
        <w:jc w:val="both"/>
        <w:rPr>
          <w:rFonts w:ascii="Times New Roman" w:eastAsia="Times New Roman" w:hAnsi="Times New Roman"/>
          <w:i/>
          <w:sz w:val="20"/>
          <w:szCs w:val="20"/>
        </w:rPr>
      </w:pPr>
      <w:r w:rsidRPr="00787008">
        <w:rPr>
          <w:rFonts w:ascii="Times New Roman" w:eastAsia="Times New Roman" w:hAnsi="Times New Roman"/>
          <w:i/>
          <w:sz w:val="20"/>
          <w:szCs w:val="20"/>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787008" w:rsidRDefault="006E54D0" w:rsidP="00787008">
      <w:pPr>
        <w:pStyle w:val="a8"/>
        <w:numPr>
          <w:ilvl w:val="0"/>
          <w:numId w:val="101"/>
        </w:numPr>
        <w:tabs>
          <w:tab w:val="left" w:pos="820"/>
          <w:tab w:val="left" w:pos="993"/>
        </w:tabs>
        <w:ind w:left="0" w:firstLine="709"/>
        <w:jc w:val="both"/>
        <w:rPr>
          <w:rFonts w:ascii="Times New Roman" w:eastAsia="Times New Roman" w:hAnsi="Times New Roman"/>
          <w:i/>
          <w:sz w:val="20"/>
          <w:szCs w:val="20"/>
        </w:rPr>
      </w:pPr>
      <w:r w:rsidRPr="00787008">
        <w:rPr>
          <w:rFonts w:ascii="Times New Roman" w:eastAsia="Times New Roman" w:hAnsi="Times New Roman"/>
          <w:i/>
          <w:sz w:val="20"/>
          <w:szCs w:val="20"/>
        </w:rPr>
        <w:t>узнать о том, что в сфере информатики и ИКТ существуют международные и национальные стандарты;</w:t>
      </w:r>
    </w:p>
    <w:p w:rsidR="006E54D0" w:rsidRPr="00787008" w:rsidRDefault="006E54D0" w:rsidP="00787008">
      <w:pPr>
        <w:pStyle w:val="a8"/>
        <w:numPr>
          <w:ilvl w:val="0"/>
          <w:numId w:val="101"/>
        </w:numPr>
        <w:tabs>
          <w:tab w:val="left" w:pos="820"/>
          <w:tab w:val="left" w:pos="993"/>
        </w:tabs>
        <w:ind w:left="0" w:firstLine="709"/>
        <w:jc w:val="both"/>
        <w:rPr>
          <w:rFonts w:ascii="Times New Roman" w:eastAsia="Times New Roman" w:hAnsi="Times New Roman"/>
          <w:i/>
          <w:sz w:val="20"/>
          <w:szCs w:val="20"/>
        </w:rPr>
      </w:pPr>
      <w:r w:rsidRPr="00787008">
        <w:rPr>
          <w:rFonts w:ascii="Times New Roman" w:eastAsia="Times New Roman" w:hAnsi="Times New Roman"/>
          <w:i/>
          <w:sz w:val="20"/>
          <w:szCs w:val="20"/>
        </w:rPr>
        <w:t>узнать о структуре современных компьютеров и назначении их элементов;</w:t>
      </w:r>
    </w:p>
    <w:p w:rsidR="006E54D0" w:rsidRPr="00787008" w:rsidRDefault="006E54D0" w:rsidP="00787008">
      <w:pPr>
        <w:pStyle w:val="a8"/>
        <w:numPr>
          <w:ilvl w:val="0"/>
          <w:numId w:val="101"/>
        </w:numPr>
        <w:tabs>
          <w:tab w:val="left" w:pos="780"/>
          <w:tab w:val="left" w:pos="993"/>
        </w:tabs>
        <w:ind w:left="0" w:firstLine="709"/>
        <w:jc w:val="both"/>
        <w:rPr>
          <w:rFonts w:ascii="Times New Roman" w:hAnsi="Times New Roman"/>
          <w:i/>
          <w:sz w:val="20"/>
          <w:szCs w:val="20"/>
        </w:rPr>
      </w:pPr>
      <w:r w:rsidRPr="00787008">
        <w:rPr>
          <w:rFonts w:ascii="Times New Roman" w:eastAsia="Times New Roman" w:hAnsi="Times New Roman"/>
          <w:i/>
          <w:sz w:val="20"/>
          <w:szCs w:val="20"/>
        </w:rPr>
        <w:t xml:space="preserve">получить представление об истории и тенденциях развития </w:t>
      </w:r>
      <w:r w:rsidRPr="00787008">
        <w:rPr>
          <w:rFonts w:ascii="Times New Roman" w:eastAsia="Times New Roman" w:hAnsi="Times New Roman"/>
          <w:i/>
          <w:w w:val="99"/>
          <w:sz w:val="20"/>
          <w:szCs w:val="20"/>
        </w:rPr>
        <w:t>ИКТ;</w:t>
      </w:r>
    </w:p>
    <w:p w:rsidR="0095315B" w:rsidRPr="00787008" w:rsidRDefault="006E54D0" w:rsidP="00787008">
      <w:pPr>
        <w:pStyle w:val="a8"/>
        <w:numPr>
          <w:ilvl w:val="0"/>
          <w:numId w:val="101"/>
        </w:numPr>
        <w:tabs>
          <w:tab w:val="left" w:pos="993"/>
        </w:tabs>
        <w:ind w:left="0" w:firstLine="709"/>
        <w:jc w:val="both"/>
        <w:rPr>
          <w:rFonts w:ascii="Times New Roman" w:eastAsia="Times New Roman" w:hAnsi="Times New Roman"/>
          <w:i/>
          <w:sz w:val="20"/>
          <w:szCs w:val="20"/>
        </w:rPr>
      </w:pPr>
      <w:r w:rsidRPr="00787008">
        <w:rPr>
          <w:rFonts w:ascii="Times New Roman" w:eastAsia="Times New Roman" w:hAnsi="Times New Roman"/>
          <w:i/>
          <w:sz w:val="20"/>
          <w:szCs w:val="20"/>
        </w:rPr>
        <w:t>познакомиться с примерами использования ИКТ в современном мире</w:t>
      </w:r>
      <w:r w:rsidR="0095315B" w:rsidRPr="00787008">
        <w:rPr>
          <w:rFonts w:ascii="Times New Roman" w:eastAsia="Times New Roman" w:hAnsi="Times New Roman"/>
          <w:i/>
          <w:sz w:val="20"/>
          <w:szCs w:val="20"/>
        </w:rPr>
        <w:t>;</w:t>
      </w:r>
    </w:p>
    <w:p w:rsidR="00B540EE" w:rsidRPr="00787008" w:rsidRDefault="0095315B" w:rsidP="00787008">
      <w:pPr>
        <w:pStyle w:val="a8"/>
        <w:numPr>
          <w:ilvl w:val="0"/>
          <w:numId w:val="101"/>
        </w:numPr>
        <w:tabs>
          <w:tab w:val="left" w:pos="940"/>
          <w:tab w:val="left" w:pos="993"/>
        </w:tabs>
        <w:ind w:left="0" w:firstLine="709"/>
        <w:jc w:val="both"/>
        <w:rPr>
          <w:rFonts w:ascii="Times New Roman" w:eastAsia="Times New Roman" w:hAnsi="Times New Roman"/>
          <w:i/>
          <w:sz w:val="20"/>
          <w:szCs w:val="20"/>
        </w:rPr>
      </w:pPr>
      <w:r w:rsidRPr="00787008">
        <w:rPr>
          <w:rFonts w:ascii="Times New Roman" w:eastAsia="Times New Roman" w:hAnsi="Times New Roman"/>
          <w:i/>
          <w:sz w:val="20"/>
          <w:szCs w:val="20"/>
        </w:rPr>
        <w:t>получить представления о роботизированных устройствах и их использовании на производстве и в научных исследованиях.</w:t>
      </w:r>
    </w:p>
    <w:p w:rsidR="00AC7420" w:rsidRPr="00787008" w:rsidRDefault="00AC7420" w:rsidP="00787008">
      <w:pPr>
        <w:pStyle w:val="3"/>
        <w:spacing w:before="0" w:beforeAutospacing="0" w:after="0" w:afterAutospacing="0"/>
        <w:ind w:firstLine="709"/>
        <w:rPr>
          <w:sz w:val="20"/>
          <w:szCs w:val="20"/>
        </w:rPr>
      </w:pPr>
      <w:bookmarkStart w:id="68" w:name="_Toc409691640"/>
    </w:p>
    <w:p w:rsidR="00B540EE" w:rsidRPr="00787008" w:rsidRDefault="00230229" w:rsidP="00787008">
      <w:pPr>
        <w:pStyle w:val="4"/>
        <w:spacing w:before="0" w:line="240" w:lineRule="auto"/>
        <w:rPr>
          <w:sz w:val="20"/>
          <w:szCs w:val="20"/>
        </w:rPr>
      </w:pPr>
      <w:bookmarkStart w:id="69" w:name="_Toc410653963"/>
      <w:bookmarkStart w:id="70" w:name="_Toc414553149"/>
      <w:r w:rsidRPr="00787008">
        <w:rPr>
          <w:sz w:val="20"/>
          <w:szCs w:val="20"/>
        </w:rPr>
        <w:t>1.2.</w:t>
      </w:r>
      <w:r w:rsidR="00787008">
        <w:rPr>
          <w:sz w:val="20"/>
          <w:szCs w:val="20"/>
        </w:rPr>
        <w:t>5.12</w:t>
      </w:r>
      <w:r w:rsidRPr="00787008">
        <w:rPr>
          <w:sz w:val="20"/>
          <w:szCs w:val="20"/>
        </w:rPr>
        <w:t xml:space="preserve">. </w:t>
      </w:r>
      <w:r w:rsidR="00B540EE" w:rsidRPr="00787008">
        <w:rPr>
          <w:sz w:val="20"/>
          <w:szCs w:val="20"/>
        </w:rPr>
        <w:t>Физика</w:t>
      </w:r>
      <w:bookmarkEnd w:id="68"/>
      <w:bookmarkEnd w:id="69"/>
      <w:bookmarkEnd w:id="70"/>
    </w:p>
    <w:p w:rsidR="006E54D0" w:rsidRPr="00787008" w:rsidRDefault="006E54D0" w:rsidP="00787008">
      <w:pPr>
        <w:tabs>
          <w:tab w:val="left" w:pos="851"/>
        </w:tabs>
        <w:autoSpaceDE w:val="0"/>
        <w:autoSpaceDN w:val="0"/>
        <w:adjustRightInd w:val="0"/>
        <w:spacing w:after="0" w:line="240" w:lineRule="auto"/>
        <w:ind w:firstLine="709"/>
        <w:jc w:val="both"/>
        <w:rPr>
          <w:rFonts w:ascii="Times New Roman" w:hAnsi="Times New Roman"/>
          <w:b/>
          <w:sz w:val="20"/>
          <w:szCs w:val="20"/>
        </w:rPr>
      </w:pPr>
      <w:r w:rsidRPr="00787008">
        <w:rPr>
          <w:rFonts w:ascii="Times New Roman" w:hAnsi="Times New Roman"/>
          <w:b/>
          <w:sz w:val="20"/>
          <w:szCs w:val="20"/>
        </w:rPr>
        <w:t>Выпускник научится:</w:t>
      </w:r>
    </w:p>
    <w:p w:rsidR="006E54D0" w:rsidRPr="00787008" w:rsidRDefault="006E54D0"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787008">
        <w:rPr>
          <w:rFonts w:ascii="Times New Roman" w:hAnsi="Times New Roman"/>
          <w:sz w:val="20"/>
          <w:szCs w:val="20"/>
        </w:rPr>
        <w:t>соблюдать правила безопасности и охраны труда при работе с учебным и лабораторным оборудованием;</w:t>
      </w:r>
    </w:p>
    <w:p w:rsidR="006E54D0" w:rsidRPr="00787008" w:rsidRDefault="006E54D0"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787008">
        <w:rPr>
          <w:rFonts w:ascii="Times New Roman" w:hAnsi="Times New Roman"/>
          <w:sz w:val="20"/>
          <w:szCs w:val="20"/>
        </w:rPr>
        <w:t>понимать смысл основных физических терминов: физическое тело, физическое явление, физическая величина, единицы измерения;</w:t>
      </w:r>
    </w:p>
    <w:p w:rsidR="006E54D0" w:rsidRPr="00787008" w:rsidRDefault="006E54D0"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787008">
        <w:rPr>
          <w:rFonts w:ascii="Times New Roman" w:hAnsi="Times New Roman"/>
          <w:sz w:val="20"/>
          <w:szCs w:val="20"/>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787008" w:rsidRDefault="006E54D0"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787008">
        <w:rPr>
          <w:rFonts w:ascii="Times New Roman" w:hAnsi="Times New Roman"/>
          <w:sz w:val="20"/>
          <w:szCs w:val="20"/>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787008" w:rsidRDefault="006E54D0" w:rsidP="00787008">
      <w:pPr>
        <w:tabs>
          <w:tab w:val="left" w:pos="851"/>
        </w:tabs>
        <w:autoSpaceDE w:val="0"/>
        <w:autoSpaceDN w:val="0"/>
        <w:adjustRightInd w:val="0"/>
        <w:spacing w:after="0" w:line="240" w:lineRule="auto"/>
        <w:ind w:firstLine="709"/>
        <w:jc w:val="both"/>
        <w:rPr>
          <w:rFonts w:ascii="Times New Roman" w:hAnsi="Times New Roman"/>
          <w:sz w:val="20"/>
          <w:szCs w:val="20"/>
        </w:rPr>
      </w:pPr>
      <w:r w:rsidRPr="00787008">
        <w:rPr>
          <w:rFonts w:ascii="Times New Roman" w:hAnsi="Times New Roman"/>
          <w:sz w:val="20"/>
          <w:szCs w:val="20"/>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787008" w:rsidRDefault="00EC713E"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787008">
        <w:rPr>
          <w:rFonts w:ascii="Times New Roman" w:hAnsi="Times New Roman"/>
          <w:sz w:val="20"/>
          <w:szCs w:val="20"/>
        </w:rPr>
        <w:t>понимать роль эксперимента в получении научной информации;</w:t>
      </w:r>
    </w:p>
    <w:p w:rsidR="006E54D0" w:rsidRPr="00787008" w:rsidRDefault="006E54D0"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787008">
        <w:rPr>
          <w:rFonts w:ascii="Times New Roman" w:hAnsi="Times New Roman"/>
          <w:sz w:val="20"/>
          <w:szCs w:val="20"/>
        </w:rPr>
        <w:t>проводить прямые измерения физических величин: время, расстояние, масса тела, объ</w:t>
      </w:r>
      <w:r w:rsidR="00245F1D" w:rsidRPr="00787008">
        <w:rPr>
          <w:rFonts w:ascii="Times New Roman" w:hAnsi="Times New Roman"/>
          <w:sz w:val="20"/>
          <w:szCs w:val="20"/>
        </w:rPr>
        <w:t>е</w:t>
      </w:r>
      <w:r w:rsidRPr="00787008">
        <w:rPr>
          <w:rFonts w:ascii="Times New Roman" w:hAnsi="Times New Roman"/>
          <w:sz w:val="20"/>
          <w:szCs w:val="20"/>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787008" w:rsidRDefault="006E54D0" w:rsidP="00787008">
      <w:pPr>
        <w:tabs>
          <w:tab w:val="left" w:pos="851"/>
        </w:tabs>
        <w:autoSpaceDE w:val="0"/>
        <w:autoSpaceDN w:val="0"/>
        <w:adjustRightInd w:val="0"/>
        <w:spacing w:after="0" w:line="240" w:lineRule="auto"/>
        <w:ind w:firstLine="709"/>
        <w:jc w:val="both"/>
        <w:rPr>
          <w:rFonts w:ascii="Times New Roman" w:hAnsi="Times New Roman"/>
          <w:sz w:val="20"/>
          <w:szCs w:val="20"/>
        </w:rPr>
      </w:pPr>
      <w:r w:rsidRPr="00787008">
        <w:rPr>
          <w:rFonts w:ascii="Times New Roman" w:hAnsi="Times New Roman"/>
          <w:sz w:val="20"/>
          <w:szCs w:val="20"/>
        </w:rPr>
        <w:t>Примечание. Любая учебная программа должна обеспечивать овладение прямыми измерениями всех перечисленных физических величин.</w:t>
      </w:r>
    </w:p>
    <w:p w:rsidR="006E54D0" w:rsidRPr="00787008" w:rsidRDefault="006E54D0"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787008">
        <w:rPr>
          <w:rFonts w:ascii="Times New Roman" w:hAnsi="Times New Roman"/>
          <w:sz w:val="20"/>
          <w:szCs w:val="20"/>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787008" w:rsidRDefault="006E54D0"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787008">
        <w:rPr>
          <w:rFonts w:ascii="Times New Roman" w:hAnsi="Times New Roman"/>
          <w:sz w:val="20"/>
          <w:szCs w:val="20"/>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787008">
        <w:rPr>
          <w:rFonts w:ascii="Times New Roman" w:hAnsi="Times New Roman"/>
          <w:sz w:val="20"/>
          <w:szCs w:val="20"/>
        </w:rPr>
        <w:t>е</w:t>
      </w:r>
      <w:r w:rsidRPr="00787008">
        <w:rPr>
          <w:rFonts w:ascii="Times New Roman" w:hAnsi="Times New Roman"/>
          <w:sz w:val="20"/>
          <w:szCs w:val="20"/>
        </w:rPr>
        <w:t>том заданной точности измерений;</w:t>
      </w:r>
    </w:p>
    <w:p w:rsidR="006E54D0" w:rsidRPr="00787008" w:rsidRDefault="006E54D0"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787008">
        <w:rPr>
          <w:rFonts w:ascii="Times New Roman" w:hAnsi="Times New Roman"/>
          <w:sz w:val="20"/>
          <w:szCs w:val="20"/>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787008" w:rsidRDefault="006E54D0"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787008">
        <w:rPr>
          <w:rFonts w:ascii="Times New Roman" w:hAnsi="Times New Roman"/>
          <w:sz w:val="20"/>
          <w:szCs w:val="20"/>
        </w:rPr>
        <w:t>понимать принципы действия машин, приборов и технических устройств, условия их безопасного использования в повседневной жизни;</w:t>
      </w:r>
    </w:p>
    <w:p w:rsidR="006E54D0" w:rsidRPr="00787008" w:rsidRDefault="006E54D0"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787008">
        <w:rPr>
          <w:rFonts w:ascii="Times New Roman" w:hAnsi="Times New Roman"/>
          <w:sz w:val="20"/>
          <w:szCs w:val="20"/>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787008" w:rsidRDefault="006E54D0" w:rsidP="00787008">
      <w:pPr>
        <w:tabs>
          <w:tab w:val="left" w:pos="851"/>
        </w:tabs>
        <w:autoSpaceDE w:val="0"/>
        <w:autoSpaceDN w:val="0"/>
        <w:adjustRightInd w:val="0"/>
        <w:spacing w:after="0" w:line="240" w:lineRule="auto"/>
        <w:ind w:firstLine="709"/>
        <w:jc w:val="both"/>
        <w:rPr>
          <w:rFonts w:ascii="Times New Roman" w:hAnsi="Times New Roman"/>
          <w:b/>
          <w:sz w:val="20"/>
          <w:szCs w:val="20"/>
        </w:rPr>
      </w:pPr>
      <w:r w:rsidRPr="00787008">
        <w:rPr>
          <w:rFonts w:ascii="Times New Roman" w:hAnsi="Times New Roman"/>
          <w:b/>
          <w:sz w:val="20"/>
          <w:szCs w:val="20"/>
        </w:rPr>
        <w:t>Выпускник получит возможность научиться:</w:t>
      </w:r>
    </w:p>
    <w:p w:rsidR="006E54D0" w:rsidRPr="00787008" w:rsidRDefault="006E54D0"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787008">
        <w:rPr>
          <w:rFonts w:ascii="Times New Roman" w:hAnsi="Times New Roman"/>
          <w:i/>
          <w:sz w:val="20"/>
          <w:szCs w:val="20"/>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787008" w:rsidRDefault="006E54D0"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787008">
        <w:rPr>
          <w:rFonts w:ascii="Times New Roman" w:hAnsi="Times New Roman"/>
          <w:i/>
          <w:sz w:val="20"/>
          <w:szCs w:val="20"/>
        </w:rPr>
        <w:t>использовать при</w:t>
      </w:r>
      <w:r w:rsidR="00245F1D" w:rsidRPr="00787008">
        <w:rPr>
          <w:rFonts w:ascii="Times New Roman" w:hAnsi="Times New Roman"/>
          <w:i/>
          <w:sz w:val="20"/>
          <w:szCs w:val="20"/>
        </w:rPr>
        <w:t>е</w:t>
      </w:r>
      <w:r w:rsidRPr="00787008">
        <w:rPr>
          <w:rFonts w:ascii="Times New Roman" w:hAnsi="Times New Roman"/>
          <w:i/>
          <w:sz w:val="20"/>
          <w:szCs w:val="20"/>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787008" w:rsidRDefault="006E54D0"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787008">
        <w:rPr>
          <w:rFonts w:ascii="Times New Roman" w:hAnsi="Times New Roman"/>
          <w:i/>
          <w:sz w:val="20"/>
          <w:szCs w:val="20"/>
        </w:rPr>
        <w:t xml:space="preserve">сравнивать точность измерения физических величин по величине их относительной погрешности </w:t>
      </w:r>
      <w:r w:rsidRPr="00787008">
        <w:rPr>
          <w:rFonts w:ascii="Times New Roman" w:hAnsi="Times New Roman"/>
          <w:i/>
          <w:sz w:val="20"/>
          <w:szCs w:val="20"/>
        </w:rPr>
        <w:lastRenderedPageBreak/>
        <w:t>при проведении прямых измерений;</w:t>
      </w:r>
    </w:p>
    <w:p w:rsidR="006E54D0" w:rsidRPr="00787008" w:rsidRDefault="006E54D0"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787008">
        <w:rPr>
          <w:rFonts w:ascii="Times New Roman" w:hAnsi="Times New Roman"/>
          <w:i/>
          <w:sz w:val="20"/>
          <w:szCs w:val="20"/>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787008">
        <w:rPr>
          <w:rFonts w:ascii="Times New Roman" w:hAnsi="Times New Roman"/>
          <w:i/>
          <w:sz w:val="20"/>
          <w:szCs w:val="20"/>
        </w:rPr>
        <w:t>е</w:t>
      </w:r>
      <w:r w:rsidRPr="00787008">
        <w:rPr>
          <w:rFonts w:ascii="Times New Roman" w:hAnsi="Times New Roman"/>
          <w:i/>
          <w:sz w:val="20"/>
          <w:szCs w:val="20"/>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787008" w:rsidRDefault="006E54D0"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787008">
        <w:rPr>
          <w:rFonts w:ascii="Times New Roman" w:hAnsi="Times New Roman"/>
          <w:i/>
          <w:sz w:val="20"/>
          <w:szCs w:val="20"/>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787008">
        <w:rPr>
          <w:rFonts w:ascii="Times New Roman" w:hAnsi="Times New Roman"/>
          <w:i/>
          <w:sz w:val="20"/>
          <w:szCs w:val="20"/>
        </w:rPr>
        <w:t>е</w:t>
      </w:r>
      <w:r w:rsidRPr="00787008">
        <w:rPr>
          <w:rFonts w:ascii="Times New Roman" w:hAnsi="Times New Roman"/>
          <w:i/>
          <w:sz w:val="20"/>
          <w:szCs w:val="20"/>
        </w:rPr>
        <w:t xml:space="preserve"> содержание и данные об источнике информации;</w:t>
      </w:r>
    </w:p>
    <w:p w:rsidR="006E54D0" w:rsidRPr="00787008" w:rsidRDefault="006E54D0"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787008">
        <w:rPr>
          <w:rFonts w:ascii="Times New Roman" w:hAnsi="Times New Roman"/>
          <w:i/>
          <w:sz w:val="20"/>
          <w:szCs w:val="20"/>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E54D0" w:rsidRPr="00787008" w:rsidRDefault="006E54D0" w:rsidP="00787008">
      <w:pPr>
        <w:tabs>
          <w:tab w:val="left" w:pos="851"/>
        </w:tabs>
        <w:autoSpaceDE w:val="0"/>
        <w:autoSpaceDN w:val="0"/>
        <w:adjustRightInd w:val="0"/>
        <w:spacing w:after="0" w:line="240" w:lineRule="auto"/>
        <w:ind w:firstLine="709"/>
        <w:jc w:val="both"/>
        <w:rPr>
          <w:rFonts w:ascii="Times New Roman" w:hAnsi="Times New Roman"/>
          <w:b/>
          <w:sz w:val="20"/>
          <w:szCs w:val="20"/>
        </w:rPr>
      </w:pPr>
      <w:r w:rsidRPr="00787008">
        <w:rPr>
          <w:rFonts w:ascii="Times New Roman" w:hAnsi="Times New Roman"/>
          <w:b/>
          <w:sz w:val="20"/>
          <w:szCs w:val="20"/>
        </w:rPr>
        <w:t>Механические явления</w:t>
      </w:r>
    </w:p>
    <w:p w:rsidR="006E54D0" w:rsidRPr="00787008" w:rsidRDefault="006E54D0" w:rsidP="00787008">
      <w:pPr>
        <w:tabs>
          <w:tab w:val="left" w:pos="851"/>
        </w:tabs>
        <w:autoSpaceDE w:val="0"/>
        <w:autoSpaceDN w:val="0"/>
        <w:adjustRightInd w:val="0"/>
        <w:spacing w:after="0" w:line="240" w:lineRule="auto"/>
        <w:ind w:firstLine="709"/>
        <w:jc w:val="both"/>
        <w:rPr>
          <w:rFonts w:ascii="Times New Roman" w:hAnsi="Times New Roman"/>
          <w:b/>
          <w:sz w:val="20"/>
          <w:szCs w:val="20"/>
        </w:rPr>
      </w:pPr>
      <w:r w:rsidRPr="00787008">
        <w:rPr>
          <w:rFonts w:ascii="Times New Roman" w:hAnsi="Times New Roman"/>
          <w:b/>
          <w:sz w:val="20"/>
          <w:szCs w:val="20"/>
        </w:rPr>
        <w:t>Выпускник научится:</w:t>
      </w:r>
    </w:p>
    <w:p w:rsidR="006E54D0" w:rsidRPr="00787008" w:rsidRDefault="006E54D0"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787008">
        <w:rPr>
          <w:rFonts w:ascii="Times New Roman" w:hAnsi="Times New Roman"/>
          <w:sz w:val="20"/>
          <w:szCs w:val="20"/>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787008" w:rsidRDefault="006E54D0"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787008">
        <w:rPr>
          <w:rFonts w:ascii="Times New Roman" w:hAnsi="Times New Roman"/>
          <w:sz w:val="20"/>
          <w:szCs w:val="20"/>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787008">
        <w:rPr>
          <w:rFonts w:ascii="Times New Roman" w:hAnsi="Times New Roman"/>
          <w:sz w:val="20"/>
          <w:szCs w:val="20"/>
        </w:rPr>
        <w:t>е</w:t>
      </w:r>
      <w:r w:rsidRPr="00787008">
        <w:rPr>
          <w:rFonts w:ascii="Times New Roman" w:hAnsi="Times New Roman"/>
          <w:sz w:val="20"/>
          <w:szCs w:val="20"/>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87008" w:rsidRDefault="006E54D0"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787008">
        <w:rPr>
          <w:rFonts w:ascii="Times New Roman" w:hAnsi="Times New Roman"/>
          <w:sz w:val="20"/>
          <w:szCs w:val="20"/>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787008" w:rsidRDefault="006E54D0"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787008">
        <w:rPr>
          <w:rFonts w:ascii="Times New Roman" w:hAnsi="Times New Roman"/>
          <w:sz w:val="20"/>
          <w:szCs w:val="20"/>
        </w:rPr>
        <w:t>различать основные признаки изученных физических моделей: материальная точка, инерциальная система отсчета;</w:t>
      </w:r>
    </w:p>
    <w:p w:rsidR="006E54D0" w:rsidRPr="00787008" w:rsidRDefault="006E54D0"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787008">
        <w:rPr>
          <w:rFonts w:ascii="Times New Roman" w:hAnsi="Times New Roman"/>
          <w:sz w:val="20"/>
          <w:szCs w:val="20"/>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787008">
        <w:rPr>
          <w:rFonts w:ascii="Times New Roman" w:hAnsi="Times New Roman"/>
          <w:sz w:val="20"/>
          <w:szCs w:val="20"/>
        </w:rPr>
        <w:t>е</w:t>
      </w:r>
      <w:r w:rsidRPr="00787008">
        <w:rPr>
          <w:rFonts w:ascii="Times New Roman" w:hAnsi="Times New Roman"/>
          <w:sz w:val="20"/>
          <w:szCs w:val="20"/>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787008" w:rsidRDefault="006E54D0" w:rsidP="00787008">
      <w:pPr>
        <w:tabs>
          <w:tab w:val="left" w:pos="851"/>
        </w:tabs>
        <w:autoSpaceDE w:val="0"/>
        <w:autoSpaceDN w:val="0"/>
        <w:adjustRightInd w:val="0"/>
        <w:spacing w:after="0" w:line="240" w:lineRule="auto"/>
        <w:ind w:firstLine="709"/>
        <w:jc w:val="both"/>
        <w:rPr>
          <w:rFonts w:ascii="Times New Roman" w:hAnsi="Times New Roman"/>
          <w:b/>
          <w:sz w:val="20"/>
          <w:szCs w:val="20"/>
        </w:rPr>
      </w:pPr>
      <w:r w:rsidRPr="00787008">
        <w:rPr>
          <w:rFonts w:ascii="Times New Roman" w:hAnsi="Times New Roman"/>
          <w:b/>
          <w:sz w:val="20"/>
          <w:szCs w:val="20"/>
        </w:rPr>
        <w:t>Выпускник получит возможность научиться:</w:t>
      </w:r>
    </w:p>
    <w:p w:rsidR="006E54D0" w:rsidRPr="00787008" w:rsidRDefault="006E54D0"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787008">
        <w:rPr>
          <w:rFonts w:ascii="Times New Roman" w:hAnsi="Times New Roman"/>
          <w:i/>
          <w:sz w:val="20"/>
          <w:szCs w:val="20"/>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787008" w:rsidRDefault="006E54D0"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787008">
        <w:rPr>
          <w:rFonts w:ascii="Times New Roman" w:hAnsi="Times New Roman"/>
          <w:i/>
          <w:sz w:val="20"/>
          <w:szCs w:val="20"/>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787008" w:rsidRDefault="006E54D0"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787008">
        <w:rPr>
          <w:rFonts w:ascii="Times New Roman" w:hAnsi="Times New Roman"/>
          <w:i/>
          <w:sz w:val="20"/>
          <w:szCs w:val="20"/>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787008" w:rsidRDefault="006E54D0" w:rsidP="00787008">
      <w:pPr>
        <w:tabs>
          <w:tab w:val="left" w:pos="851"/>
        </w:tabs>
        <w:autoSpaceDE w:val="0"/>
        <w:autoSpaceDN w:val="0"/>
        <w:adjustRightInd w:val="0"/>
        <w:spacing w:after="0" w:line="240" w:lineRule="auto"/>
        <w:ind w:firstLine="709"/>
        <w:jc w:val="both"/>
        <w:rPr>
          <w:rFonts w:ascii="Times New Roman" w:hAnsi="Times New Roman"/>
          <w:b/>
          <w:sz w:val="20"/>
          <w:szCs w:val="20"/>
        </w:rPr>
      </w:pPr>
      <w:r w:rsidRPr="00787008">
        <w:rPr>
          <w:rFonts w:ascii="Times New Roman" w:hAnsi="Times New Roman"/>
          <w:b/>
          <w:sz w:val="20"/>
          <w:szCs w:val="20"/>
        </w:rPr>
        <w:t>Тепловые явления</w:t>
      </w:r>
    </w:p>
    <w:p w:rsidR="006E54D0" w:rsidRPr="00787008" w:rsidRDefault="006E54D0" w:rsidP="00787008">
      <w:pPr>
        <w:tabs>
          <w:tab w:val="left" w:pos="851"/>
        </w:tabs>
        <w:autoSpaceDE w:val="0"/>
        <w:autoSpaceDN w:val="0"/>
        <w:adjustRightInd w:val="0"/>
        <w:spacing w:after="0" w:line="240" w:lineRule="auto"/>
        <w:ind w:firstLine="709"/>
        <w:jc w:val="both"/>
        <w:rPr>
          <w:rFonts w:ascii="Times New Roman" w:hAnsi="Times New Roman"/>
          <w:b/>
          <w:sz w:val="20"/>
          <w:szCs w:val="20"/>
        </w:rPr>
      </w:pPr>
      <w:r w:rsidRPr="00787008">
        <w:rPr>
          <w:rFonts w:ascii="Times New Roman" w:hAnsi="Times New Roman"/>
          <w:b/>
          <w:sz w:val="20"/>
          <w:szCs w:val="20"/>
        </w:rPr>
        <w:t>Выпускник научится:</w:t>
      </w:r>
    </w:p>
    <w:p w:rsidR="006E54D0" w:rsidRPr="00787008" w:rsidRDefault="006E54D0"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787008">
        <w:rPr>
          <w:rFonts w:ascii="Times New Roman" w:hAnsi="Times New Roman"/>
          <w:sz w:val="20"/>
          <w:szCs w:val="20"/>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787008">
        <w:rPr>
          <w:rFonts w:ascii="Times New Roman" w:hAnsi="Times New Roman"/>
          <w:sz w:val="20"/>
          <w:szCs w:val="20"/>
        </w:rPr>
        <w:t>е</w:t>
      </w:r>
      <w:r w:rsidRPr="00787008">
        <w:rPr>
          <w:rFonts w:ascii="Times New Roman" w:hAnsi="Times New Roman"/>
          <w:sz w:val="20"/>
          <w:szCs w:val="20"/>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w:t>
      </w:r>
      <w:r w:rsidR="005B3328" w:rsidRPr="00787008">
        <w:rPr>
          <w:rFonts w:ascii="Times New Roman" w:hAnsi="Times New Roman"/>
          <w:sz w:val="20"/>
          <w:szCs w:val="20"/>
        </w:rPr>
        <w:t xml:space="preserve"> </w:t>
      </w:r>
      <w:r w:rsidRPr="00787008">
        <w:rPr>
          <w:rFonts w:ascii="Times New Roman" w:hAnsi="Times New Roman"/>
          <w:sz w:val="20"/>
          <w:szCs w:val="20"/>
        </w:rPr>
        <w:t>поглощение энергии при испарении жидкости и выделение ее при конденсации пара, зависимость температуры кипения от давления;</w:t>
      </w:r>
    </w:p>
    <w:p w:rsidR="006E54D0" w:rsidRPr="00787008" w:rsidRDefault="006E54D0"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787008">
        <w:rPr>
          <w:rFonts w:ascii="Times New Roman" w:hAnsi="Times New Roman"/>
          <w:sz w:val="20"/>
          <w:szCs w:val="20"/>
        </w:rPr>
        <w:lastRenderedPageBreak/>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87008" w:rsidRDefault="006E54D0"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787008">
        <w:rPr>
          <w:rFonts w:ascii="Times New Roman" w:hAnsi="Times New Roman"/>
          <w:sz w:val="20"/>
          <w:szCs w:val="20"/>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787008" w:rsidRDefault="006E54D0"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787008">
        <w:rPr>
          <w:rFonts w:ascii="Times New Roman" w:hAnsi="Times New Roman"/>
          <w:sz w:val="20"/>
          <w:szCs w:val="20"/>
        </w:rPr>
        <w:t>различать основные признаки изученных физических моделей строения газов, жидкостей и твердых тел;</w:t>
      </w:r>
    </w:p>
    <w:p w:rsidR="005114E3" w:rsidRPr="00787008" w:rsidRDefault="005114E3"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787008">
        <w:rPr>
          <w:rFonts w:ascii="Times New Roman" w:hAnsi="Times New Roman"/>
          <w:sz w:val="20"/>
          <w:szCs w:val="20"/>
        </w:rPr>
        <w:t>приводить примеры практического использования физических знаний о тепловых явлениях;</w:t>
      </w:r>
    </w:p>
    <w:p w:rsidR="006E54D0" w:rsidRPr="00787008" w:rsidRDefault="006E54D0"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787008">
        <w:rPr>
          <w:rFonts w:ascii="Times New Roman" w:hAnsi="Times New Roman"/>
          <w:sz w:val="20"/>
          <w:szCs w:val="20"/>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787008">
        <w:rPr>
          <w:rFonts w:ascii="Times New Roman" w:hAnsi="Times New Roman"/>
          <w:sz w:val="20"/>
          <w:szCs w:val="20"/>
        </w:rPr>
        <w:t>е</w:t>
      </w:r>
      <w:r w:rsidRPr="00787008">
        <w:rPr>
          <w:rFonts w:ascii="Times New Roman" w:hAnsi="Times New Roman"/>
          <w:sz w:val="20"/>
          <w:szCs w:val="20"/>
        </w:rPr>
        <w:t xml:space="preserve"> решения, проводить расч</w:t>
      </w:r>
      <w:r w:rsidR="00245F1D" w:rsidRPr="00787008">
        <w:rPr>
          <w:rFonts w:ascii="Times New Roman" w:hAnsi="Times New Roman"/>
          <w:sz w:val="20"/>
          <w:szCs w:val="20"/>
        </w:rPr>
        <w:t>е</w:t>
      </w:r>
      <w:r w:rsidRPr="00787008">
        <w:rPr>
          <w:rFonts w:ascii="Times New Roman" w:hAnsi="Times New Roman"/>
          <w:sz w:val="20"/>
          <w:szCs w:val="20"/>
        </w:rPr>
        <w:t>ты и оценивать реальность полученного значения физической величины.</w:t>
      </w:r>
    </w:p>
    <w:p w:rsidR="006E54D0" w:rsidRPr="00787008" w:rsidRDefault="006E54D0" w:rsidP="00787008">
      <w:pPr>
        <w:tabs>
          <w:tab w:val="left" w:pos="851"/>
        </w:tabs>
        <w:autoSpaceDE w:val="0"/>
        <w:autoSpaceDN w:val="0"/>
        <w:adjustRightInd w:val="0"/>
        <w:spacing w:after="0" w:line="240" w:lineRule="auto"/>
        <w:ind w:firstLine="709"/>
        <w:jc w:val="both"/>
        <w:rPr>
          <w:rFonts w:ascii="Times New Roman" w:hAnsi="Times New Roman"/>
          <w:b/>
          <w:sz w:val="20"/>
          <w:szCs w:val="20"/>
        </w:rPr>
      </w:pPr>
      <w:r w:rsidRPr="00787008">
        <w:rPr>
          <w:rFonts w:ascii="Times New Roman" w:hAnsi="Times New Roman"/>
          <w:b/>
          <w:sz w:val="20"/>
          <w:szCs w:val="20"/>
        </w:rPr>
        <w:t>Выпускник получит возможность научиться:</w:t>
      </w:r>
    </w:p>
    <w:p w:rsidR="006E54D0" w:rsidRPr="00787008" w:rsidRDefault="006E54D0"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787008">
        <w:rPr>
          <w:rFonts w:ascii="Times New Roman" w:hAnsi="Times New Roman"/>
          <w:i/>
          <w:sz w:val="20"/>
          <w:szCs w:val="20"/>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787008" w:rsidRDefault="006E54D0"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787008">
        <w:rPr>
          <w:rFonts w:ascii="Times New Roman" w:hAnsi="Times New Roman"/>
          <w:i/>
          <w:sz w:val="20"/>
          <w:szCs w:val="20"/>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787008" w:rsidRDefault="006E54D0"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787008">
        <w:rPr>
          <w:rFonts w:ascii="Times New Roman" w:hAnsi="Times New Roman"/>
          <w:i/>
          <w:sz w:val="20"/>
          <w:szCs w:val="20"/>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787008" w:rsidRDefault="006E54D0" w:rsidP="00787008">
      <w:pPr>
        <w:tabs>
          <w:tab w:val="left" w:pos="851"/>
        </w:tabs>
        <w:autoSpaceDE w:val="0"/>
        <w:autoSpaceDN w:val="0"/>
        <w:adjustRightInd w:val="0"/>
        <w:spacing w:after="0" w:line="240" w:lineRule="auto"/>
        <w:ind w:firstLine="709"/>
        <w:jc w:val="both"/>
        <w:rPr>
          <w:rFonts w:ascii="Times New Roman" w:hAnsi="Times New Roman"/>
          <w:b/>
          <w:sz w:val="20"/>
          <w:szCs w:val="20"/>
        </w:rPr>
      </w:pPr>
      <w:r w:rsidRPr="00787008">
        <w:rPr>
          <w:rFonts w:ascii="Times New Roman" w:hAnsi="Times New Roman"/>
          <w:b/>
          <w:sz w:val="20"/>
          <w:szCs w:val="20"/>
        </w:rPr>
        <w:t>Электрические и магнитные явления</w:t>
      </w:r>
    </w:p>
    <w:p w:rsidR="006E54D0" w:rsidRPr="00787008" w:rsidRDefault="006E54D0" w:rsidP="00787008">
      <w:pPr>
        <w:tabs>
          <w:tab w:val="left" w:pos="851"/>
        </w:tabs>
        <w:autoSpaceDE w:val="0"/>
        <w:autoSpaceDN w:val="0"/>
        <w:adjustRightInd w:val="0"/>
        <w:spacing w:after="0" w:line="240" w:lineRule="auto"/>
        <w:ind w:firstLine="709"/>
        <w:jc w:val="both"/>
        <w:rPr>
          <w:rFonts w:ascii="Times New Roman" w:hAnsi="Times New Roman"/>
          <w:b/>
          <w:sz w:val="20"/>
          <w:szCs w:val="20"/>
        </w:rPr>
      </w:pPr>
      <w:r w:rsidRPr="00787008">
        <w:rPr>
          <w:rFonts w:ascii="Times New Roman" w:hAnsi="Times New Roman"/>
          <w:b/>
          <w:sz w:val="20"/>
          <w:szCs w:val="20"/>
        </w:rPr>
        <w:t>Выпускник научится:</w:t>
      </w:r>
    </w:p>
    <w:p w:rsidR="006E54D0" w:rsidRPr="00787008" w:rsidRDefault="006E54D0"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787008">
        <w:rPr>
          <w:rFonts w:ascii="Times New Roman" w:hAnsi="Times New Roman"/>
          <w:sz w:val="20"/>
          <w:szCs w:val="20"/>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787008" w:rsidRDefault="006E54D0"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787008">
        <w:rPr>
          <w:rFonts w:ascii="Times New Roman" w:hAnsi="Times New Roman"/>
          <w:sz w:val="20"/>
          <w:szCs w:val="20"/>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787008" w:rsidRDefault="006E54D0"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787008">
        <w:rPr>
          <w:rFonts w:ascii="Times New Roman" w:hAnsi="Times New Roman"/>
          <w:sz w:val="20"/>
          <w:szCs w:val="20"/>
        </w:rPr>
        <w:t>использовать оптические схемы для построения изображений в плоском зеркале и собирающей линзе.</w:t>
      </w:r>
    </w:p>
    <w:p w:rsidR="006E54D0" w:rsidRPr="00787008" w:rsidRDefault="006E54D0"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787008">
        <w:rPr>
          <w:rFonts w:ascii="Times New Roman" w:hAnsi="Times New Roman"/>
          <w:sz w:val="20"/>
          <w:szCs w:val="20"/>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787008" w:rsidRDefault="006E54D0"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787008">
        <w:rPr>
          <w:rFonts w:ascii="Times New Roman" w:hAnsi="Times New Roman"/>
          <w:sz w:val="20"/>
          <w:szCs w:val="20"/>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787008" w:rsidRDefault="00726303"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787008">
        <w:rPr>
          <w:rFonts w:ascii="Times New Roman" w:hAnsi="Times New Roman"/>
          <w:sz w:val="20"/>
          <w:szCs w:val="20"/>
        </w:rPr>
        <w:t>приводить примеры практического использования физических знаний о электромагнитных явлениях</w:t>
      </w:r>
    </w:p>
    <w:p w:rsidR="006E54D0" w:rsidRPr="00787008" w:rsidRDefault="006E54D0"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787008">
        <w:rPr>
          <w:rFonts w:ascii="Times New Roman" w:hAnsi="Times New Roman"/>
          <w:sz w:val="20"/>
          <w:szCs w:val="20"/>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787008">
        <w:rPr>
          <w:rFonts w:ascii="Times New Roman" w:hAnsi="Times New Roman"/>
          <w:sz w:val="20"/>
          <w:szCs w:val="20"/>
        </w:rPr>
        <w:t>е</w:t>
      </w:r>
      <w:r w:rsidRPr="00787008">
        <w:rPr>
          <w:rFonts w:ascii="Times New Roman" w:hAnsi="Times New Roman"/>
          <w:sz w:val="20"/>
          <w:szCs w:val="20"/>
        </w:rPr>
        <w:t>та электрического сопротивления при</w:t>
      </w:r>
      <w:r w:rsidR="005B3328" w:rsidRPr="00787008">
        <w:rPr>
          <w:rFonts w:ascii="Times New Roman" w:hAnsi="Times New Roman"/>
          <w:sz w:val="20"/>
          <w:szCs w:val="20"/>
        </w:rPr>
        <w:t xml:space="preserve"> </w:t>
      </w:r>
      <w:r w:rsidRPr="00787008">
        <w:rPr>
          <w:rFonts w:ascii="Times New Roman" w:hAnsi="Times New Roman"/>
          <w:sz w:val="20"/>
          <w:szCs w:val="20"/>
        </w:rPr>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787008">
        <w:rPr>
          <w:rFonts w:ascii="Times New Roman" w:hAnsi="Times New Roman"/>
          <w:sz w:val="20"/>
          <w:szCs w:val="20"/>
        </w:rPr>
        <w:t>е</w:t>
      </w:r>
      <w:r w:rsidRPr="00787008">
        <w:rPr>
          <w:rFonts w:ascii="Times New Roman" w:hAnsi="Times New Roman"/>
          <w:sz w:val="20"/>
          <w:szCs w:val="20"/>
        </w:rPr>
        <w:t xml:space="preserve"> решения, проводить расч</w:t>
      </w:r>
      <w:r w:rsidR="00245F1D" w:rsidRPr="00787008">
        <w:rPr>
          <w:rFonts w:ascii="Times New Roman" w:hAnsi="Times New Roman"/>
          <w:sz w:val="20"/>
          <w:szCs w:val="20"/>
        </w:rPr>
        <w:t>е</w:t>
      </w:r>
      <w:r w:rsidRPr="00787008">
        <w:rPr>
          <w:rFonts w:ascii="Times New Roman" w:hAnsi="Times New Roman"/>
          <w:sz w:val="20"/>
          <w:szCs w:val="20"/>
        </w:rPr>
        <w:t>ты и оценивать реальность полученного значения физической величины.</w:t>
      </w:r>
    </w:p>
    <w:p w:rsidR="006E54D0" w:rsidRPr="00787008" w:rsidRDefault="006E54D0" w:rsidP="00787008">
      <w:pPr>
        <w:tabs>
          <w:tab w:val="left" w:pos="851"/>
        </w:tabs>
        <w:autoSpaceDE w:val="0"/>
        <w:autoSpaceDN w:val="0"/>
        <w:adjustRightInd w:val="0"/>
        <w:spacing w:after="0" w:line="240" w:lineRule="auto"/>
        <w:ind w:firstLine="709"/>
        <w:jc w:val="both"/>
        <w:rPr>
          <w:rFonts w:ascii="Times New Roman" w:hAnsi="Times New Roman"/>
          <w:b/>
          <w:sz w:val="20"/>
          <w:szCs w:val="20"/>
        </w:rPr>
      </w:pPr>
      <w:r w:rsidRPr="00787008">
        <w:rPr>
          <w:rFonts w:ascii="Times New Roman" w:hAnsi="Times New Roman"/>
          <w:b/>
          <w:sz w:val="20"/>
          <w:szCs w:val="20"/>
        </w:rPr>
        <w:lastRenderedPageBreak/>
        <w:t>Выпускник получит возможность научиться:</w:t>
      </w:r>
    </w:p>
    <w:p w:rsidR="006E54D0" w:rsidRPr="00787008" w:rsidRDefault="006E54D0"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787008">
        <w:rPr>
          <w:rFonts w:ascii="Times New Roman" w:hAnsi="Times New Roman"/>
          <w:i/>
          <w:sz w:val="20"/>
          <w:szCs w:val="20"/>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787008" w:rsidRDefault="006E54D0"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787008">
        <w:rPr>
          <w:rFonts w:ascii="Times New Roman" w:hAnsi="Times New Roman"/>
          <w:i/>
          <w:sz w:val="20"/>
          <w:szCs w:val="20"/>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E54D0" w:rsidRPr="00787008" w:rsidRDefault="006E54D0"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787008">
        <w:rPr>
          <w:rFonts w:ascii="Times New Roman" w:hAnsi="Times New Roman"/>
          <w:i/>
          <w:sz w:val="20"/>
          <w:szCs w:val="20"/>
        </w:rPr>
        <w:t>использовать при</w:t>
      </w:r>
      <w:r w:rsidR="00245F1D" w:rsidRPr="00787008">
        <w:rPr>
          <w:rFonts w:ascii="Times New Roman" w:hAnsi="Times New Roman"/>
          <w:i/>
          <w:sz w:val="20"/>
          <w:szCs w:val="20"/>
        </w:rPr>
        <w:t>е</w:t>
      </w:r>
      <w:r w:rsidRPr="00787008">
        <w:rPr>
          <w:rFonts w:ascii="Times New Roman" w:hAnsi="Times New Roman"/>
          <w:i/>
          <w:sz w:val="20"/>
          <w:szCs w:val="20"/>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787008" w:rsidRDefault="006E54D0"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787008">
        <w:rPr>
          <w:rFonts w:ascii="Times New Roman" w:hAnsi="Times New Roman"/>
          <w:i/>
          <w:sz w:val="20"/>
          <w:szCs w:val="20"/>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787008" w:rsidRDefault="006E54D0" w:rsidP="00787008">
      <w:pPr>
        <w:tabs>
          <w:tab w:val="left" w:pos="851"/>
        </w:tabs>
        <w:autoSpaceDE w:val="0"/>
        <w:autoSpaceDN w:val="0"/>
        <w:adjustRightInd w:val="0"/>
        <w:spacing w:after="0" w:line="240" w:lineRule="auto"/>
        <w:ind w:firstLine="709"/>
        <w:jc w:val="both"/>
        <w:rPr>
          <w:rFonts w:ascii="Times New Roman" w:hAnsi="Times New Roman"/>
          <w:b/>
          <w:sz w:val="20"/>
          <w:szCs w:val="20"/>
        </w:rPr>
      </w:pPr>
      <w:r w:rsidRPr="00787008">
        <w:rPr>
          <w:rFonts w:ascii="Times New Roman" w:hAnsi="Times New Roman"/>
          <w:b/>
          <w:sz w:val="20"/>
          <w:szCs w:val="20"/>
        </w:rPr>
        <w:t>Квантовые явления</w:t>
      </w:r>
    </w:p>
    <w:p w:rsidR="006E54D0" w:rsidRPr="00787008" w:rsidRDefault="006E54D0" w:rsidP="00787008">
      <w:pPr>
        <w:tabs>
          <w:tab w:val="left" w:pos="851"/>
        </w:tabs>
        <w:autoSpaceDE w:val="0"/>
        <w:autoSpaceDN w:val="0"/>
        <w:adjustRightInd w:val="0"/>
        <w:spacing w:after="0" w:line="240" w:lineRule="auto"/>
        <w:ind w:firstLine="709"/>
        <w:jc w:val="both"/>
        <w:rPr>
          <w:rFonts w:ascii="Times New Roman" w:hAnsi="Times New Roman"/>
          <w:b/>
          <w:sz w:val="20"/>
          <w:szCs w:val="20"/>
        </w:rPr>
      </w:pPr>
      <w:r w:rsidRPr="00787008">
        <w:rPr>
          <w:rFonts w:ascii="Times New Roman" w:hAnsi="Times New Roman"/>
          <w:b/>
          <w:sz w:val="20"/>
          <w:szCs w:val="20"/>
        </w:rPr>
        <w:t>Выпускник научится:</w:t>
      </w:r>
    </w:p>
    <w:p w:rsidR="006E54D0" w:rsidRPr="00787008" w:rsidRDefault="006E54D0"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787008">
        <w:rPr>
          <w:rFonts w:ascii="Times New Roman" w:hAnsi="Times New Roman"/>
          <w:sz w:val="20"/>
          <w:szCs w:val="20"/>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E54D0" w:rsidRPr="00787008" w:rsidRDefault="006E54D0"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787008">
        <w:rPr>
          <w:rFonts w:ascii="Times New Roman" w:hAnsi="Times New Roman"/>
          <w:sz w:val="20"/>
          <w:szCs w:val="20"/>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87008" w:rsidRDefault="006E54D0"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787008">
        <w:rPr>
          <w:rFonts w:ascii="Times New Roman" w:hAnsi="Times New Roman"/>
          <w:sz w:val="20"/>
          <w:szCs w:val="20"/>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787008" w:rsidRDefault="006E54D0"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787008">
        <w:rPr>
          <w:rFonts w:ascii="Times New Roman" w:hAnsi="Times New Roman"/>
          <w:sz w:val="20"/>
          <w:szCs w:val="20"/>
        </w:rPr>
        <w:t>различать основные признаки планетарной модели атома, нуклонной модели атомного ядра;</w:t>
      </w:r>
    </w:p>
    <w:p w:rsidR="006E54D0" w:rsidRPr="00787008" w:rsidRDefault="006E54D0"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787008">
        <w:rPr>
          <w:rFonts w:ascii="Times New Roman" w:hAnsi="Times New Roman"/>
          <w:sz w:val="20"/>
          <w:szCs w:val="20"/>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787008" w:rsidRDefault="006E54D0" w:rsidP="00787008">
      <w:pPr>
        <w:tabs>
          <w:tab w:val="left" w:pos="709"/>
          <w:tab w:val="left" w:pos="851"/>
        </w:tabs>
        <w:autoSpaceDE w:val="0"/>
        <w:autoSpaceDN w:val="0"/>
        <w:adjustRightInd w:val="0"/>
        <w:spacing w:after="0" w:line="240" w:lineRule="auto"/>
        <w:ind w:firstLine="709"/>
        <w:jc w:val="both"/>
        <w:rPr>
          <w:rFonts w:ascii="Times New Roman" w:hAnsi="Times New Roman"/>
          <w:b/>
          <w:sz w:val="20"/>
          <w:szCs w:val="20"/>
        </w:rPr>
      </w:pPr>
      <w:r w:rsidRPr="00787008">
        <w:rPr>
          <w:rFonts w:ascii="Times New Roman" w:hAnsi="Times New Roman"/>
          <w:b/>
          <w:sz w:val="20"/>
          <w:szCs w:val="20"/>
        </w:rPr>
        <w:t>Выпускник получит возможность научиться:</w:t>
      </w:r>
    </w:p>
    <w:p w:rsidR="006E54D0" w:rsidRPr="00787008" w:rsidRDefault="006E54D0"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787008">
        <w:rPr>
          <w:rFonts w:ascii="Times New Roman" w:hAnsi="Times New Roman"/>
          <w:i/>
          <w:sz w:val="20"/>
          <w:szCs w:val="20"/>
        </w:rPr>
        <w:t>использовать полученные знания в повседневной жизни при обращении с приборами и техническими устройствами (сч</w:t>
      </w:r>
      <w:r w:rsidR="00245F1D" w:rsidRPr="00787008">
        <w:rPr>
          <w:rFonts w:ascii="Times New Roman" w:hAnsi="Times New Roman"/>
          <w:i/>
          <w:sz w:val="20"/>
          <w:szCs w:val="20"/>
        </w:rPr>
        <w:t>е</w:t>
      </w:r>
      <w:r w:rsidRPr="00787008">
        <w:rPr>
          <w:rFonts w:ascii="Times New Roman" w:hAnsi="Times New Roman"/>
          <w:i/>
          <w:sz w:val="20"/>
          <w:szCs w:val="20"/>
        </w:rPr>
        <w:t>тчик ионизирующих частиц, дозиметр), для сохранения здоровья и соблюдения норм экологического поведения в окружающей среде;</w:t>
      </w:r>
    </w:p>
    <w:p w:rsidR="006E54D0" w:rsidRPr="00787008" w:rsidRDefault="006E54D0"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787008">
        <w:rPr>
          <w:rFonts w:ascii="Times New Roman" w:hAnsi="Times New Roman"/>
          <w:i/>
          <w:sz w:val="20"/>
          <w:szCs w:val="20"/>
        </w:rPr>
        <w:t>соотносить энергию связи атомных ядер с дефектом массы;</w:t>
      </w:r>
    </w:p>
    <w:p w:rsidR="006E54D0" w:rsidRPr="00787008" w:rsidRDefault="006E54D0"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787008">
        <w:rPr>
          <w:rFonts w:ascii="Times New Roman" w:hAnsi="Times New Roman"/>
          <w:i/>
          <w:sz w:val="20"/>
          <w:szCs w:val="20"/>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787008" w:rsidRDefault="006E54D0"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787008">
        <w:rPr>
          <w:rFonts w:ascii="Times New Roman" w:hAnsi="Times New Roman"/>
          <w:i/>
          <w:sz w:val="20"/>
          <w:szCs w:val="20"/>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787008" w:rsidRDefault="006E54D0" w:rsidP="00787008">
      <w:pPr>
        <w:tabs>
          <w:tab w:val="left" w:pos="851"/>
        </w:tabs>
        <w:autoSpaceDE w:val="0"/>
        <w:autoSpaceDN w:val="0"/>
        <w:adjustRightInd w:val="0"/>
        <w:spacing w:after="0" w:line="240" w:lineRule="auto"/>
        <w:ind w:firstLine="709"/>
        <w:jc w:val="both"/>
        <w:rPr>
          <w:rFonts w:ascii="Times New Roman" w:hAnsi="Times New Roman"/>
          <w:b/>
          <w:sz w:val="20"/>
          <w:szCs w:val="20"/>
        </w:rPr>
      </w:pPr>
      <w:r w:rsidRPr="00787008">
        <w:rPr>
          <w:rFonts w:ascii="Times New Roman" w:hAnsi="Times New Roman"/>
          <w:b/>
          <w:sz w:val="20"/>
          <w:szCs w:val="20"/>
        </w:rPr>
        <w:t>Элементы астрономии</w:t>
      </w:r>
    </w:p>
    <w:p w:rsidR="006E54D0" w:rsidRPr="00787008" w:rsidRDefault="006E54D0" w:rsidP="00787008">
      <w:pPr>
        <w:tabs>
          <w:tab w:val="left" w:pos="851"/>
        </w:tabs>
        <w:autoSpaceDE w:val="0"/>
        <w:autoSpaceDN w:val="0"/>
        <w:adjustRightInd w:val="0"/>
        <w:spacing w:after="0" w:line="240" w:lineRule="auto"/>
        <w:ind w:firstLine="709"/>
        <w:jc w:val="both"/>
        <w:rPr>
          <w:rFonts w:ascii="Times New Roman" w:hAnsi="Times New Roman"/>
          <w:b/>
          <w:sz w:val="20"/>
          <w:szCs w:val="20"/>
        </w:rPr>
      </w:pPr>
      <w:r w:rsidRPr="00787008">
        <w:rPr>
          <w:rFonts w:ascii="Times New Roman" w:hAnsi="Times New Roman"/>
          <w:b/>
          <w:sz w:val="20"/>
          <w:szCs w:val="20"/>
        </w:rPr>
        <w:t>Выпускник научится:</w:t>
      </w:r>
    </w:p>
    <w:p w:rsidR="006E54D0" w:rsidRPr="00787008" w:rsidRDefault="006E54D0"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787008">
        <w:rPr>
          <w:rFonts w:ascii="Times New Roman" w:hAnsi="Times New Roman"/>
          <w:sz w:val="20"/>
          <w:szCs w:val="20"/>
        </w:rPr>
        <w:t>указывать названия планет Солнечной системы; различать основные признаки суточного вращения зв</w:t>
      </w:r>
      <w:r w:rsidR="00245F1D" w:rsidRPr="00787008">
        <w:rPr>
          <w:rFonts w:ascii="Times New Roman" w:hAnsi="Times New Roman"/>
          <w:sz w:val="20"/>
          <w:szCs w:val="20"/>
        </w:rPr>
        <w:t>е</w:t>
      </w:r>
      <w:r w:rsidRPr="00787008">
        <w:rPr>
          <w:rFonts w:ascii="Times New Roman" w:hAnsi="Times New Roman"/>
          <w:sz w:val="20"/>
          <w:szCs w:val="20"/>
        </w:rPr>
        <w:t>здного неба, движения Луны, Солнца и планет относительно зв</w:t>
      </w:r>
      <w:r w:rsidR="00245F1D" w:rsidRPr="00787008">
        <w:rPr>
          <w:rFonts w:ascii="Times New Roman" w:hAnsi="Times New Roman"/>
          <w:sz w:val="20"/>
          <w:szCs w:val="20"/>
        </w:rPr>
        <w:t>е</w:t>
      </w:r>
      <w:r w:rsidRPr="00787008">
        <w:rPr>
          <w:rFonts w:ascii="Times New Roman" w:hAnsi="Times New Roman"/>
          <w:sz w:val="20"/>
          <w:szCs w:val="20"/>
        </w:rPr>
        <w:t>зд;</w:t>
      </w:r>
    </w:p>
    <w:p w:rsidR="006E54D0" w:rsidRPr="00787008" w:rsidRDefault="006E54D0"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787008">
        <w:rPr>
          <w:rFonts w:ascii="Times New Roman" w:hAnsi="Times New Roman"/>
          <w:sz w:val="20"/>
          <w:szCs w:val="20"/>
        </w:rPr>
        <w:t>понимать различия между гелиоцентрической и геоцентрической системами мира;</w:t>
      </w:r>
    </w:p>
    <w:p w:rsidR="006E54D0" w:rsidRPr="00787008" w:rsidRDefault="006E54D0" w:rsidP="00787008">
      <w:pPr>
        <w:tabs>
          <w:tab w:val="left" w:pos="851"/>
        </w:tabs>
        <w:autoSpaceDE w:val="0"/>
        <w:autoSpaceDN w:val="0"/>
        <w:adjustRightInd w:val="0"/>
        <w:spacing w:after="0" w:line="240" w:lineRule="auto"/>
        <w:ind w:firstLine="709"/>
        <w:jc w:val="both"/>
        <w:rPr>
          <w:rFonts w:ascii="Times New Roman" w:hAnsi="Times New Roman"/>
          <w:b/>
          <w:sz w:val="20"/>
          <w:szCs w:val="20"/>
        </w:rPr>
      </w:pPr>
      <w:r w:rsidRPr="00787008">
        <w:rPr>
          <w:rFonts w:ascii="Times New Roman" w:hAnsi="Times New Roman"/>
          <w:b/>
          <w:sz w:val="20"/>
          <w:szCs w:val="20"/>
        </w:rPr>
        <w:t>Выпускник получит возможность научиться:</w:t>
      </w:r>
    </w:p>
    <w:p w:rsidR="006E54D0" w:rsidRPr="00787008" w:rsidRDefault="006E54D0"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787008">
        <w:rPr>
          <w:rFonts w:ascii="Times New Roman" w:hAnsi="Times New Roman"/>
          <w:i/>
          <w:sz w:val="20"/>
          <w:szCs w:val="20"/>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787008">
        <w:rPr>
          <w:rFonts w:ascii="Times New Roman" w:hAnsi="Times New Roman"/>
          <w:i/>
          <w:sz w:val="20"/>
          <w:szCs w:val="20"/>
        </w:rPr>
        <w:t>е</w:t>
      </w:r>
      <w:r w:rsidRPr="00787008">
        <w:rPr>
          <w:rFonts w:ascii="Times New Roman" w:hAnsi="Times New Roman"/>
          <w:i/>
          <w:sz w:val="20"/>
          <w:szCs w:val="20"/>
        </w:rPr>
        <w:t>здного неба при наблюдениях зв</w:t>
      </w:r>
      <w:r w:rsidR="00245F1D" w:rsidRPr="00787008">
        <w:rPr>
          <w:rFonts w:ascii="Times New Roman" w:hAnsi="Times New Roman"/>
          <w:i/>
          <w:sz w:val="20"/>
          <w:szCs w:val="20"/>
        </w:rPr>
        <w:t>е</w:t>
      </w:r>
      <w:r w:rsidRPr="00787008">
        <w:rPr>
          <w:rFonts w:ascii="Times New Roman" w:hAnsi="Times New Roman"/>
          <w:i/>
          <w:sz w:val="20"/>
          <w:szCs w:val="20"/>
        </w:rPr>
        <w:t>здного неба;</w:t>
      </w:r>
    </w:p>
    <w:p w:rsidR="006E54D0" w:rsidRPr="00787008" w:rsidRDefault="006E54D0"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787008">
        <w:rPr>
          <w:rFonts w:ascii="Times New Roman" w:hAnsi="Times New Roman"/>
          <w:i/>
          <w:sz w:val="20"/>
          <w:szCs w:val="20"/>
        </w:rPr>
        <w:t>различать основные характеристики зв</w:t>
      </w:r>
      <w:r w:rsidR="00245F1D" w:rsidRPr="00787008">
        <w:rPr>
          <w:rFonts w:ascii="Times New Roman" w:hAnsi="Times New Roman"/>
          <w:i/>
          <w:sz w:val="20"/>
          <w:szCs w:val="20"/>
        </w:rPr>
        <w:t>е</w:t>
      </w:r>
      <w:r w:rsidRPr="00787008">
        <w:rPr>
          <w:rFonts w:ascii="Times New Roman" w:hAnsi="Times New Roman"/>
          <w:i/>
          <w:sz w:val="20"/>
          <w:szCs w:val="20"/>
        </w:rPr>
        <w:t>зд (размер, цвет, температура) соотносить цвет звезды с е</w:t>
      </w:r>
      <w:r w:rsidR="00245F1D" w:rsidRPr="00787008">
        <w:rPr>
          <w:rFonts w:ascii="Times New Roman" w:hAnsi="Times New Roman"/>
          <w:i/>
          <w:sz w:val="20"/>
          <w:szCs w:val="20"/>
        </w:rPr>
        <w:t>е</w:t>
      </w:r>
      <w:r w:rsidRPr="00787008">
        <w:rPr>
          <w:rFonts w:ascii="Times New Roman" w:hAnsi="Times New Roman"/>
          <w:i/>
          <w:sz w:val="20"/>
          <w:szCs w:val="20"/>
        </w:rPr>
        <w:t xml:space="preserve"> температурой;</w:t>
      </w:r>
    </w:p>
    <w:p w:rsidR="006E54D0" w:rsidRPr="00787008" w:rsidRDefault="006E54D0" w:rsidP="00787008">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787008">
        <w:rPr>
          <w:rFonts w:ascii="Times New Roman" w:hAnsi="Times New Roman"/>
          <w:i/>
          <w:sz w:val="20"/>
          <w:szCs w:val="20"/>
        </w:rPr>
        <w:t>различать гипотезы о происхождении Солнечной системы.</w:t>
      </w:r>
    </w:p>
    <w:p w:rsidR="00B540EE" w:rsidRPr="00787008" w:rsidRDefault="00B540EE" w:rsidP="00787008">
      <w:pPr>
        <w:spacing w:after="0" w:line="240" w:lineRule="auto"/>
        <w:ind w:firstLine="709"/>
        <w:jc w:val="both"/>
        <w:rPr>
          <w:rFonts w:ascii="Times New Roman" w:hAnsi="Times New Roman"/>
          <w:sz w:val="20"/>
          <w:szCs w:val="20"/>
        </w:rPr>
      </w:pPr>
    </w:p>
    <w:p w:rsidR="00B540EE" w:rsidRPr="004B7E6C" w:rsidRDefault="00230229" w:rsidP="004B7E6C">
      <w:pPr>
        <w:pStyle w:val="4"/>
        <w:spacing w:before="0" w:line="240" w:lineRule="auto"/>
        <w:rPr>
          <w:sz w:val="20"/>
          <w:szCs w:val="20"/>
        </w:rPr>
      </w:pPr>
      <w:bookmarkStart w:id="71" w:name="_Toc409691641"/>
      <w:bookmarkStart w:id="72" w:name="_Toc410653964"/>
      <w:bookmarkStart w:id="73" w:name="_Toc414553150"/>
      <w:r w:rsidRPr="004B7E6C">
        <w:rPr>
          <w:sz w:val="20"/>
          <w:szCs w:val="20"/>
        </w:rPr>
        <w:t>1.2.</w:t>
      </w:r>
      <w:r w:rsidR="005114E3" w:rsidRPr="004B7E6C">
        <w:rPr>
          <w:sz w:val="20"/>
          <w:szCs w:val="20"/>
        </w:rPr>
        <w:t>5.11</w:t>
      </w:r>
      <w:r w:rsidRPr="004B7E6C">
        <w:rPr>
          <w:sz w:val="20"/>
          <w:szCs w:val="20"/>
        </w:rPr>
        <w:t xml:space="preserve">. </w:t>
      </w:r>
      <w:r w:rsidR="00B540EE" w:rsidRPr="004B7E6C">
        <w:rPr>
          <w:sz w:val="20"/>
          <w:szCs w:val="20"/>
        </w:rPr>
        <w:t>Биология</w:t>
      </w:r>
      <w:bookmarkEnd w:id="71"/>
      <w:bookmarkEnd w:id="72"/>
      <w:bookmarkEnd w:id="73"/>
    </w:p>
    <w:p w:rsidR="00E53743" w:rsidRPr="004B7E6C" w:rsidRDefault="00E53743" w:rsidP="004B7E6C">
      <w:pPr>
        <w:autoSpaceDE w:val="0"/>
        <w:autoSpaceDN w:val="0"/>
        <w:adjustRightInd w:val="0"/>
        <w:spacing w:after="0" w:line="240" w:lineRule="auto"/>
        <w:ind w:firstLine="709"/>
        <w:jc w:val="both"/>
        <w:rPr>
          <w:rFonts w:ascii="Times New Roman" w:hAnsi="Times New Roman"/>
          <w:b/>
          <w:sz w:val="20"/>
          <w:szCs w:val="20"/>
        </w:rPr>
      </w:pPr>
      <w:r w:rsidRPr="004B7E6C">
        <w:rPr>
          <w:rFonts w:ascii="Times New Roman" w:hAnsi="Times New Roman"/>
          <w:b/>
          <w:sz w:val="20"/>
          <w:szCs w:val="20"/>
        </w:rPr>
        <w:t xml:space="preserve">В результате изучения курса биологии в основной школе: </w:t>
      </w:r>
    </w:p>
    <w:p w:rsidR="00E53743" w:rsidRPr="004B7E6C" w:rsidRDefault="00E53743" w:rsidP="004B7E6C">
      <w:pPr>
        <w:autoSpaceDE w:val="0"/>
        <w:autoSpaceDN w:val="0"/>
        <w:adjustRightInd w:val="0"/>
        <w:spacing w:after="0" w:line="240" w:lineRule="auto"/>
        <w:ind w:firstLine="709"/>
        <w:jc w:val="both"/>
        <w:rPr>
          <w:rFonts w:ascii="Times New Roman" w:hAnsi="Times New Roman"/>
          <w:sz w:val="20"/>
          <w:szCs w:val="20"/>
        </w:rPr>
      </w:pPr>
      <w:r w:rsidRPr="004B7E6C">
        <w:rPr>
          <w:rFonts w:ascii="Times New Roman" w:hAnsi="Times New Roman"/>
          <w:sz w:val="20"/>
          <w:szCs w:val="20"/>
        </w:rPr>
        <w:t xml:space="preserve">Выпускник </w:t>
      </w:r>
      <w:r w:rsidRPr="004B7E6C">
        <w:rPr>
          <w:rFonts w:ascii="Times New Roman" w:hAnsi="Times New Roman"/>
          <w:b/>
          <w:sz w:val="20"/>
          <w:szCs w:val="20"/>
        </w:rPr>
        <w:t xml:space="preserve">научится </w:t>
      </w:r>
      <w:r w:rsidRPr="004B7E6C">
        <w:rPr>
          <w:rFonts w:ascii="Times New Roman" w:hAnsi="Times New Roman"/>
          <w:bCs/>
          <w:sz w:val="20"/>
          <w:szCs w:val="20"/>
        </w:rPr>
        <w:t xml:space="preserve">пользоваться научными методами для распознания биологических проблем; </w:t>
      </w:r>
      <w:r w:rsidRPr="004B7E6C">
        <w:rPr>
          <w:rFonts w:ascii="Times New Roman" w:hAnsi="Times New Roman"/>
          <w:sz w:val="20"/>
          <w:szCs w:val="20"/>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4B7E6C" w:rsidRDefault="00E53743" w:rsidP="004B7E6C">
      <w:pPr>
        <w:autoSpaceDE w:val="0"/>
        <w:autoSpaceDN w:val="0"/>
        <w:adjustRightInd w:val="0"/>
        <w:spacing w:after="0" w:line="240" w:lineRule="auto"/>
        <w:ind w:firstLine="709"/>
        <w:jc w:val="both"/>
        <w:rPr>
          <w:rFonts w:ascii="Times New Roman" w:hAnsi="Times New Roman"/>
          <w:sz w:val="20"/>
          <w:szCs w:val="20"/>
        </w:rPr>
      </w:pPr>
      <w:r w:rsidRPr="004B7E6C">
        <w:rPr>
          <w:rFonts w:ascii="Times New Roman" w:hAnsi="Times New Roman"/>
          <w:sz w:val="20"/>
          <w:szCs w:val="20"/>
        </w:rPr>
        <w:t>Выпускник</w:t>
      </w:r>
      <w:r w:rsidRPr="004B7E6C">
        <w:rPr>
          <w:rFonts w:ascii="Times New Roman" w:hAnsi="Times New Roman"/>
          <w:b/>
          <w:sz w:val="20"/>
          <w:szCs w:val="20"/>
        </w:rPr>
        <w:t xml:space="preserve"> </w:t>
      </w:r>
      <w:r w:rsidRPr="004B7E6C">
        <w:rPr>
          <w:rFonts w:ascii="Times New Roman" w:hAnsi="Times New Roman"/>
          <w:sz w:val="20"/>
          <w:szCs w:val="20"/>
        </w:rPr>
        <w:t>овладеет</w:t>
      </w:r>
      <w:r w:rsidR="005B3328" w:rsidRPr="004B7E6C">
        <w:rPr>
          <w:rFonts w:ascii="Times New Roman" w:hAnsi="Times New Roman"/>
          <w:b/>
          <w:sz w:val="20"/>
          <w:szCs w:val="20"/>
        </w:rPr>
        <w:t xml:space="preserve"> </w:t>
      </w:r>
      <w:r w:rsidRPr="004B7E6C">
        <w:rPr>
          <w:rFonts w:ascii="Times New Roman" w:hAnsi="Times New Roman"/>
          <w:sz w:val="20"/>
          <w:szCs w:val="20"/>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4B7E6C" w:rsidRDefault="00E53743" w:rsidP="004B7E6C">
      <w:pPr>
        <w:autoSpaceDE w:val="0"/>
        <w:autoSpaceDN w:val="0"/>
        <w:adjustRightInd w:val="0"/>
        <w:spacing w:after="0" w:line="240" w:lineRule="auto"/>
        <w:ind w:firstLine="709"/>
        <w:jc w:val="both"/>
        <w:rPr>
          <w:rFonts w:ascii="Times New Roman" w:hAnsi="Times New Roman"/>
          <w:sz w:val="20"/>
          <w:szCs w:val="20"/>
        </w:rPr>
      </w:pPr>
      <w:r w:rsidRPr="004B7E6C">
        <w:rPr>
          <w:rFonts w:ascii="Times New Roman" w:hAnsi="Times New Roman"/>
          <w:sz w:val="20"/>
          <w:szCs w:val="20"/>
        </w:rPr>
        <w:t>Выпускник освоит общие при</w:t>
      </w:r>
      <w:r w:rsidR="00245F1D" w:rsidRPr="004B7E6C">
        <w:rPr>
          <w:rFonts w:ascii="Times New Roman" w:hAnsi="Times New Roman"/>
          <w:sz w:val="20"/>
          <w:szCs w:val="20"/>
        </w:rPr>
        <w:t>е</w:t>
      </w:r>
      <w:r w:rsidRPr="004B7E6C">
        <w:rPr>
          <w:rFonts w:ascii="Times New Roman" w:hAnsi="Times New Roman"/>
          <w:sz w:val="20"/>
          <w:szCs w:val="20"/>
        </w:rPr>
        <w:t xml:space="preserve">мы: оказания первой помощи; рациональной организации труда и отдыха; выращивания и размножения культурных растений и домашних животных, ухода за ними; </w:t>
      </w:r>
      <w:r w:rsidRPr="004B7E6C">
        <w:rPr>
          <w:rFonts w:ascii="Times New Roman" w:hAnsi="Times New Roman"/>
          <w:sz w:val="20"/>
          <w:szCs w:val="20"/>
        </w:rPr>
        <w:lastRenderedPageBreak/>
        <w:t>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4B7E6C" w:rsidRDefault="00E53743" w:rsidP="004B7E6C">
      <w:pPr>
        <w:autoSpaceDE w:val="0"/>
        <w:autoSpaceDN w:val="0"/>
        <w:adjustRightInd w:val="0"/>
        <w:spacing w:after="0" w:line="240" w:lineRule="auto"/>
        <w:ind w:firstLine="709"/>
        <w:jc w:val="both"/>
        <w:rPr>
          <w:rFonts w:ascii="Times New Roman" w:hAnsi="Times New Roman"/>
          <w:iCs/>
          <w:sz w:val="20"/>
          <w:szCs w:val="20"/>
        </w:rPr>
      </w:pPr>
      <w:r w:rsidRPr="004B7E6C">
        <w:rPr>
          <w:rFonts w:ascii="Times New Roman" w:hAnsi="Times New Roman"/>
          <w:iCs/>
          <w:sz w:val="20"/>
          <w:szCs w:val="20"/>
        </w:rPr>
        <w:t>Выпускник приобрет</w:t>
      </w:r>
      <w:r w:rsidR="00245F1D" w:rsidRPr="004B7E6C">
        <w:rPr>
          <w:rFonts w:ascii="Times New Roman" w:hAnsi="Times New Roman"/>
          <w:iCs/>
          <w:sz w:val="20"/>
          <w:szCs w:val="20"/>
        </w:rPr>
        <w:t>е</w:t>
      </w:r>
      <w:r w:rsidRPr="004B7E6C">
        <w:rPr>
          <w:rFonts w:ascii="Times New Roman" w:hAnsi="Times New Roman"/>
          <w:iCs/>
          <w:sz w:val="20"/>
          <w:szCs w:val="20"/>
        </w:rPr>
        <w:t>т навыки использования научно-популярной литературы по биологии, справочных материалов (на бумажных и электронных носителях), ресурсов Интернета</w:t>
      </w:r>
      <w:r w:rsidR="005B3328" w:rsidRPr="004B7E6C">
        <w:rPr>
          <w:rFonts w:ascii="Times New Roman" w:hAnsi="Times New Roman"/>
          <w:iCs/>
          <w:sz w:val="20"/>
          <w:szCs w:val="20"/>
        </w:rPr>
        <w:t xml:space="preserve"> </w:t>
      </w:r>
      <w:r w:rsidRPr="004B7E6C">
        <w:rPr>
          <w:rFonts w:ascii="Times New Roman" w:hAnsi="Times New Roman"/>
          <w:iCs/>
          <w:sz w:val="20"/>
          <w:szCs w:val="20"/>
        </w:rPr>
        <w:t>при выполнении учебных задач.</w:t>
      </w:r>
    </w:p>
    <w:p w:rsidR="00E53743" w:rsidRPr="004B7E6C" w:rsidRDefault="00E53743" w:rsidP="004B7E6C">
      <w:pPr>
        <w:autoSpaceDE w:val="0"/>
        <w:autoSpaceDN w:val="0"/>
        <w:adjustRightInd w:val="0"/>
        <w:spacing w:after="0" w:line="240" w:lineRule="auto"/>
        <w:ind w:firstLine="709"/>
        <w:jc w:val="both"/>
        <w:rPr>
          <w:rFonts w:ascii="Times New Roman" w:hAnsi="Times New Roman"/>
          <w:b/>
          <w:sz w:val="20"/>
          <w:szCs w:val="20"/>
        </w:rPr>
      </w:pPr>
      <w:r w:rsidRPr="004B7E6C">
        <w:rPr>
          <w:rFonts w:ascii="Times New Roman" w:hAnsi="Times New Roman"/>
          <w:b/>
          <w:sz w:val="20"/>
          <w:szCs w:val="20"/>
        </w:rPr>
        <w:t>Выпускник получит возможность научиться:</w:t>
      </w:r>
    </w:p>
    <w:p w:rsidR="00E53743" w:rsidRPr="004B7E6C" w:rsidRDefault="00E53743" w:rsidP="004B7E6C">
      <w:pPr>
        <w:numPr>
          <w:ilvl w:val="0"/>
          <w:numId w:val="107"/>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4B7E6C">
        <w:rPr>
          <w:rFonts w:ascii="Times New Roman" w:hAnsi="Times New Roman"/>
          <w:i/>
          <w:sz w:val="20"/>
          <w:szCs w:val="20"/>
        </w:rPr>
        <w:t>осознанно использовать знания основных правил поведения в природе и основ здорового образа жизни в быту;</w:t>
      </w:r>
    </w:p>
    <w:p w:rsidR="00E53743" w:rsidRPr="004B7E6C" w:rsidRDefault="00E53743" w:rsidP="004B7E6C">
      <w:pPr>
        <w:numPr>
          <w:ilvl w:val="0"/>
          <w:numId w:val="107"/>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4B7E6C">
        <w:rPr>
          <w:rFonts w:ascii="Times New Roman" w:hAnsi="Times New Roman"/>
          <w:i/>
          <w:sz w:val="20"/>
          <w:szCs w:val="20"/>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4B7E6C" w:rsidRDefault="00E53743" w:rsidP="004B7E6C">
      <w:pPr>
        <w:numPr>
          <w:ilvl w:val="0"/>
          <w:numId w:val="107"/>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4B7E6C">
        <w:rPr>
          <w:rFonts w:ascii="Times New Roman" w:hAnsi="Times New Roman"/>
          <w:i/>
          <w:sz w:val="20"/>
          <w:szCs w:val="20"/>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4B7E6C">
        <w:rPr>
          <w:rFonts w:ascii="Times New Roman" w:hAnsi="Times New Roman"/>
          <w:i/>
          <w:sz w:val="20"/>
          <w:szCs w:val="20"/>
        </w:rPr>
        <w:t>-</w:t>
      </w:r>
      <w:r w:rsidRPr="004B7E6C">
        <w:rPr>
          <w:rFonts w:ascii="Times New Roman" w:hAnsi="Times New Roman"/>
          <w:i/>
          <w:sz w:val="20"/>
          <w:szCs w:val="20"/>
        </w:rPr>
        <w:t>ресурсах, критически оценивать полученную информацию, анализируя е</w:t>
      </w:r>
      <w:r w:rsidR="00245F1D" w:rsidRPr="004B7E6C">
        <w:rPr>
          <w:rFonts w:ascii="Times New Roman" w:hAnsi="Times New Roman"/>
          <w:i/>
          <w:sz w:val="20"/>
          <w:szCs w:val="20"/>
        </w:rPr>
        <w:t>е</w:t>
      </w:r>
      <w:r w:rsidRPr="004B7E6C">
        <w:rPr>
          <w:rFonts w:ascii="Times New Roman" w:hAnsi="Times New Roman"/>
          <w:i/>
          <w:sz w:val="20"/>
          <w:szCs w:val="20"/>
        </w:rPr>
        <w:t xml:space="preserve"> содержание и данные об источнике информации;</w:t>
      </w:r>
    </w:p>
    <w:p w:rsidR="00E53743" w:rsidRPr="004B7E6C" w:rsidRDefault="00E53743" w:rsidP="004B7E6C">
      <w:pPr>
        <w:numPr>
          <w:ilvl w:val="0"/>
          <w:numId w:val="107"/>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4B7E6C">
        <w:rPr>
          <w:rFonts w:ascii="Times New Roman" w:hAnsi="Times New Roman"/>
          <w:i/>
          <w:iCs/>
          <w:sz w:val="20"/>
          <w:szCs w:val="20"/>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4B7E6C">
        <w:rPr>
          <w:rFonts w:ascii="Times New Roman" w:hAnsi="Times New Roman"/>
          <w:i/>
          <w:iCs/>
          <w:sz w:val="20"/>
          <w:szCs w:val="20"/>
        </w:rPr>
        <w:t>.</w:t>
      </w:r>
    </w:p>
    <w:p w:rsidR="00E53743" w:rsidRPr="004B7E6C" w:rsidRDefault="00243C14" w:rsidP="004B7E6C">
      <w:pPr>
        <w:tabs>
          <w:tab w:val="center" w:pos="4904"/>
        </w:tabs>
        <w:autoSpaceDE w:val="0"/>
        <w:autoSpaceDN w:val="0"/>
        <w:adjustRightInd w:val="0"/>
        <w:spacing w:after="0" w:line="240" w:lineRule="auto"/>
        <w:ind w:firstLine="709"/>
        <w:jc w:val="both"/>
        <w:rPr>
          <w:rFonts w:ascii="Times New Roman" w:hAnsi="Times New Roman"/>
          <w:b/>
          <w:sz w:val="20"/>
          <w:szCs w:val="20"/>
        </w:rPr>
      </w:pPr>
      <w:r w:rsidRPr="004B7E6C">
        <w:rPr>
          <w:rFonts w:ascii="Times New Roman" w:hAnsi="Times New Roman"/>
          <w:b/>
          <w:sz w:val="20"/>
          <w:szCs w:val="20"/>
        </w:rPr>
        <w:t>Живые организмы</w:t>
      </w:r>
    </w:p>
    <w:p w:rsidR="00E53743" w:rsidRPr="004B7E6C" w:rsidRDefault="00E53743" w:rsidP="004B7E6C">
      <w:pPr>
        <w:autoSpaceDE w:val="0"/>
        <w:autoSpaceDN w:val="0"/>
        <w:adjustRightInd w:val="0"/>
        <w:spacing w:after="0" w:line="240" w:lineRule="auto"/>
        <w:ind w:firstLine="709"/>
        <w:jc w:val="both"/>
        <w:rPr>
          <w:rFonts w:ascii="Times New Roman" w:hAnsi="Times New Roman"/>
          <w:b/>
          <w:sz w:val="20"/>
          <w:szCs w:val="20"/>
        </w:rPr>
      </w:pPr>
      <w:r w:rsidRPr="004B7E6C">
        <w:rPr>
          <w:rFonts w:ascii="Times New Roman" w:hAnsi="Times New Roman"/>
          <w:b/>
          <w:sz w:val="20"/>
          <w:szCs w:val="20"/>
        </w:rPr>
        <w:t>Выпускник научится:</w:t>
      </w:r>
    </w:p>
    <w:p w:rsidR="00E53743" w:rsidRPr="004B7E6C" w:rsidRDefault="00E53743" w:rsidP="004B7E6C">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4B7E6C" w:rsidRDefault="00E53743" w:rsidP="004B7E6C">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аргументировать, приводить доказательства родства различных таксонов растений, животных, грибов и бактерий;</w:t>
      </w:r>
    </w:p>
    <w:p w:rsidR="00E53743" w:rsidRPr="004B7E6C" w:rsidRDefault="00E53743" w:rsidP="004B7E6C">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аргументировать, приводить доказательства различий растений, животных, грибов и бактерий;</w:t>
      </w:r>
    </w:p>
    <w:p w:rsidR="00E53743" w:rsidRPr="004B7E6C" w:rsidRDefault="00E53743" w:rsidP="004B7E6C">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4B7E6C">
        <w:rPr>
          <w:rFonts w:ascii="Times New Roman" w:hAnsi="Times New Roman"/>
          <w:sz w:val="20"/>
          <w:szCs w:val="20"/>
        </w:rPr>
        <w:t>е</w:t>
      </w:r>
      <w:r w:rsidRPr="004B7E6C">
        <w:rPr>
          <w:rFonts w:ascii="Times New Roman" w:hAnsi="Times New Roman"/>
          <w:sz w:val="20"/>
          <w:szCs w:val="20"/>
        </w:rPr>
        <w:t>нной систематической группе;</w:t>
      </w:r>
    </w:p>
    <w:p w:rsidR="00E53743" w:rsidRPr="004B7E6C" w:rsidRDefault="00E53743" w:rsidP="004B7E6C">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раскрывать роль биологии в практической деятельности людей; роль различных организмов в жизни человека;</w:t>
      </w:r>
    </w:p>
    <w:p w:rsidR="00E53743" w:rsidRPr="004B7E6C" w:rsidRDefault="00E53743" w:rsidP="004B7E6C">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4B7E6C" w:rsidRDefault="00E53743" w:rsidP="004B7E6C">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выявлять</w:t>
      </w:r>
      <w:r w:rsidR="005B3328" w:rsidRPr="004B7E6C">
        <w:rPr>
          <w:rFonts w:ascii="Times New Roman" w:hAnsi="Times New Roman"/>
          <w:sz w:val="20"/>
          <w:szCs w:val="20"/>
        </w:rPr>
        <w:t xml:space="preserve"> </w:t>
      </w:r>
      <w:r w:rsidRPr="004B7E6C">
        <w:rPr>
          <w:rFonts w:ascii="Times New Roman" w:hAnsi="Times New Roman"/>
          <w:sz w:val="20"/>
          <w:szCs w:val="20"/>
        </w:rPr>
        <w:t>примеры</w:t>
      </w:r>
      <w:r w:rsidR="005B3328" w:rsidRPr="004B7E6C">
        <w:rPr>
          <w:rFonts w:ascii="Times New Roman" w:hAnsi="Times New Roman"/>
          <w:sz w:val="20"/>
          <w:szCs w:val="20"/>
        </w:rPr>
        <w:t xml:space="preserve"> </w:t>
      </w:r>
      <w:r w:rsidRPr="004B7E6C">
        <w:rPr>
          <w:rFonts w:ascii="Times New Roman" w:hAnsi="Times New Roman"/>
          <w:sz w:val="20"/>
          <w:szCs w:val="20"/>
        </w:rPr>
        <w:t>и раскрывать сущность приспособленности организмов к среде обитания;</w:t>
      </w:r>
    </w:p>
    <w:p w:rsidR="00E53743" w:rsidRPr="004B7E6C" w:rsidRDefault="00E53743" w:rsidP="004B7E6C">
      <w:pPr>
        <w:widowControl w:val="0"/>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4B7E6C" w:rsidRDefault="00E53743" w:rsidP="004B7E6C">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4B7E6C" w:rsidRDefault="00E53743" w:rsidP="004B7E6C">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устанавливать взаимосвязи между особенностями строения и функциями клеток и тканей, органов и систем органов;</w:t>
      </w:r>
    </w:p>
    <w:p w:rsidR="00E53743" w:rsidRPr="004B7E6C" w:rsidRDefault="00E53743" w:rsidP="004B7E6C">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использовать методы биологической науки:</w:t>
      </w:r>
      <w:r w:rsidR="005B3328" w:rsidRPr="004B7E6C">
        <w:rPr>
          <w:rFonts w:ascii="Times New Roman" w:hAnsi="Times New Roman"/>
          <w:sz w:val="20"/>
          <w:szCs w:val="20"/>
        </w:rPr>
        <w:t xml:space="preserve"> </w:t>
      </w:r>
      <w:r w:rsidRPr="004B7E6C">
        <w:rPr>
          <w:rFonts w:ascii="Times New Roman" w:hAnsi="Times New Roman"/>
          <w:sz w:val="20"/>
          <w:szCs w:val="20"/>
        </w:rPr>
        <w:t>наблюдать и описывать биологические объекты и процессы; ставить биологические эксперименты и объяснять их результаты;</w:t>
      </w:r>
    </w:p>
    <w:p w:rsidR="00E53743" w:rsidRPr="004B7E6C" w:rsidRDefault="00E53743" w:rsidP="004B7E6C">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знать и аргументировать основные правила поведения в природе;</w:t>
      </w:r>
    </w:p>
    <w:p w:rsidR="00E53743" w:rsidRPr="004B7E6C" w:rsidRDefault="00E53743" w:rsidP="004B7E6C">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анализировать и оценивать последствия деятельности человека в природе;</w:t>
      </w:r>
    </w:p>
    <w:p w:rsidR="00E53743" w:rsidRPr="004B7E6C" w:rsidRDefault="00E53743" w:rsidP="004B7E6C">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описывать и использовать приемы выращивания и размножения культурных растений и домашних животных, ухода за ними;</w:t>
      </w:r>
    </w:p>
    <w:p w:rsidR="00E53743" w:rsidRPr="004B7E6C" w:rsidRDefault="00E53743" w:rsidP="004B7E6C">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знать и соблюдать правила работы в кабинете биологии.</w:t>
      </w:r>
    </w:p>
    <w:p w:rsidR="00E53743" w:rsidRPr="004B7E6C" w:rsidRDefault="00E53743" w:rsidP="004B7E6C">
      <w:pPr>
        <w:autoSpaceDE w:val="0"/>
        <w:autoSpaceDN w:val="0"/>
        <w:adjustRightInd w:val="0"/>
        <w:spacing w:after="0" w:line="240" w:lineRule="auto"/>
        <w:ind w:firstLine="709"/>
        <w:jc w:val="both"/>
        <w:rPr>
          <w:rFonts w:ascii="Times New Roman" w:hAnsi="Times New Roman"/>
          <w:b/>
          <w:sz w:val="20"/>
          <w:szCs w:val="20"/>
        </w:rPr>
      </w:pPr>
      <w:r w:rsidRPr="004B7E6C">
        <w:rPr>
          <w:rFonts w:ascii="Times New Roman" w:hAnsi="Times New Roman"/>
          <w:b/>
          <w:sz w:val="20"/>
          <w:szCs w:val="20"/>
        </w:rPr>
        <w:t>Выпускник получит возможность научиться:</w:t>
      </w:r>
    </w:p>
    <w:p w:rsidR="00E53743" w:rsidRPr="004B7E6C" w:rsidRDefault="00E53743" w:rsidP="004B7E6C">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b/>
          <w:i/>
          <w:sz w:val="20"/>
          <w:szCs w:val="20"/>
        </w:rPr>
      </w:pPr>
      <w:r w:rsidRPr="004B7E6C">
        <w:rPr>
          <w:rFonts w:ascii="Times New Roman" w:hAnsi="Times New Roman"/>
          <w:i/>
          <w:sz w:val="20"/>
          <w:szCs w:val="20"/>
        </w:rPr>
        <w:t>находить информацию о растениях, животных грибах и бактериях</w:t>
      </w:r>
      <w:r w:rsidR="005B3328" w:rsidRPr="004B7E6C">
        <w:rPr>
          <w:rFonts w:ascii="Times New Roman" w:hAnsi="Times New Roman"/>
          <w:i/>
          <w:sz w:val="20"/>
          <w:szCs w:val="20"/>
        </w:rPr>
        <w:t xml:space="preserve"> </w:t>
      </w:r>
      <w:r w:rsidRPr="004B7E6C">
        <w:rPr>
          <w:rFonts w:ascii="Times New Roman" w:hAnsi="Times New Roman"/>
          <w:i/>
          <w:sz w:val="20"/>
          <w:szCs w:val="20"/>
        </w:rPr>
        <w:t>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4B7E6C" w:rsidRDefault="00E53743" w:rsidP="004B7E6C">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4B7E6C">
        <w:rPr>
          <w:rFonts w:ascii="Times New Roman" w:hAnsi="Times New Roman"/>
          <w:i/>
          <w:sz w:val="20"/>
          <w:szCs w:val="20"/>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4B7E6C">
        <w:rPr>
          <w:rFonts w:ascii="Times New Roman" w:hAnsi="Times New Roman"/>
          <w:i/>
          <w:sz w:val="20"/>
          <w:szCs w:val="20"/>
        </w:rPr>
        <w:t>е</w:t>
      </w:r>
      <w:r w:rsidRPr="004B7E6C">
        <w:rPr>
          <w:rFonts w:ascii="Times New Roman" w:hAnsi="Times New Roman"/>
          <w:i/>
          <w:sz w:val="20"/>
          <w:szCs w:val="20"/>
        </w:rPr>
        <w:t>.</w:t>
      </w:r>
    </w:p>
    <w:p w:rsidR="00E53743" w:rsidRPr="004B7E6C" w:rsidRDefault="00E53743" w:rsidP="004B7E6C">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4B7E6C">
        <w:rPr>
          <w:rFonts w:ascii="Times New Roman" w:hAnsi="Times New Roman"/>
          <w:i/>
          <w:sz w:val="20"/>
          <w:szCs w:val="20"/>
        </w:rPr>
        <w:t>использовать при</w:t>
      </w:r>
      <w:r w:rsidR="00245F1D" w:rsidRPr="004B7E6C">
        <w:rPr>
          <w:rFonts w:ascii="Times New Roman" w:hAnsi="Times New Roman"/>
          <w:i/>
          <w:sz w:val="20"/>
          <w:szCs w:val="20"/>
        </w:rPr>
        <w:t>е</w:t>
      </w:r>
      <w:r w:rsidRPr="004B7E6C">
        <w:rPr>
          <w:rFonts w:ascii="Times New Roman" w:hAnsi="Times New Roman"/>
          <w:i/>
          <w:sz w:val="20"/>
          <w:szCs w:val="20"/>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4B7E6C" w:rsidRDefault="00E53743" w:rsidP="004B7E6C">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4B7E6C">
        <w:rPr>
          <w:rFonts w:ascii="Times New Roman" w:hAnsi="Times New Roman"/>
          <w:i/>
          <w:sz w:val="20"/>
          <w:szCs w:val="20"/>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4B7E6C" w:rsidRDefault="00E53743" w:rsidP="004B7E6C">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4B7E6C">
        <w:rPr>
          <w:rFonts w:ascii="Times New Roman" w:hAnsi="Times New Roman"/>
          <w:i/>
          <w:sz w:val="20"/>
          <w:szCs w:val="20"/>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4B7E6C" w:rsidRDefault="00E53743" w:rsidP="004B7E6C">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i/>
          <w:iCs/>
          <w:sz w:val="20"/>
          <w:szCs w:val="20"/>
        </w:rPr>
      </w:pPr>
      <w:r w:rsidRPr="004B7E6C">
        <w:rPr>
          <w:rFonts w:ascii="Times New Roman" w:hAnsi="Times New Roman"/>
          <w:i/>
          <w:iCs/>
          <w:sz w:val="20"/>
          <w:szCs w:val="20"/>
        </w:rPr>
        <w:lastRenderedPageBreak/>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4B7E6C" w:rsidRDefault="00E53743" w:rsidP="004B7E6C">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4B7E6C">
        <w:rPr>
          <w:rFonts w:ascii="Times New Roman" w:hAnsi="Times New Roman"/>
          <w:i/>
          <w:sz w:val="20"/>
          <w:szCs w:val="20"/>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4B7E6C" w:rsidRDefault="00243C14" w:rsidP="004B7E6C">
      <w:pPr>
        <w:autoSpaceDE w:val="0"/>
        <w:autoSpaceDN w:val="0"/>
        <w:adjustRightInd w:val="0"/>
        <w:spacing w:after="0" w:line="240" w:lineRule="auto"/>
        <w:ind w:firstLine="709"/>
        <w:contextualSpacing/>
        <w:jc w:val="both"/>
        <w:rPr>
          <w:rFonts w:ascii="Times New Roman" w:hAnsi="Times New Roman"/>
          <w:b/>
          <w:sz w:val="20"/>
          <w:szCs w:val="20"/>
        </w:rPr>
      </w:pPr>
      <w:r w:rsidRPr="004B7E6C">
        <w:rPr>
          <w:rFonts w:ascii="Times New Roman" w:hAnsi="Times New Roman"/>
          <w:b/>
          <w:sz w:val="20"/>
          <w:szCs w:val="20"/>
        </w:rPr>
        <w:t>Человек и его здоровье</w:t>
      </w:r>
    </w:p>
    <w:p w:rsidR="00E53743" w:rsidRPr="004B7E6C" w:rsidRDefault="00E53743" w:rsidP="004B7E6C">
      <w:pPr>
        <w:autoSpaceDE w:val="0"/>
        <w:autoSpaceDN w:val="0"/>
        <w:adjustRightInd w:val="0"/>
        <w:spacing w:after="0" w:line="240" w:lineRule="auto"/>
        <w:ind w:firstLine="709"/>
        <w:jc w:val="both"/>
        <w:rPr>
          <w:rFonts w:ascii="Times New Roman" w:hAnsi="Times New Roman"/>
          <w:b/>
          <w:sz w:val="20"/>
          <w:szCs w:val="20"/>
        </w:rPr>
      </w:pPr>
      <w:r w:rsidRPr="004B7E6C">
        <w:rPr>
          <w:rFonts w:ascii="Times New Roman" w:hAnsi="Times New Roman"/>
          <w:b/>
          <w:sz w:val="20"/>
          <w:szCs w:val="20"/>
        </w:rPr>
        <w:t>Выпускник научится:</w:t>
      </w:r>
    </w:p>
    <w:p w:rsidR="00E53743" w:rsidRPr="004B7E6C" w:rsidRDefault="00E53743" w:rsidP="004B7E6C">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4B7E6C" w:rsidRDefault="00E53743" w:rsidP="004B7E6C">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аргументировать, приводить доказательства взаимосвязи человека и окружающей среды, родства человека с животными;</w:t>
      </w:r>
    </w:p>
    <w:p w:rsidR="00E53743" w:rsidRPr="004B7E6C" w:rsidRDefault="00E53743" w:rsidP="004B7E6C">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аргументировать, приводить доказательства отличий человека от животных;</w:t>
      </w:r>
    </w:p>
    <w:p w:rsidR="00E53743" w:rsidRPr="004B7E6C" w:rsidRDefault="00E53743" w:rsidP="004B7E6C">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4B7E6C" w:rsidRDefault="00E53743" w:rsidP="004B7E6C">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объяснять эволюцию вида Человек разумный на примерах сопоставления биологических объектов и других материальных артефактов;</w:t>
      </w:r>
    </w:p>
    <w:p w:rsidR="00E53743" w:rsidRPr="004B7E6C" w:rsidRDefault="00E53743" w:rsidP="004B7E6C">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выявлять</w:t>
      </w:r>
      <w:r w:rsidR="005B3328" w:rsidRPr="004B7E6C">
        <w:rPr>
          <w:rFonts w:ascii="Times New Roman" w:hAnsi="Times New Roman"/>
          <w:sz w:val="20"/>
          <w:szCs w:val="20"/>
        </w:rPr>
        <w:t xml:space="preserve"> </w:t>
      </w:r>
      <w:r w:rsidRPr="004B7E6C">
        <w:rPr>
          <w:rFonts w:ascii="Times New Roman" w:hAnsi="Times New Roman"/>
          <w:sz w:val="20"/>
          <w:szCs w:val="20"/>
        </w:rPr>
        <w:t>примеры</w:t>
      </w:r>
      <w:r w:rsidR="005B3328" w:rsidRPr="004B7E6C">
        <w:rPr>
          <w:rFonts w:ascii="Times New Roman" w:hAnsi="Times New Roman"/>
          <w:sz w:val="20"/>
          <w:szCs w:val="20"/>
        </w:rPr>
        <w:t xml:space="preserve"> </w:t>
      </w:r>
      <w:r w:rsidRPr="004B7E6C">
        <w:rPr>
          <w:rFonts w:ascii="Times New Roman" w:hAnsi="Times New Roman"/>
          <w:sz w:val="20"/>
          <w:szCs w:val="20"/>
        </w:rPr>
        <w:t>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4B7E6C" w:rsidRDefault="00E53743" w:rsidP="004B7E6C">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различать</w:t>
      </w:r>
      <w:r w:rsidR="005B3328" w:rsidRPr="004B7E6C">
        <w:rPr>
          <w:rFonts w:ascii="Times New Roman" w:hAnsi="Times New Roman"/>
          <w:sz w:val="20"/>
          <w:szCs w:val="20"/>
        </w:rPr>
        <w:t xml:space="preserve"> </w:t>
      </w:r>
      <w:r w:rsidRPr="004B7E6C">
        <w:rPr>
          <w:rFonts w:ascii="Times New Roman" w:hAnsi="Times New Roman"/>
          <w:sz w:val="20"/>
          <w:szCs w:val="20"/>
        </w:rPr>
        <w:t>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4B7E6C" w:rsidRDefault="00E53743" w:rsidP="004B7E6C">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4B7E6C" w:rsidRDefault="00E53743" w:rsidP="004B7E6C">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устанавливать взаимосвязи между особенностями строения и функциями клеток и тканей, органов и систем органов;</w:t>
      </w:r>
    </w:p>
    <w:p w:rsidR="00E53743" w:rsidRPr="004B7E6C" w:rsidRDefault="00E53743" w:rsidP="004B7E6C">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использовать методы биологической науки:</w:t>
      </w:r>
      <w:r w:rsidR="005B3328" w:rsidRPr="004B7E6C">
        <w:rPr>
          <w:rFonts w:ascii="Times New Roman" w:hAnsi="Times New Roman"/>
          <w:sz w:val="20"/>
          <w:szCs w:val="20"/>
        </w:rPr>
        <w:t xml:space="preserve"> </w:t>
      </w:r>
      <w:r w:rsidRPr="004B7E6C">
        <w:rPr>
          <w:rFonts w:ascii="Times New Roman" w:hAnsi="Times New Roman"/>
          <w:sz w:val="20"/>
          <w:szCs w:val="20"/>
        </w:rPr>
        <w:t>наблюдать и описывать биологические объекты и процессы; проводить исследования с организмом человека и объяснять их результаты;</w:t>
      </w:r>
    </w:p>
    <w:p w:rsidR="00E53743" w:rsidRPr="004B7E6C" w:rsidRDefault="00E53743" w:rsidP="004B7E6C">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знать и аргументировать основные принципы здорового образа жизни, рациональной организации труда и отдыха;</w:t>
      </w:r>
    </w:p>
    <w:p w:rsidR="00E53743" w:rsidRPr="004B7E6C" w:rsidRDefault="00E53743" w:rsidP="004B7E6C">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анализировать и оценивать влияние факторов риска на здоровье человека;</w:t>
      </w:r>
    </w:p>
    <w:p w:rsidR="00E53743" w:rsidRPr="004B7E6C" w:rsidRDefault="00E53743" w:rsidP="004B7E6C">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описывать и использовать при</w:t>
      </w:r>
      <w:r w:rsidR="00245F1D" w:rsidRPr="004B7E6C">
        <w:rPr>
          <w:rFonts w:ascii="Times New Roman" w:hAnsi="Times New Roman"/>
          <w:sz w:val="20"/>
          <w:szCs w:val="20"/>
        </w:rPr>
        <w:t>е</w:t>
      </w:r>
      <w:r w:rsidRPr="004B7E6C">
        <w:rPr>
          <w:rFonts w:ascii="Times New Roman" w:hAnsi="Times New Roman"/>
          <w:sz w:val="20"/>
          <w:szCs w:val="20"/>
        </w:rPr>
        <w:t>мы оказания первой помощи;</w:t>
      </w:r>
    </w:p>
    <w:p w:rsidR="00E53743" w:rsidRPr="004B7E6C" w:rsidRDefault="00E53743" w:rsidP="004B7E6C">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знать и соблюдать правила работы в кабинете биологии.</w:t>
      </w:r>
    </w:p>
    <w:p w:rsidR="00E53743" w:rsidRPr="004B7E6C" w:rsidRDefault="00E53743" w:rsidP="004B7E6C">
      <w:pPr>
        <w:autoSpaceDE w:val="0"/>
        <w:autoSpaceDN w:val="0"/>
        <w:adjustRightInd w:val="0"/>
        <w:spacing w:after="0" w:line="240" w:lineRule="auto"/>
        <w:ind w:firstLine="709"/>
        <w:jc w:val="both"/>
        <w:rPr>
          <w:rFonts w:ascii="Times New Roman" w:hAnsi="Times New Roman"/>
          <w:b/>
          <w:sz w:val="20"/>
          <w:szCs w:val="20"/>
        </w:rPr>
      </w:pPr>
      <w:r w:rsidRPr="004B7E6C">
        <w:rPr>
          <w:rFonts w:ascii="Times New Roman" w:hAnsi="Times New Roman"/>
          <w:b/>
          <w:sz w:val="20"/>
          <w:szCs w:val="20"/>
        </w:rPr>
        <w:t>Выпускник получит возможность научиться:</w:t>
      </w:r>
    </w:p>
    <w:p w:rsidR="00E53743" w:rsidRPr="004B7E6C" w:rsidRDefault="00E53743" w:rsidP="004B7E6C">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4B7E6C">
        <w:rPr>
          <w:rFonts w:ascii="Times New Roman" w:hAnsi="Times New Roman"/>
          <w:i/>
          <w:sz w:val="20"/>
          <w:szCs w:val="20"/>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4B7E6C" w:rsidRDefault="00E53743" w:rsidP="004B7E6C">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b/>
          <w:i/>
          <w:sz w:val="20"/>
          <w:szCs w:val="20"/>
        </w:rPr>
      </w:pPr>
      <w:r w:rsidRPr="004B7E6C">
        <w:rPr>
          <w:rFonts w:ascii="Times New Roman" w:hAnsi="Times New Roman"/>
          <w:i/>
          <w:sz w:val="20"/>
          <w:szCs w:val="20"/>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4B7E6C">
        <w:rPr>
          <w:rFonts w:ascii="Times New Roman" w:hAnsi="Times New Roman"/>
          <w:i/>
          <w:sz w:val="20"/>
          <w:szCs w:val="20"/>
        </w:rPr>
        <w:t>-</w:t>
      </w:r>
      <w:r w:rsidRPr="004B7E6C">
        <w:rPr>
          <w:rFonts w:ascii="Times New Roman" w:hAnsi="Times New Roman"/>
          <w:i/>
          <w:sz w:val="20"/>
          <w:szCs w:val="20"/>
        </w:rPr>
        <w:t>ресурсе, анализировать и оценивать ее, переводить из одной формы в другую;</w:t>
      </w:r>
    </w:p>
    <w:p w:rsidR="00E53743" w:rsidRPr="004B7E6C" w:rsidRDefault="00E53743" w:rsidP="004B7E6C">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4B7E6C">
        <w:rPr>
          <w:rFonts w:ascii="Times New Roman" w:hAnsi="Times New Roman"/>
          <w:i/>
          <w:sz w:val="20"/>
          <w:szCs w:val="20"/>
        </w:rPr>
        <w:t>ориентироваться в системе моральных норм и ценностей по отношению к собственному здоровью и здоровью других людей;</w:t>
      </w:r>
    </w:p>
    <w:p w:rsidR="00E53743" w:rsidRPr="004B7E6C" w:rsidRDefault="00E53743" w:rsidP="004B7E6C">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4B7E6C">
        <w:rPr>
          <w:rFonts w:ascii="Times New Roman" w:hAnsi="Times New Roman"/>
          <w:i/>
          <w:sz w:val="20"/>
          <w:szCs w:val="20"/>
        </w:rPr>
        <w:t>находить в учебной, научно-популярной литературе, Интернет</w:t>
      </w:r>
      <w:r w:rsidR="00AC7420" w:rsidRPr="004B7E6C">
        <w:rPr>
          <w:rFonts w:ascii="Times New Roman" w:hAnsi="Times New Roman"/>
          <w:i/>
          <w:sz w:val="20"/>
          <w:szCs w:val="20"/>
        </w:rPr>
        <w:t>-</w:t>
      </w:r>
      <w:r w:rsidRPr="004B7E6C">
        <w:rPr>
          <w:rFonts w:ascii="Times New Roman" w:hAnsi="Times New Roman"/>
          <w:i/>
          <w:sz w:val="20"/>
          <w:szCs w:val="20"/>
        </w:rPr>
        <w:t>ресурсах информацию об организме человека, оформлять ее в виде устных сообщений и докладов;</w:t>
      </w:r>
    </w:p>
    <w:p w:rsidR="00E53743" w:rsidRPr="004B7E6C" w:rsidRDefault="00E53743" w:rsidP="004B7E6C">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4B7E6C">
        <w:rPr>
          <w:rFonts w:ascii="Times New Roman" w:hAnsi="Times New Roman"/>
          <w:i/>
          <w:sz w:val="20"/>
          <w:szCs w:val="20"/>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4B7E6C" w:rsidRDefault="00E53743" w:rsidP="004B7E6C">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4B7E6C">
        <w:rPr>
          <w:rFonts w:ascii="Times New Roman" w:hAnsi="Times New Roman"/>
          <w:i/>
          <w:iCs/>
          <w:sz w:val="20"/>
          <w:szCs w:val="20"/>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4B7E6C" w:rsidRDefault="00E53743" w:rsidP="004B7E6C">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b/>
          <w:sz w:val="20"/>
          <w:szCs w:val="20"/>
        </w:rPr>
      </w:pPr>
      <w:r w:rsidRPr="004B7E6C">
        <w:rPr>
          <w:rFonts w:ascii="Times New Roman" w:hAnsi="Times New Roman"/>
          <w:i/>
          <w:sz w:val="20"/>
          <w:szCs w:val="20"/>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4B7E6C" w:rsidRDefault="00E53743" w:rsidP="004B7E6C">
      <w:pPr>
        <w:autoSpaceDE w:val="0"/>
        <w:autoSpaceDN w:val="0"/>
        <w:adjustRightInd w:val="0"/>
        <w:spacing w:after="0" w:line="240" w:lineRule="auto"/>
        <w:ind w:firstLine="709"/>
        <w:jc w:val="both"/>
        <w:rPr>
          <w:rFonts w:ascii="Times New Roman" w:hAnsi="Times New Roman"/>
          <w:b/>
          <w:sz w:val="20"/>
          <w:szCs w:val="20"/>
        </w:rPr>
      </w:pPr>
      <w:r w:rsidRPr="004B7E6C">
        <w:rPr>
          <w:rFonts w:ascii="Times New Roman" w:hAnsi="Times New Roman"/>
          <w:b/>
          <w:sz w:val="20"/>
          <w:szCs w:val="20"/>
        </w:rPr>
        <w:t>Общ</w:t>
      </w:r>
      <w:r w:rsidR="00243C14" w:rsidRPr="004B7E6C">
        <w:rPr>
          <w:rFonts w:ascii="Times New Roman" w:hAnsi="Times New Roman"/>
          <w:b/>
          <w:sz w:val="20"/>
          <w:szCs w:val="20"/>
        </w:rPr>
        <w:t>ие биологические закономерности</w:t>
      </w:r>
    </w:p>
    <w:p w:rsidR="00E53743" w:rsidRPr="004B7E6C" w:rsidRDefault="00E53743" w:rsidP="004B7E6C">
      <w:pPr>
        <w:autoSpaceDE w:val="0"/>
        <w:autoSpaceDN w:val="0"/>
        <w:adjustRightInd w:val="0"/>
        <w:spacing w:after="0" w:line="240" w:lineRule="auto"/>
        <w:ind w:firstLine="709"/>
        <w:jc w:val="both"/>
        <w:rPr>
          <w:rFonts w:ascii="Times New Roman" w:hAnsi="Times New Roman"/>
          <w:b/>
          <w:sz w:val="20"/>
          <w:szCs w:val="20"/>
        </w:rPr>
      </w:pPr>
      <w:r w:rsidRPr="004B7E6C">
        <w:rPr>
          <w:rFonts w:ascii="Times New Roman" w:hAnsi="Times New Roman"/>
          <w:b/>
          <w:sz w:val="20"/>
          <w:szCs w:val="20"/>
        </w:rPr>
        <w:t>Выпускник научится:</w:t>
      </w:r>
    </w:p>
    <w:p w:rsidR="00E53743" w:rsidRPr="004B7E6C" w:rsidRDefault="00E53743" w:rsidP="004B7E6C">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b/>
          <w:sz w:val="20"/>
          <w:szCs w:val="20"/>
        </w:rPr>
      </w:pPr>
      <w:r w:rsidRPr="004B7E6C">
        <w:rPr>
          <w:rFonts w:ascii="Times New Roman" w:hAnsi="Times New Roman"/>
          <w:sz w:val="20"/>
          <w:szCs w:val="20"/>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4B7E6C" w:rsidRDefault="00E53743" w:rsidP="004B7E6C">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b/>
          <w:sz w:val="20"/>
          <w:szCs w:val="20"/>
        </w:rPr>
      </w:pPr>
      <w:r w:rsidRPr="004B7E6C">
        <w:rPr>
          <w:rFonts w:ascii="Times New Roman" w:hAnsi="Times New Roman"/>
          <w:sz w:val="20"/>
          <w:szCs w:val="20"/>
        </w:rPr>
        <w:t>аргументировать, приводить доказательства необходимости защиты окружающей среды;</w:t>
      </w:r>
    </w:p>
    <w:p w:rsidR="00E53743" w:rsidRPr="004B7E6C" w:rsidRDefault="00E53743" w:rsidP="004B7E6C">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аргументировать, приводить доказательства зависимости здоровья человека от состояния окружающей среды;</w:t>
      </w:r>
    </w:p>
    <w:p w:rsidR="00E53743" w:rsidRPr="004B7E6C" w:rsidRDefault="00E53743" w:rsidP="004B7E6C">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lastRenderedPageBreak/>
        <w:t>осуществлять классификацию биологических объектов на основе определения их принадлежности к определ</w:t>
      </w:r>
      <w:r w:rsidR="00245F1D" w:rsidRPr="004B7E6C">
        <w:rPr>
          <w:rFonts w:ascii="Times New Roman" w:hAnsi="Times New Roman"/>
          <w:sz w:val="20"/>
          <w:szCs w:val="20"/>
        </w:rPr>
        <w:t>е</w:t>
      </w:r>
      <w:r w:rsidRPr="004B7E6C">
        <w:rPr>
          <w:rFonts w:ascii="Times New Roman" w:hAnsi="Times New Roman"/>
          <w:sz w:val="20"/>
          <w:szCs w:val="20"/>
        </w:rPr>
        <w:t xml:space="preserve">нной систематической группе; </w:t>
      </w:r>
    </w:p>
    <w:p w:rsidR="00E53743" w:rsidRPr="004B7E6C" w:rsidRDefault="00E53743" w:rsidP="004B7E6C">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4B7E6C" w:rsidRDefault="00E53743" w:rsidP="004B7E6C">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объяснять общность происхождения и эволюции организмов на основе сопоставления особенностей их строения и функционирования;</w:t>
      </w:r>
    </w:p>
    <w:p w:rsidR="00E53743" w:rsidRPr="004B7E6C" w:rsidRDefault="00E53743" w:rsidP="004B7E6C">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объяснять механизмы наследственности и изменчивости, возникновения приспособленности, процесс видообразования;</w:t>
      </w:r>
    </w:p>
    <w:p w:rsidR="00E53743" w:rsidRPr="004B7E6C" w:rsidRDefault="00E53743" w:rsidP="004B7E6C">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различать</w:t>
      </w:r>
      <w:r w:rsidR="005B3328" w:rsidRPr="004B7E6C">
        <w:rPr>
          <w:rFonts w:ascii="Times New Roman" w:hAnsi="Times New Roman"/>
          <w:sz w:val="20"/>
          <w:szCs w:val="20"/>
        </w:rPr>
        <w:t xml:space="preserve"> </w:t>
      </w:r>
      <w:r w:rsidRPr="004B7E6C">
        <w:rPr>
          <w:rFonts w:ascii="Times New Roman" w:hAnsi="Times New Roman"/>
          <w:sz w:val="20"/>
          <w:szCs w:val="20"/>
        </w:rPr>
        <w:t>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4B7E6C" w:rsidRDefault="00E53743" w:rsidP="004B7E6C">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 xml:space="preserve">сравнивать биологические объекты, процессы; делать выводы и умозаключения на основе сравнения; </w:t>
      </w:r>
    </w:p>
    <w:p w:rsidR="00E53743" w:rsidRPr="004B7E6C" w:rsidRDefault="00E53743" w:rsidP="004B7E6C">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устанавливать взаимосвязи между особенностями строения и функциями органов и систем органов;</w:t>
      </w:r>
    </w:p>
    <w:p w:rsidR="00E53743" w:rsidRPr="004B7E6C" w:rsidRDefault="00E53743" w:rsidP="004B7E6C">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использовать методы биологической науки:</w:t>
      </w:r>
      <w:r w:rsidR="005B3328" w:rsidRPr="004B7E6C">
        <w:rPr>
          <w:rFonts w:ascii="Times New Roman" w:hAnsi="Times New Roman"/>
          <w:sz w:val="20"/>
          <w:szCs w:val="20"/>
        </w:rPr>
        <w:t xml:space="preserve"> </w:t>
      </w:r>
      <w:r w:rsidRPr="004B7E6C">
        <w:rPr>
          <w:rFonts w:ascii="Times New Roman" w:hAnsi="Times New Roman"/>
          <w:sz w:val="20"/>
          <w:szCs w:val="20"/>
        </w:rPr>
        <w:t xml:space="preserve">наблюдать и описывать биологические объекты и процессы; ставить биологические эксперименты и объяснять их результаты; </w:t>
      </w:r>
    </w:p>
    <w:p w:rsidR="00E53743" w:rsidRPr="004B7E6C" w:rsidRDefault="00E53743" w:rsidP="004B7E6C">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4B7E6C" w:rsidRDefault="00E53743" w:rsidP="004B7E6C">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описывать и использовать приемы выращивания и размножения культурных растений и домашних животных, ухода за ними в агроценозах;</w:t>
      </w:r>
    </w:p>
    <w:p w:rsidR="00A61E55" w:rsidRPr="004B7E6C" w:rsidRDefault="00A61E55" w:rsidP="004B7E6C">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4B7E6C" w:rsidRDefault="00E53743" w:rsidP="004B7E6C">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знать и соблюдать правила работы в кабинете биологии.</w:t>
      </w:r>
    </w:p>
    <w:p w:rsidR="00E53743" w:rsidRPr="004B7E6C" w:rsidRDefault="00E53743" w:rsidP="004B7E6C">
      <w:pPr>
        <w:autoSpaceDE w:val="0"/>
        <w:autoSpaceDN w:val="0"/>
        <w:adjustRightInd w:val="0"/>
        <w:spacing w:after="0" w:line="240" w:lineRule="auto"/>
        <w:ind w:firstLine="709"/>
        <w:jc w:val="both"/>
        <w:rPr>
          <w:rFonts w:ascii="Times New Roman" w:hAnsi="Times New Roman"/>
          <w:b/>
          <w:sz w:val="20"/>
          <w:szCs w:val="20"/>
        </w:rPr>
      </w:pPr>
      <w:r w:rsidRPr="004B7E6C">
        <w:rPr>
          <w:rFonts w:ascii="Times New Roman" w:hAnsi="Times New Roman"/>
          <w:b/>
          <w:sz w:val="20"/>
          <w:szCs w:val="20"/>
        </w:rPr>
        <w:t>Выпускник получит возможность научиться:</w:t>
      </w:r>
    </w:p>
    <w:p w:rsidR="00E53743" w:rsidRPr="004B7E6C" w:rsidRDefault="00E53743" w:rsidP="004B7E6C">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i/>
          <w:iCs/>
          <w:sz w:val="20"/>
          <w:szCs w:val="20"/>
        </w:rPr>
      </w:pPr>
      <w:r w:rsidRPr="004B7E6C">
        <w:rPr>
          <w:rFonts w:ascii="Times New Roman" w:hAnsi="Times New Roman"/>
          <w:i/>
          <w:sz w:val="20"/>
          <w:szCs w:val="20"/>
        </w:rPr>
        <w:t>понимать экологические проблемы, возникающие в условиях нерационального природопользования, и пути решения этих проблем</w:t>
      </w:r>
      <w:r w:rsidRPr="004B7E6C">
        <w:rPr>
          <w:rFonts w:ascii="Times New Roman" w:hAnsi="Times New Roman"/>
          <w:i/>
          <w:iCs/>
          <w:sz w:val="20"/>
          <w:szCs w:val="20"/>
        </w:rPr>
        <w:t>;</w:t>
      </w:r>
    </w:p>
    <w:p w:rsidR="00E53743" w:rsidRPr="004B7E6C" w:rsidRDefault="00E53743" w:rsidP="004B7E6C">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b/>
          <w:i/>
          <w:sz w:val="20"/>
          <w:szCs w:val="20"/>
        </w:rPr>
      </w:pPr>
      <w:r w:rsidRPr="004B7E6C">
        <w:rPr>
          <w:rFonts w:ascii="Times New Roman" w:hAnsi="Times New Roman"/>
          <w:i/>
          <w:sz w:val="20"/>
          <w:szCs w:val="20"/>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4B7E6C" w:rsidRDefault="00E53743" w:rsidP="004B7E6C">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b/>
          <w:i/>
          <w:sz w:val="20"/>
          <w:szCs w:val="20"/>
        </w:rPr>
      </w:pPr>
      <w:r w:rsidRPr="004B7E6C">
        <w:rPr>
          <w:rFonts w:ascii="Times New Roman" w:hAnsi="Times New Roman"/>
          <w:i/>
          <w:sz w:val="20"/>
          <w:szCs w:val="20"/>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4B7E6C" w:rsidRDefault="00E53743" w:rsidP="004B7E6C">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4B7E6C">
        <w:rPr>
          <w:rFonts w:ascii="Times New Roman" w:hAnsi="Times New Roman"/>
          <w:i/>
          <w:sz w:val="20"/>
          <w:szCs w:val="20"/>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4B7E6C" w:rsidRDefault="00E53743" w:rsidP="004B7E6C">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i/>
          <w:sz w:val="20"/>
          <w:szCs w:val="20"/>
        </w:rPr>
      </w:pPr>
      <w:r w:rsidRPr="004B7E6C">
        <w:rPr>
          <w:rFonts w:ascii="Times New Roman" w:hAnsi="Times New Roman"/>
          <w:i/>
          <w:iCs/>
          <w:sz w:val="20"/>
          <w:szCs w:val="20"/>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4B7E6C" w:rsidRDefault="00E53743" w:rsidP="004B7E6C">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b/>
          <w:sz w:val="20"/>
          <w:szCs w:val="20"/>
        </w:rPr>
      </w:pPr>
      <w:r w:rsidRPr="004B7E6C">
        <w:rPr>
          <w:rFonts w:ascii="Times New Roman" w:hAnsi="Times New Roman"/>
          <w:i/>
          <w:sz w:val="20"/>
          <w:szCs w:val="20"/>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4B7E6C" w:rsidRDefault="00B540EE" w:rsidP="004B7E6C">
      <w:pPr>
        <w:spacing w:after="0" w:line="240" w:lineRule="auto"/>
        <w:ind w:firstLine="709"/>
        <w:jc w:val="both"/>
        <w:rPr>
          <w:rFonts w:ascii="Times New Roman" w:hAnsi="Times New Roman"/>
          <w:sz w:val="20"/>
          <w:szCs w:val="20"/>
        </w:rPr>
      </w:pPr>
    </w:p>
    <w:p w:rsidR="00B540EE" w:rsidRPr="004B7E6C" w:rsidRDefault="00243C14" w:rsidP="004B7E6C">
      <w:pPr>
        <w:pStyle w:val="4"/>
        <w:spacing w:before="0" w:line="240" w:lineRule="auto"/>
        <w:rPr>
          <w:sz w:val="20"/>
          <w:szCs w:val="20"/>
        </w:rPr>
      </w:pPr>
      <w:bookmarkStart w:id="74" w:name="_Toc409691642"/>
      <w:bookmarkStart w:id="75" w:name="_Toc410653965"/>
      <w:bookmarkStart w:id="76" w:name="_Toc414553151"/>
      <w:r w:rsidRPr="004B7E6C">
        <w:rPr>
          <w:sz w:val="20"/>
          <w:szCs w:val="20"/>
        </w:rPr>
        <w:t>1.2.</w:t>
      </w:r>
      <w:r w:rsidR="004B7E6C" w:rsidRPr="004B7E6C">
        <w:rPr>
          <w:sz w:val="20"/>
          <w:szCs w:val="20"/>
        </w:rPr>
        <w:t>5.14</w:t>
      </w:r>
      <w:r w:rsidRPr="004B7E6C">
        <w:rPr>
          <w:sz w:val="20"/>
          <w:szCs w:val="20"/>
        </w:rPr>
        <w:t xml:space="preserve">. </w:t>
      </w:r>
      <w:r w:rsidR="00B540EE" w:rsidRPr="004B7E6C">
        <w:rPr>
          <w:sz w:val="20"/>
          <w:szCs w:val="20"/>
        </w:rPr>
        <w:t>Химия</w:t>
      </w:r>
      <w:bookmarkEnd w:id="74"/>
      <w:bookmarkEnd w:id="75"/>
      <w:bookmarkEnd w:id="76"/>
    </w:p>
    <w:p w:rsidR="00E53743" w:rsidRPr="004B7E6C" w:rsidRDefault="00E53743" w:rsidP="004B7E6C">
      <w:pPr>
        <w:spacing w:after="0" w:line="240" w:lineRule="auto"/>
        <w:ind w:firstLine="709"/>
        <w:jc w:val="both"/>
        <w:rPr>
          <w:rFonts w:ascii="Times New Roman" w:hAnsi="Times New Roman"/>
          <w:b/>
          <w:bCs/>
          <w:sz w:val="20"/>
          <w:szCs w:val="20"/>
        </w:rPr>
      </w:pPr>
      <w:r w:rsidRPr="004B7E6C">
        <w:rPr>
          <w:rFonts w:ascii="Times New Roman" w:hAnsi="Times New Roman"/>
          <w:b/>
          <w:bCs/>
          <w:sz w:val="20"/>
          <w:szCs w:val="20"/>
        </w:rPr>
        <w:t>Выпускник научится:</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bCs/>
          <w:sz w:val="20"/>
          <w:szCs w:val="20"/>
        </w:rPr>
      </w:pPr>
      <w:r w:rsidRPr="004B7E6C">
        <w:rPr>
          <w:rFonts w:ascii="Times New Roman" w:hAnsi="Times New Roman"/>
          <w:bCs/>
          <w:sz w:val="20"/>
          <w:szCs w:val="20"/>
        </w:rPr>
        <w:t>характеризовать основные методы познания: наблюдение, измерение, эксперимент;</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описывать свойства твердых, жидких, газообразных веществ, выделяя их существенные признаки;</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раскрывать смысл законов сохранения массы веществ, постоянства состава, атомно-молекулярной теории;</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различать химические и физические явления;</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называть химические элементы;</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определять состав веществ по их формулам;</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определять валентность атома элемента в соединениях;</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определять тип химических реакций;</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называть признаки и условия протекания химических реакций;</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выявлять признаки, свидетельствующие о протекании химической реакции при выполнении химического опыта;</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составлять формулы бинарных соединений;</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составлять уравнения химических реакций;</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lastRenderedPageBreak/>
        <w:t>соблюдать правила безопасной работы при проведении опытов;</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пользоваться лабораторным оборудованием и посудой;</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вычислять относительную молекулярную и молярную массы веществ;</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вычислять массовую долю химического элемента по формуле соединения;</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вычислять количество, объем или массу вещества по количеству, объему, массе реагентов или продуктов реакции;</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характеризовать физические и химические свойства простых веществ: кислорода и водорода;</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получать, собирать кислород и водород;</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распознавать опытным путем газообразные вещества: кислород, водород;</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раскрывать смысл закона Авогадро;</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раскрывать смысл понятий «тепловой эффект реакции», «молярный объем»;</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характеризовать физические и химические свойства воды;</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раскрывать смысл понятия «раствор»;</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вычислять массовую долю растворенного вещества в растворе;</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приготовлять растворы с определенной массовой долей растворенного вещества;</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называть соединения изученных классов неорганических веществ;</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характеризовать физические и химические свойства основных классов неорганических веществ: оксидов, кислот, оснований, солей;</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определять принадлежность веществ к определенному классу соединений;</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составлять формулы неорганических соединений изученных классов;</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проводить опыты, подтверждающие химические свойства изученных классов неорганических веществ;</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распознавать опытным путем растворы кислот и щелочей по изменению окраски индикатора;</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характеризовать взаимосвязь между классами неорганических соединений;</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раскрывать смысл Периодического закона Д.И. Менделеева;</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4B7E6C">
        <w:rPr>
          <w:rFonts w:ascii="Times New Roman" w:hAnsi="Times New Roman"/>
          <w:sz w:val="20"/>
          <w:szCs w:val="20"/>
        </w:rPr>
        <w:t>. </w:t>
      </w:r>
      <w:r w:rsidRPr="004B7E6C">
        <w:rPr>
          <w:rFonts w:ascii="Times New Roman" w:hAnsi="Times New Roman"/>
          <w:sz w:val="20"/>
          <w:szCs w:val="20"/>
        </w:rPr>
        <w:t>Менделеева;</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объяснять закономерности изменения строения атомов, свойств элементов в пределах малых периодов и главных подгрупп;</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характеризовать химические элементы (от водорода до кальция) на основе их положения в периодической системе Д.И.</w:t>
      </w:r>
      <w:r w:rsidR="00A61E55" w:rsidRPr="004B7E6C">
        <w:rPr>
          <w:rFonts w:ascii="Times New Roman" w:hAnsi="Times New Roman"/>
          <w:sz w:val="20"/>
          <w:szCs w:val="20"/>
        </w:rPr>
        <w:t> </w:t>
      </w:r>
      <w:r w:rsidRPr="004B7E6C">
        <w:rPr>
          <w:rFonts w:ascii="Times New Roman" w:hAnsi="Times New Roman"/>
          <w:sz w:val="20"/>
          <w:szCs w:val="20"/>
        </w:rPr>
        <w:t>Менделеева и особенностей строения их атомов;</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составлять схемы строения атомов первых 20 элементов периодической системы Д.И. Менделеева;</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раскрывать смысл понятий: «химическая связь», «электроотрицательность»;</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характеризовать зависимость физических свойств веществ от типа кристаллической решетки;</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определять вид химической связи в неорганических соединениях;</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изображать схемы строения молекул веществ, образованных разными видами химических связей;</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определять степень окисления атома элемента в соединении;</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раскрывать смысл теории электролитической диссоциации;</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составлять уравнения электролитической диссоциации кислот, щелочей, солей;</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объяснять сущность процесса электролитической диссоциации и реакций ионного обмена;</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составлять полные и сокращенные ионные уравнения реакции обмена;</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определять возможность протекания реакций ионного обмена;</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проводить реакции, подтверждающие качественный состав различных веществ;</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определять окислитель и восстановитель;</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составлять уравнения окислительно-восстановительных реакций;</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называть факторы, влияющие на скорость химической реакции;</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классифицировать химические реакции по различным признакам;</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характеризовать взаимосвязь между составом, строением и свойствами неметаллов;</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проводить опыты по получению, собиранию и изучению химических свойств газообразных веществ: углекислого газа, аммиака;</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распознавать опытным путем газообразные вещества: углекислый газ и аммиак;</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характеризовать взаимосвязь между составом, строением и свойствами металлов;</w:t>
      </w:r>
    </w:p>
    <w:p w:rsidR="00A61E55" w:rsidRPr="004B7E6C" w:rsidRDefault="00E53743" w:rsidP="004B7E6C">
      <w:pPr>
        <w:widowControl w:val="0"/>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4B7E6C">
        <w:rPr>
          <w:rFonts w:ascii="Times New Roman" w:hAnsi="Times New Roman"/>
          <w:sz w:val="20"/>
          <w:szCs w:val="20"/>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A61E55" w:rsidRPr="004B7E6C" w:rsidRDefault="00A61E55" w:rsidP="004B7E6C">
      <w:pPr>
        <w:widowControl w:val="0"/>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оценивать влияние химического загрязнения окружающей среды на организм человека;</w:t>
      </w:r>
    </w:p>
    <w:p w:rsidR="00726303" w:rsidRPr="004B7E6C" w:rsidRDefault="0072630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t>грамотно обращаться с веществами в повседневной жизни</w:t>
      </w:r>
    </w:p>
    <w:p w:rsidR="00E53743" w:rsidRPr="004B7E6C" w:rsidRDefault="00E53743" w:rsidP="004B7E6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4B7E6C">
        <w:rPr>
          <w:rFonts w:ascii="Times New Roman" w:hAnsi="Times New Roman"/>
          <w:sz w:val="20"/>
          <w:szCs w:val="20"/>
        </w:rPr>
        <w:lastRenderedPageBreak/>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4B7E6C" w:rsidRDefault="00E53743" w:rsidP="004B7E6C">
      <w:pPr>
        <w:autoSpaceDE w:val="0"/>
        <w:autoSpaceDN w:val="0"/>
        <w:adjustRightInd w:val="0"/>
        <w:spacing w:after="0" w:line="240" w:lineRule="auto"/>
        <w:ind w:firstLine="709"/>
        <w:jc w:val="both"/>
        <w:rPr>
          <w:rFonts w:ascii="Times New Roman" w:hAnsi="Times New Roman"/>
          <w:sz w:val="20"/>
          <w:szCs w:val="20"/>
        </w:rPr>
      </w:pPr>
      <w:r w:rsidRPr="004B7E6C">
        <w:rPr>
          <w:rFonts w:ascii="Times New Roman" w:hAnsi="Times New Roman"/>
          <w:b/>
          <w:bCs/>
          <w:sz w:val="20"/>
          <w:szCs w:val="20"/>
        </w:rPr>
        <w:t>Выпускник получит</w:t>
      </w:r>
      <w:r w:rsidR="005B3328" w:rsidRPr="004B7E6C">
        <w:rPr>
          <w:rFonts w:ascii="Times New Roman" w:hAnsi="Times New Roman"/>
          <w:b/>
          <w:bCs/>
          <w:sz w:val="20"/>
          <w:szCs w:val="20"/>
        </w:rPr>
        <w:t xml:space="preserve"> </w:t>
      </w:r>
      <w:r w:rsidRPr="004B7E6C">
        <w:rPr>
          <w:rFonts w:ascii="Times New Roman" w:hAnsi="Times New Roman"/>
          <w:b/>
          <w:bCs/>
          <w:sz w:val="20"/>
          <w:szCs w:val="20"/>
        </w:rPr>
        <w:t>возможность научиться:</w:t>
      </w:r>
    </w:p>
    <w:p w:rsidR="00E53743" w:rsidRPr="004B7E6C" w:rsidRDefault="00E53743" w:rsidP="004B7E6C">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4B7E6C">
        <w:rPr>
          <w:rFonts w:ascii="Times New Roman" w:hAnsi="Times New Roman"/>
          <w:i/>
          <w:sz w:val="20"/>
          <w:szCs w:val="20"/>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4B7E6C" w:rsidRDefault="00E53743" w:rsidP="004B7E6C">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4B7E6C">
        <w:rPr>
          <w:rFonts w:ascii="Times New Roman" w:hAnsi="Times New Roman"/>
          <w:i/>
          <w:sz w:val="20"/>
          <w:szCs w:val="20"/>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4B7E6C" w:rsidRDefault="00E53743" w:rsidP="004B7E6C">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4B7E6C">
        <w:rPr>
          <w:rFonts w:ascii="Times New Roman" w:hAnsi="Times New Roman"/>
          <w:i/>
          <w:sz w:val="20"/>
          <w:szCs w:val="20"/>
        </w:rPr>
        <w:t>составлять молекулярные и полные ионные уравнения по сокращенным ионным уравнениям;</w:t>
      </w:r>
    </w:p>
    <w:p w:rsidR="00E53743" w:rsidRPr="004B7E6C" w:rsidRDefault="00E53743" w:rsidP="004B7E6C">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4B7E6C">
        <w:rPr>
          <w:rFonts w:ascii="Times New Roman" w:hAnsi="Times New Roman"/>
          <w:i/>
          <w:sz w:val="20"/>
          <w:szCs w:val="20"/>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4B7E6C" w:rsidRDefault="00E53743" w:rsidP="004B7E6C">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4B7E6C">
        <w:rPr>
          <w:rFonts w:ascii="Times New Roman" w:hAnsi="Times New Roman"/>
          <w:i/>
          <w:sz w:val="20"/>
          <w:szCs w:val="20"/>
        </w:rPr>
        <w:t>составлять уравнения реакций, соответствующих последовательности превращений неорганических веществ различных классов;</w:t>
      </w:r>
    </w:p>
    <w:p w:rsidR="00E53743" w:rsidRPr="004B7E6C" w:rsidRDefault="00E53743" w:rsidP="004B7E6C">
      <w:pPr>
        <w:widowControl w:val="0"/>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4B7E6C">
        <w:rPr>
          <w:rFonts w:ascii="Times New Roman" w:hAnsi="Times New Roman"/>
          <w:i/>
          <w:sz w:val="20"/>
          <w:szCs w:val="20"/>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4B7E6C">
        <w:rPr>
          <w:rFonts w:ascii="Times New Roman" w:hAnsi="Times New Roman"/>
          <w:i/>
          <w:sz w:val="20"/>
          <w:szCs w:val="20"/>
        </w:rPr>
        <w:t>и</w:t>
      </w:r>
      <w:r w:rsidRPr="004B7E6C">
        <w:rPr>
          <w:rFonts w:ascii="Times New Roman" w:hAnsi="Times New Roman"/>
          <w:i/>
          <w:sz w:val="20"/>
          <w:szCs w:val="20"/>
        </w:rPr>
        <w:t>;</w:t>
      </w:r>
    </w:p>
    <w:p w:rsidR="00E53743" w:rsidRPr="004B7E6C" w:rsidRDefault="00E53743" w:rsidP="004B7E6C">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4B7E6C">
        <w:rPr>
          <w:rFonts w:ascii="Times New Roman" w:hAnsi="Times New Roman"/>
          <w:i/>
          <w:sz w:val="20"/>
          <w:szCs w:val="20"/>
        </w:rPr>
        <w:t>использовать приобретенные знания для экологически грамотного поведения в окружающей среде;</w:t>
      </w:r>
    </w:p>
    <w:p w:rsidR="00E53743" w:rsidRPr="004B7E6C" w:rsidRDefault="00E53743" w:rsidP="004B7E6C">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4B7E6C">
        <w:rPr>
          <w:rFonts w:ascii="Times New Roman" w:hAnsi="Times New Roman"/>
          <w:i/>
          <w:sz w:val="20"/>
          <w:szCs w:val="20"/>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4B7E6C" w:rsidRDefault="00E53743" w:rsidP="004B7E6C">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4B7E6C">
        <w:rPr>
          <w:rFonts w:ascii="Times New Roman" w:hAnsi="Times New Roman"/>
          <w:i/>
          <w:sz w:val="20"/>
          <w:szCs w:val="20"/>
        </w:rPr>
        <w:t>объективно оценивать информацию о веществах и химических процессах;</w:t>
      </w:r>
    </w:p>
    <w:p w:rsidR="00E53743" w:rsidRPr="004B7E6C" w:rsidRDefault="00E53743" w:rsidP="004B7E6C">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4B7E6C">
        <w:rPr>
          <w:rFonts w:ascii="Times New Roman" w:hAnsi="Times New Roman"/>
          <w:i/>
          <w:sz w:val="20"/>
          <w:szCs w:val="20"/>
        </w:rPr>
        <w:t>критически относиться к псевдонаучной информации, недобросовестной рекламе в средствах массовой информации;</w:t>
      </w:r>
    </w:p>
    <w:p w:rsidR="00E53743" w:rsidRPr="004B7E6C" w:rsidRDefault="00E53743" w:rsidP="004B7E6C">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4B7E6C">
        <w:rPr>
          <w:rFonts w:ascii="Times New Roman" w:hAnsi="Times New Roman"/>
          <w:i/>
          <w:sz w:val="20"/>
          <w:szCs w:val="20"/>
        </w:rPr>
        <w:t>осознавать значение теоретических знаний по химии для практической деятельности человека;</w:t>
      </w:r>
    </w:p>
    <w:p w:rsidR="00E53743" w:rsidRPr="004B7E6C" w:rsidRDefault="00E53743" w:rsidP="004B7E6C">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4B7E6C">
        <w:rPr>
          <w:rFonts w:ascii="Times New Roman" w:hAnsi="Times New Roman"/>
          <w:i/>
          <w:sz w:val="20"/>
          <w:szCs w:val="20"/>
        </w:rPr>
        <w:t>создавать модели и схемы для решения учебных и познавательных задач;</w:t>
      </w:r>
      <w:r w:rsidR="005B3328" w:rsidRPr="004B7E6C">
        <w:rPr>
          <w:rFonts w:ascii="Times New Roman" w:hAnsi="Times New Roman"/>
          <w:i/>
          <w:sz w:val="20"/>
          <w:szCs w:val="20"/>
        </w:rPr>
        <w:t xml:space="preserve"> </w:t>
      </w:r>
      <w:r w:rsidRPr="004B7E6C">
        <w:rPr>
          <w:rFonts w:ascii="Times New Roman" w:hAnsi="Times New Roman"/>
          <w:i/>
          <w:sz w:val="20"/>
          <w:szCs w:val="20"/>
        </w:rPr>
        <w:t>понимать необходимость соблюдения предписаний, предлагаемых в инструкциях по использованию лекарств, средств бытовой химии и др.</w:t>
      </w:r>
    </w:p>
    <w:p w:rsidR="00E53743" w:rsidRPr="000D61DF" w:rsidRDefault="00E53743" w:rsidP="00941C6C">
      <w:pPr>
        <w:autoSpaceDE w:val="0"/>
        <w:autoSpaceDN w:val="0"/>
        <w:adjustRightInd w:val="0"/>
        <w:spacing w:after="0" w:line="360" w:lineRule="auto"/>
        <w:ind w:firstLine="709"/>
        <w:jc w:val="both"/>
        <w:rPr>
          <w:rFonts w:ascii="Times New Roman" w:hAnsi="Times New Roman"/>
          <w:sz w:val="28"/>
          <w:szCs w:val="28"/>
        </w:rPr>
      </w:pPr>
    </w:p>
    <w:p w:rsidR="00B540EE" w:rsidRPr="004B7E6C" w:rsidRDefault="00243C14" w:rsidP="004B7E6C">
      <w:pPr>
        <w:pStyle w:val="4"/>
        <w:spacing w:before="0" w:line="240" w:lineRule="auto"/>
        <w:rPr>
          <w:sz w:val="20"/>
          <w:szCs w:val="20"/>
        </w:rPr>
      </w:pPr>
      <w:bookmarkStart w:id="77" w:name="_Toc409691643"/>
      <w:bookmarkStart w:id="78" w:name="_Toc410653966"/>
      <w:bookmarkStart w:id="79" w:name="_Toc414553152"/>
      <w:r w:rsidRPr="004B7E6C">
        <w:rPr>
          <w:sz w:val="20"/>
          <w:szCs w:val="20"/>
        </w:rPr>
        <w:t>1.2.</w:t>
      </w:r>
      <w:r w:rsidR="00A61E55" w:rsidRPr="004B7E6C">
        <w:rPr>
          <w:sz w:val="20"/>
          <w:szCs w:val="20"/>
        </w:rPr>
        <w:t>5.13</w:t>
      </w:r>
      <w:r w:rsidRPr="004B7E6C">
        <w:rPr>
          <w:sz w:val="20"/>
          <w:szCs w:val="20"/>
        </w:rPr>
        <w:t xml:space="preserve">. </w:t>
      </w:r>
      <w:r w:rsidR="00B540EE" w:rsidRPr="004B7E6C">
        <w:rPr>
          <w:sz w:val="20"/>
          <w:szCs w:val="20"/>
        </w:rPr>
        <w:t>Изобразительное искусство</w:t>
      </w:r>
      <w:bookmarkEnd w:id="77"/>
      <w:bookmarkEnd w:id="78"/>
      <w:bookmarkEnd w:id="79"/>
    </w:p>
    <w:p w:rsidR="00E53743" w:rsidRPr="004B7E6C" w:rsidRDefault="00E53743" w:rsidP="004B7E6C">
      <w:pPr>
        <w:autoSpaceDE w:val="0"/>
        <w:autoSpaceDN w:val="0"/>
        <w:adjustRightInd w:val="0"/>
        <w:spacing w:after="0" w:line="240" w:lineRule="auto"/>
        <w:ind w:firstLine="709"/>
        <w:jc w:val="both"/>
        <w:rPr>
          <w:rFonts w:ascii="Times New Roman" w:hAnsi="Times New Roman"/>
          <w:b/>
          <w:bCs/>
          <w:sz w:val="20"/>
          <w:szCs w:val="20"/>
        </w:rPr>
      </w:pPr>
      <w:r w:rsidRPr="004B7E6C">
        <w:rPr>
          <w:rFonts w:ascii="Times New Roman" w:hAnsi="Times New Roman"/>
          <w:b/>
          <w:bCs/>
          <w:sz w:val="20"/>
          <w:szCs w:val="20"/>
        </w:rPr>
        <w:t>Выпускник научится:</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 xml:space="preserve">раскрывать смысл народных праздников и обрядов и их отражение в народном искусстве и в современной жизни; </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создавать эскизы декоративного убранства русской избы;</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создавать цветовую композицию внутреннего убранства избы;</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определять специфику образного языка декоративно-прикладного искусства;</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создавать самостоятельные варианты орнаментального построения вышивки с опорой на народные традиции;</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создавать эскизы народного праздничного костюма, его отдельных элементов в цветовом решении;</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4B7E6C">
        <w:rPr>
          <w:rFonts w:ascii="Times New Roman" w:hAnsi="Times New Roman"/>
          <w:sz w:val="20"/>
          <w:szCs w:val="20"/>
        </w:rPr>
        <w:t>т. д.</w:t>
      </w:r>
      <w:r w:rsidRPr="004B7E6C">
        <w:rPr>
          <w:rFonts w:ascii="Times New Roman" w:hAnsi="Times New Roman"/>
          <w:sz w:val="20"/>
          <w:szCs w:val="20"/>
        </w:rPr>
        <w:t>) на основе ритмического повтора изобразительных или геометрических элементов;</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4B7E6C">
        <w:rPr>
          <w:rFonts w:ascii="Times New Roman" w:hAnsi="Times New Roman"/>
          <w:sz w:val="20"/>
          <w:szCs w:val="20"/>
        </w:rPr>
        <w:t>е</w:t>
      </w:r>
      <w:r w:rsidRPr="004B7E6C">
        <w:rPr>
          <w:rFonts w:ascii="Times New Roman" w:hAnsi="Times New Roman"/>
          <w:sz w:val="20"/>
          <w:szCs w:val="20"/>
        </w:rPr>
        <w:t xml:space="preserve"> декоративной росписью в традиции одного из промыслов;</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характеризовать основы народного орнамента; создавать орнаменты на основе народных традиций;</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различать виды и материалы декоративно-прикладного искусства;</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различать национальные особенности русского орнамента и орнаментов других народов России;</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различать и характеризовать несколько народных художественных промыслов России;</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lastRenderedPageBreak/>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классифицировать жанровую систему в изобразительном искусстве и е</w:t>
      </w:r>
      <w:r w:rsidR="00245F1D" w:rsidRPr="004B7E6C">
        <w:rPr>
          <w:rFonts w:ascii="Times New Roman" w:hAnsi="Times New Roman"/>
          <w:sz w:val="20"/>
          <w:szCs w:val="20"/>
        </w:rPr>
        <w:t>е</w:t>
      </w:r>
      <w:r w:rsidRPr="004B7E6C">
        <w:rPr>
          <w:rFonts w:ascii="Times New Roman" w:hAnsi="Times New Roman"/>
          <w:sz w:val="20"/>
          <w:szCs w:val="20"/>
        </w:rPr>
        <w:t xml:space="preserve"> значение для анализа развития искусства и понимания изменений видения мира;</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объяснять разницу между предметом изображения, сюжетом и содержанием изображения;</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композиционным навыкам работы, чувству ритма, работе с различными художественными материалами;</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создавать образы, используя все выразительные возможности</w:t>
      </w:r>
      <w:r w:rsidR="00AD272E" w:rsidRPr="004B7E6C">
        <w:rPr>
          <w:rFonts w:ascii="Times New Roman" w:hAnsi="Times New Roman"/>
          <w:sz w:val="20"/>
          <w:szCs w:val="20"/>
        </w:rPr>
        <w:t xml:space="preserve"> художественных материалов</w:t>
      </w:r>
      <w:r w:rsidRPr="004B7E6C">
        <w:rPr>
          <w:rFonts w:ascii="Times New Roman" w:hAnsi="Times New Roman"/>
          <w:sz w:val="20"/>
          <w:szCs w:val="20"/>
        </w:rPr>
        <w:t>;</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простым навыкам изображения с помощью пятна и тональных отношений;</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навыку плоскостного силуэтного изображения обычных, простых предметов (кухонная утварь);</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изображать сложную форму предмета (силуэт) как соотношение простых геометрических фигур, соблюдая их пропорции;</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создавать линейные изображения геометрических тел и натюрморт с натуры из геометрических тел;</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строить изображения простых предметов по правилам линейной перспективы;</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передавать с помощью света характер формы и эмоциональное напряжение в композиции натюрморта;</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творческому опыту выполнения графического натюрморта и гравюры наклейками на картоне;</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выражать цветом в натюрморте собственное настроение и переживания;</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применять перспективу в практической творческой работе;</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навыкам изображения перспективных сокращений в зарисовках наблюдаемого;</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навыкам изображения уходящего вдаль пространства, применяя правила линейной и воздушной перспективы;</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видеть, наблюдать и эстетически переживать изменчивость цветового состояния и настроения в природе;</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навыкам создания пейзажных зарисовок;</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различать и характеризовать понятия: пространство, ракурс, воздушная перспектива;</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пользоваться правилами работы на пленэре;</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навыкам композиции, наблюдательной перспективы и ритмической организации плоскости изображения;</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различать и характеризовать понятия: эпический пейзаж, романтический пейзаж, пейзаж настроения, пленэр, импрессионизм;</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различать и характеризовать виды портрета;</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понимать и характеризовать основы изображения головы человека;</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пользоваться навыками работы с доступными скульптурными материалами;</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использовать графические материалы в работе над портретом;</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использовать образные возможности освещения в портрете;</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 xml:space="preserve">пользоваться правилами </w:t>
      </w:r>
      <w:r w:rsidR="00AD272E" w:rsidRPr="004B7E6C">
        <w:rPr>
          <w:rFonts w:ascii="Times New Roman" w:hAnsi="Times New Roman"/>
          <w:sz w:val="20"/>
          <w:szCs w:val="20"/>
        </w:rPr>
        <w:t xml:space="preserve">схематического </w:t>
      </w:r>
      <w:r w:rsidRPr="004B7E6C">
        <w:rPr>
          <w:rFonts w:ascii="Times New Roman" w:hAnsi="Times New Roman"/>
          <w:sz w:val="20"/>
          <w:szCs w:val="20"/>
        </w:rPr>
        <w:t>построения головы человека</w:t>
      </w:r>
      <w:r w:rsidR="00AD272E" w:rsidRPr="004B7E6C">
        <w:rPr>
          <w:rFonts w:ascii="Times New Roman" w:hAnsi="Times New Roman"/>
          <w:sz w:val="20"/>
          <w:szCs w:val="20"/>
        </w:rPr>
        <w:t xml:space="preserve"> в рисунке</w:t>
      </w:r>
      <w:r w:rsidRPr="004B7E6C">
        <w:rPr>
          <w:rFonts w:ascii="Times New Roman" w:hAnsi="Times New Roman"/>
          <w:sz w:val="20"/>
          <w:szCs w:val="20"/>
        </w:rPr>
        <w:t>;</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называть имена выдающихся русских и зарубежных художников - портретистов и определять их произведения;</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навыкам передачи в плоскостном изображении простых движений фигуры человека;</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навыкам понимания особенностей восприятия скульптурного образа;</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навыкам лепки и работы с пластилином или глиной;</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lastRenderedPageBreak/>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4B7E6C" w:rsidRDefault="00E53743" w:rsidP="004B7E6C">
      <w:pPr>
        <w:pStyle w:val="a8"/>
        <w:widowControl w:val="0"/>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объяснять понятия «тема», «содержание», «сюжет» в произведениях станковой живописи;</w:t>
      </w:r>
    </w:p>
    <w:p w:rsidR="00E53743" w:rsidRPr="004B7E6C" w:rsidRDefault="00E53743" w:rsidP="004B7E6C">
      <w:pPr>
        <w:pStyle w:val="a8"/>
        <w:widowControl w:val="0"/>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изобразительным и композиционным навыкам в процессе работы над эскизом;</w:t>
      </w:r>
    </w:p>
    <w:p w:rsidR="00E53743" w:rsidRPr="004B7E6C" w:rsidRDefault="00E53743" w:rsidP="004B7E6C">
      <w:pPr>
        <w:pStyle w:val="a8"/>
        <w:widowControl w:val="0"/>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узнавать и объяснять понятия «тематическая картина», «станковая живопись»;</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перечислять и характеризовать основные жанры сюжетно- тематической картины;</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характеризовать значение тематической картины XIX века в развитии русской культуры;</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называть имена нескольких известных художников объединения «Мир искусства» и их наиболее известные произведения;</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творческому опыту по разработке и созданию изобразительного образа на выбранный исторический сюжет;</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творческому опыту по разработке художественного проекта –разработки композиции на историческую тему;</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творческому опыту создания композиции на основе библейских сюжетов;</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называть имена великих европейских и русских художников, творивших на библейские темы;</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узнавать и характеризовать произведения великих европейских и русских художников на библейские темы;</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характеризовать роль монументальных памятников в жизни общества;</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рассуждать об особенностях художественного образа советского народа в годы Великой Отечественной войны;</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описывать и характеризовать выдающиеся монументальные памятники и ансамбли, посвященные Великой Отечественной войне;</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творческому опыту лепки памятника, посвященного значимому историческому событию или историческому герою;</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анализировать художественно-выразительные средства произведений изобразительного искусства XX века;</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культуре зрительского восприятия;</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характеризовать временные и пространственные искусства;</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понимать разницу между реальностью и художественным образом;</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представлениям об искусстве иллюстрации и творчестве известных иллюстраторов книг. И.Я. Билибин. В.А. Милашевский. В.А. Фаворский;</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опыту художественного иллюстрирования и навыкам работы графическими материалами;</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4B7E6C">
        <w:rPr>
          <w:rFonts w:ascii="Times New Roman" w:hAnsi="Times New Roman"/>
          <w:sz w:val="20"/>
          <w:szCs w:val="20"/>
        </w:rPr>
        <w:t>т.д.</w:t>
      </w:r>
      <w:r w:rsidRPr="004B7E6C">
        <w:rPr>
          <w:rFonts w:ascii="Times New Roman" w:hAnsi="Times New Roman"/>
          <w:sz w:val="20"/>
          <w:szCs w:val="20"/>
        </w:rPr>
        <w:t>);</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представлениям об анималистическом жанре изобразительного искусства и творчестве художников-анималистов;</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опыту художественного творчества по созданию стилизованных образов животных;</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систематизировать и характеризовать основные этапы развития и истории архитектуры и дизайна;</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распознавать объект и пространство в конструктивных видах искусства;</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понимать сочетание различных объемов в здании;</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понимать единство художественного и функционального в вещи, форму и материал;</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иметь общее представление и рассказывать об особенностях архитектурно-художественных стилей разных эпох;</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понимать тенденции и перспективы развития современной архитектуры;</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различать образно-стилевой язык архитектуры прошлого;</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характеризовать и различать малые формы архитектуры и дизайна в пространстве городской среды;</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lastRenderedPageBreak/>
        <w:t>понимать плоскостную композицию как возможное схематическое изображение объемов при взгляде на них сверху;</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осознавать чертеж как плоскостное изображение объемов, когда точка – вертикаль, круг – цилиндр, шар и т. д.;</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применять в создаваемых пространственных композициях доминантный объект и вспомогательные соединительные элементы;</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применять навыки формообразования, использования объемов в дизайне и архитектуре (макеты из бумаги, картона, пластилина);</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создавать композиционные макеты объектов на предметной плоскости и в пространстве;</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создавать практические творческие композиции в технике коллажа, дизайн-проектов;</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приобретать общее представление о традициях ландшафтно-парковой архитектуры;</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характеризовать основные школы садово-паркового искусства;</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 xml:space="preserve">понимать основы краткой истории русской усадебной культуры XVIII </w:t>
      </w:r>
      <w:r w:rsidR="006C7538" w:rsidRPr="004B7E6C">
        <w:rPr>
          <w:rFonts w:ascii="Times New Roman" w:hAnsi="Times New Roman"/>
          <w:sz w:val="20"/>
          <w:szCs w:val="20"/>
        </w:rPr>
        <w:t>–</w:t>
      </w:r>
      <w:r w:rsidRPr="004B7E6C">
        <w:rPr>
          <w:rFonts w:ascii="Times New Roman" w:hAnsi="Times New Roman"/>
          <w:sz w:val="20"/>
          <w:szCs w:val="20"/>
        </w:rPr>
        <w:t xml:space="preserve"> XIX веков;</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называть и раскрывать смысл основ искусства флористики;</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понимать основы краткой истории костюма;</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характеризовать и раскрывать смысл композиционно-конструктивных принципов дизайна одежды;</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применять навыки сочинения объемно-пространственной композиции в формировании букета по принципам икэбаны;</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отражать в эскизном проекте дизайна сада образно-архитектурный композиционный замысел;</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узнавать и характеризовать памятники архитектуры Древнего Киева. София Киевская. Фрески. Мозаики;</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узнавать и описывать памятники шатрового зодчества;</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характеризовать особенности церкви Вознесения в селе Коломенском и храма Покрова</w:t>
      </w:r>
      <w:r w:rsidR="006C7538" w:rsidRPr="004B7E6C">
        <w:rPr>
          <w:rFonts w:ascii="Times New Roman" w:hAnsi="Times New Roman"/>
          <w:sz w:val="20"/>
          <w:szCs w:val="20"/>
        </w:rPr>
        <w:t>-</w:t>
      </w:r>
      <w:r w:rsidRPr="004B7E6C">
        <w:rPr>
          <w:rFonts w:ascii="Times New Roman" w:hAnsi="Times New Roman"/>
          <w:sz w:val="20"/>
          <w:szCs w:val="20"/>
        </w:rPr>
        <w:t>на</w:t>
      </w:r>
      <w:r w:rsidR="006C7538" w:rsidRPr="004B7E6C">
        <w:rPr>
          <w:rFonts w:ascii="Times New Roman" w:hAnsi="Times New Roman"/>
          <w:sz w:val="20"/>
          <w:szCs w:val="20"/>
        </w:rPr>
        <w:t>-</w:t>
      </w:r>
      <w:r w:rsidRPr="004B7E6C">
        <w:rPr>
          <w:rFonts w:ascii="Times New Roman" w:hAnsi="Times New Roman"/>
          <w:sz w:val="20"/>
          <w:szCs w:val="20"/>
        </w:rPr>
        <w:t>Рву;</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раскрывать особенности новых иконописных традиций в XVII веке. Отличать по характерным особенностям икону и парсуну;</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различать стилевые особенности разных школ архитектуры Древней Руси;</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создавать с натуры и по воображению архитектурные образы графическими материалами и др.;</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сравнивать, сопоставлять и анализировать произведения живописи Древней Руси;</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рассуждать о значении художественного образа древнерусской культуры;</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 xml:space="preserve">ориентироваться в широком разнообразии стилей и направлений изобразительного искусства и архитектуры XVIII </w:t>
      </w:r>
      <w:r w:rsidR="006C7538" w:rsidRPr="004B7E6C">
        <w:rPr>
          <w:rFonts w:ascii="Times New Roman" w:hAnsi="Times New Roman"/>
          <w:sz w:val="20"/>
          <w:szCs w:val="20"/>
        </w:rPr>
        <w:t>–</w:t>
      </w:r>
      <w:r w:rsidRPr="004B7E6C">
        <w:rPr>
          <w:rFonts w:ascii="Times New Roman" w:hAnsi="Times New Roman"/>
          <w:sz w:val="20"/>
          <w:szCs w:val="20"/>
        </w:rPr>
        <w:t xml:space="preserve"> XIX веков;</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 xml:space="preserve">использовать в речи новые термины, связанные со стилями в изобразительном искусстве и архитектуре XVIII </w:t>
      </w:r>
      <w:r w:rsidR="006C7538" w:rsidRPr="004B7E6C">
        <w:rPr>
          <w:rFonts w:ascii="Times New Roman" w:hAnsi="Times New Roman"/>
          <w:sz w:val="20"/>
          <w:szCs w:val="20"/>
        </w:rPr>
        <w:t>–</w:t>
      </w:r>
      <w:r w:rsidRPr="004B7E6C">
        <w:rPr>
          <w:rFonts w:ascii="Times New Roman" w:hAnsi="Times New Roman"/>
          <w:sz w:val="20"/>
          <w:szCs w:val="20"/>
        </w:rPr>
        <w:t xml:space="preserve"> XIX веков;</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выявлять и называть характерные особенности русской портретной живописи XVIII века;</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характеризовать признаки и особенности московского барокко;</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sz w:val="20"/>
          <w:szCs w:val="20"/>
        </w:rPr>
        <w:t>создавать разнообразные творческие работы (фантазийные конструкции) в материале.</w:t>
      </w:r>
    </w:p>
    <w:p w:rsidR="00E53743" w:rsidRPr="004B7E6C" w:rsidRDefault="00E53743" w:rsidP="004B7E6C">
      <w:pPr>
        <w:autoSpaceDE w:val="0"/>
        <w:autoSpaceDN w:val="0"/>
        <w:adjustRightInd w:val="0"/>
        <w:spacing w:after="0" w:line="240" w:lineRule="auto"/>
        <w:ind w:firstLine="709"/>
        <w:jc w:val="both"/>
        <w:rPr>
          <w:rFonts w:ascii="Times New Roman" w:hAnsi="Times New Roman"/>
          <w:b/>
          <w:bCs/>
          <w:sz w:val="20"/>
          <w:szCs w:val="20"/>
        </w:rPr>
      </w:pPr>
      <w:r w:rsidRPr="004B7E6C">
        <w:rPr>
          <w:rFonts w:ascii="Times New Roman" w:hAnsi="Times New Roman"/>
          <w:b/>
          <w:bCs/>
          <w:sz w:val="20"/>
          <w:szCs w:val="20"/>
        </w:rPr>
        <w:t>Выпускник получит возможность научиться:</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4B7E6C">
        <w:rPr>
          <w:rFonts w:ascii="Times New Roman" w:hAnsi="Times New Roman"/>
          <w:i/>
          <w:iCs/>
          <w:sz w:val="20"/>
          <w:szCs w:val="20"/>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4B7E6C">
        <w:rPr>
          <w:rFonts w:ascii="Times New Roman" w:hAnsi="Times New Roman"/>
          <w:i/>
          <w:iCs/>
          <w:sz w:val="20"/>
          <w:szCs w:val="20"/>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4B7E6C">
        <w:rPr>
          <w:rFonts w:ascii="Times New Roman" w:hAnsi="Times New Roman"/>
          <w:i/>
          <w:iCs/>
          <w:sz w:val="20"/>
          <w:szCs w:val="20"/>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4B7E6C">
        <w:rPr>
          <w:rFonts w:ascii="Times New Roman" w:hAnsi="Times New Roman"/>
          <w:i/>
          <w:iCs/>
          <w:sz w:val="20"/>
          <w:szCs w:val="20"/>
        </w:rPr>
        <w:lastRenderedPageBreak/>
        <w:t>выделять признаки для установления стилевых связей в процессе изучения изобразительного искусства;</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4B7E6C">
        <w:rPr>
          <w:rFonts w:ascii="Times New Roman" w:hAnsi="Times New Roman"/>
          <w:i/>
          <w:iCs/>
          <w:sz w:val="20"/>
          <w:szCs w:val="20"/>
        </w:rPr>
        <w:t>понимать специфику изображения в полиграфии;</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4B7E6C">
        <w:rPr>
          <w:rFonts w:ascii="Times New Roman" w:hAnsi="Times New Roman"/>
          <w:i/>
          <w:iCs/>
          <w:sz w:val="20"/>
          <w:szCs w:val="20"/>
        </w:rPr>
        <w:t>различать формы полиграфической продукции: книги, журналы, плакаты, афиши и др.);</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4B7E6C">
        <w:rPr>
          <w:rFonts w:ascii="Times New Roman" w:hAnsi="Times New Roman"/>
          <w:i/>
          <w:iCs/>
          <w:sz w:val="20"/>
          <w:szCs w:val="20"/>
        </w:rPr>
        <w:t>различать и характеризовать типы изображения в полиграфии (графическое, живописное, компьютерное, фотографическое);</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4B7E6C">
        <w:rPr>
          <w:rFonts w:ascii="Times New Roman" w:hAnsi="Times New Roman"/>
          <w:i/>
          <w:iCs/>
          <w:sz w:val="20"/>
          <w:szCs w:val="20"/>
        </w:rPr>
        <w:t>проектировать обложку книги, рекламы открытки, визитки и др.;</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4B7E6C">
        <w:rPr>
          <w:rFonts w:ascii="Times New Roman" w:hAnsi="Times New Roman"/>
          <w:i/>
          <w:iCs/>
          <w:sz w:val="20"/>
          <w:szCs w:val="20"/>
        </w:rPr>
        <w:t>создавать художественную композицию макета книги, журнала;</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4B7E6C">
        <w:rPr>
          <w:rFonts w:ascii="Times New Roman" w:hAnsi="Times New Roman"/>
          <w:i/>
          <w:iCs/>
          <w:sz w:val="20"/>
          <w:szCs w:val="20"/>
        </w:rPr>
        <w:t xml:space="preserve">называть имена великих русских живописцев и архитекторов XVIII </w:t>
      </w:r>
      <w:r w:rsidR="006C7538" w:rsidRPr="004B7E6C">
        <w:rPr>
          <w:rFonts w:ascii="Times New Roman" w:hAnsi="Times New Roman"/>
          <w:i/>
          <w:iCs/>
          <w:sz w:val="20"/>
          <w:szCs w:val="20"/>
        </w:rPr>
        <w:t>–</w:t>
      </w:r>
      <w:r w:rsidRPr="004B7E6C">
        <w:rPr>
          <w:rFonts w:ascii="Times New Roman" w:hAnsi="Times New Roman"/>
          <w:i/>
          <w:iCs/>
          <w:sz w:val="20"/>
          <w:szCs w:val="20"/>
        </w:rPr>
        <w:t xml:space="preserve"> XIX веков;</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4B7E6C">
        <w:rPr>
          <w:rFonts w:ascii="Times New Roman" w:hAnsi="Times New Roman"/>
          <w:i/>
          <w:iCs/>
          <w:sz w:val="20"/>
          <w:szCs w:val="20"/>
        </w:rPr>
        <w:t xml:space="preserve">называть и характеризовать произведения изобразительного искусства и архитектуры русских художников XVIII </w:t>
      </w:r>
      <w:r w:rsidR="006C7538" w:rsidRPr="004B7E6C">
        <w:rPr>
          <w:rFonts w:ascii="Times New Roman" w:hAnsi="Times New Roman"/>
          <w:i/>
          <w:iCs/>
          <w:sz w:val="20"/>
          <w:szCs w:val="20"/>
        </w:rPr>
        <w:t>–</w:t>
      </w:r>
      <w:r w:rsidRPr="004B7E6C">
        <w:rPr>
          <w:rFonts w:ascii="Times New Roman" w:hAnsi="Times New Roman"/>
          <w:i/>
          <w:iCs/>
          <w:sz w:val="20"/>
          <w:szCs w:val="20"/>
        </w:rPr>
        <w:t xml:space="preserve"> XIX веков;</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4B7E6C">
        <w:rPr>
          <w:rFonts w:ascii="Times New Roman" w:hAnsi="Times New Roman"/>
          <w:i/>
          <w:iCs/>
          <w:sz w:val="20"/>
          <w:szCs w:val="20"/>
        </w:rPr>
        <w:t>называть имена выдающихся русских художников-ваятелей XVIII века и определять скульптурные памятники;</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4B7E6C">
        <w:rPr>
          <w:rFonts w:ascii="Times New Roman" w:hAnsi="Times New Roman"/>
          <w:i/>
          <w:iCs/>
          <w:sz w:val="20"/>
          <w:szCs w:val="20"/>
        </w:rPr>
        <w:t>называть имена выдающихся художников «Товарищества передвижников» и определять их произведения живописи;</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4B7E6C">
        <w:rPr>
          <w:rFonts w:ascii="Times New Roman" w:hAnsi="Times New Roman"/>
          <w:i/>
          <w:iCs/>
          <w:sz w:val="20"/>
          <w:szCs w:val="20"/>
        </w:rPr>
        <w:t>называть имена выдающихся русских художников-пейзажистов XIX века и определять произведения пейзажной живописи;</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4B7E6C">
        <w:rPr>
          <w:rFonts w:ascii="Times New Roman" w:hAnsi="Times New Roman"/>
          <w:i/>
          <w:iCs/>
          <w:sz w:val="20"/>
          <w:szCs w:val="20"/>
        </w:rPr>
        <w:t>понимать особенности исторического жанра, определять произведения исторической живописи;</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4B7E6C">
        <w:rPr>
          <w:rFonts w:ascii="Times New Roman" w:hAnsi="Times New Roman"/>
          <w:i/>
          <w:iCs/>
          <w:sz w:val="20"/>
          <w:szCs w:val="20"/>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4B7E6C">
        <w:rPr>
          <w:rFonts w:ascii="Times New Roman" w:hAnsi="Times New Roman"/>
          <w:i/>
          <w:iCs/>
          <w:sz w:val="20"/>
          <w:szCs w:val="20"/>
        </w:rPr>
        <w:t>определять «Русский стиль» в архитектуре модерна, называть памятники архитектуры модерна;</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4B7E6C">
        <w:rPr>
          <w:rFonts w:ascii="Times New Roman" w:hAnsi="Times New Roman"/>
          <w:i/>
          <w:iCs/>
          <w:sz w:val="20"/>
          <w:szCs w:val="20"/>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4B7E6C">
        <w:rPr>
          <w:rFonts w:ascii="Times New Roman" w:hAnsi="Times New Roman"/>
          <w:i/>
          <w:iCs/>
          <w:sz w:val="20"/>
          <w:szCs w:val="20"/>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4B7E6C">
        <w:rPr>
          <w:rFonts w:ascii="Times New Roman" w:hAnsi="Times New Roman"/>
          <w:i/>
          <w:iCs/>
          <w:sz w:val="20"/>
          <w:szCs w:val="20"/>
        </w:rPr>
        <w:t>создавать разнообразные творческие работы (фантазийные конструкции) в материале;</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4B7E6C">
        <w:rPr>
          <w:rFonts w:ascii="Times New Roman" w:hAnsi="Times New Roman"/>
          <w:i/>
          <w:iCs/>
          <w:sz w:val="20"/>
          <w:szCs w:val="20"/>
        </w:rPr>
        <w:t>узнавать основные художественные направления в искусстве XIX и XX веков;</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4B7E6C">
        <w:rPr>
          <w:rFonts w:ascii="Times New Roman" w:hAnsi="Times New Roman"/>
          <w:i/>
          <w:iCs/>
          <w:sz w:val="20"/>
          <w:szCs w:val="20"/>
        </w:rPr>
        <w:t>узнавать, называть основные художественные стили в европейском и русском искусстве и время их развития в истории культуры;</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4B7E6C">
        <w:rPr>
          <w:rFonts w:ascii="Times New Roman" w:hAnsi="Times New Roman"/>
          <w:i/>
          <w:iCs/>
          <w:sz w:val="20"/>
          <w:szCs w:val="20"/>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4B7E6C">
        <w:rPr>
          <w:rFonts w:ascii="Times New Roman" w:hAnsi="Times New Roman"/>
          <w:i/>
          <w:iCs/>
          <w:sz w:val="20"/>
          <w:szCs w:val="20"/>
        </w:rPr>
        <w:t>применять творческий опыт разработки художественного проекта – создания композиции на определенную тему;</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4B7E6C">
        <w:rPr>
          <w:rFonts w:ascii="Times New Roman" w:hAnsi="Times New Roman"/>
          <w:i/>
          <w:iCs/>
          <w:sz w:val="20"/>
          <w:szCs w:val="20"/>
        </w:rPr>
        <w:t>понимать смысл традиций и новаторства в изобразительном искусстве XX века. Модерн. Авангард. Сюрреализм;</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4B7E6C">
        <w:rPr>
          <w:rFonts w:ascii="Times New Roman" w:hAnsi="Times New Roman"/>
          <w:i/>
          <w:iCs/>
          <w:sz w:val="20"/>
          <w:szCs w:val="20"/>
        </w:rPr>
        <w:t>характеризовать стиль модерн в архитектуре. Ф.О. Шехтель. А</w:t>
      </w:r>
      <w:r w:rsidR="006C7538" w:rsidRPr="004B7E6C">
        <w:rPr>
          <w:rFonts w:ascii="Times New Roman" w:hAnsi="Times New Roman"/>
          <w:i/>
          <w:iCs/>
          <w:sz w:val="20"/>
          <w:szCs w:val="20"/>
        </w:rPr>
        <w:t>. </w:t>
      </w:r>
      <w:r w:rsidRPr="004B7E6C">
        <w:rPr>
          <w:rFonts w:ascii="Times New Roman" w:hAnsi="Times New Roman"/>
          <w:i/>
          <w:iCs/>
          <w:sz w:val="20"/>
          <w:szCs w:val="20"/>
        </w:rPr>
        <w:t>Гауди;</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4B7E6C">
        <w:rPr>
          <w:rFonts w:ascii="Times New Roman" w:hAnsi="Times New Roman"/>
          <w:i/>
          <w:iCs/>
          <w:sz w:val="20"/>
          <w:szCs w:val="20"/>
        </w:rPr>
        <w:t>создавать с натуры и по воображению архитектурные образы графическими материалами и др.;</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4B7E6C">
        <w:rPr>
          <w:rFonts w:ascii="Times New Roman" w:hAnsi="Times New Roman"/>
          <w:i/>
          <w:iCs/>
          <w:sz w:val="20"/>
          <w:szCs w:val="20"/>
        </w:rPr>
        <w:t>работать над эскизом монументального произведения (витраж, мозаика, роспись, монументальная скульптура);</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4B7E6C">
        <w:rPr>
          <w:rFonts w:ascii="Times New Roman" w:hAnsi="Times New Roman"/>
          <w:i/>
          <w:iCs/>
          <w:sz w:val="20"/>
          <w:szCs w:val="20"/>
        </w:rPr>
        <w:t>использовать выразительный язык при моделировании архитектурного пространства;</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4B7E6C">
        <w:rPr>
          <w:rFonts w:ascii="Times New Roman" w:hAnsi="Times New Roman"/>
          <w:i/>
          <w:iCs/>
          <w:sz w:val="20"/>
          <w:szCs w:val="20"/>
        </w:rPr>
        <w:t>характеризовать крупнейшие художественные музеи мира и России;</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4B7E6C">
        <w:rPr>
          <w:rFonts w:ascii="Times New Roman" w:hAnsi="Times New Roman"/>
          <w:i/>
          <w:iCs/>
          <w:sz w:val="20"/>
          <w:szCs w:val="20"/>
        </w:rPr>
        <w:t>получать представления об особенностях художественных коллекций крупнейших музеев мира;</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4B7E6C">
        <w:rPr>
          <w:rFonts w:ascii="Times New Roman" w:hAnsi="Times New Roman"/>
          <w:i/>
          <w:iCs/>
          <w:sz w:val="20"/>
          <w:szCs w:val="20"/>
        </w:rPr>
        <w:t>использовать навыки коллективной работы над объемно- пространственной композицией;</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4B7E6C">
        <w:rPr>
          <w:rFonts w:ascii="Times New Roman" w:hAnsi="Times New Roman"/>
          <w:i/>
          <w:iCs/>
          <w:sz w:val="20"/>
          <w:szCs w:val="20"/>
        </w:rPr>
        <w:t>понимать основы сценографии как вида художественного творчества;</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4B7E6C">
        <w:rPr>
          <w:rFonts w:ascii="Times New Roman" w:hAnsi="Times New Roman"/>
          <w:i/>
          <w:iCs/>
          <w:sz w:val="20"/>
          <w:szCs w:val="20"/>
        </w:rPr>
        <w:t>понимать роль костюма, маски и грима в искусстве актерского перевоплощения;</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4B7E6C">
        <w:rPr>
          <w:rFonts w:ascii="Times New Roman" w:hAnsi="Times New Roman"/>
          <w:i/>
          <w:iCs/>
          <w:sz w:val="20"/>
          <w:szCs w:val="20"/>
        </w:rPr>
        <w:t>называть имена российск</w:t>
      </w:r>
      <w:r w:rsidR="0024776D" w:rsidRPr="004B7E6C">
        <w:rPr>
          <w:rFonts w:ascii="Times New Roman" w:hAnsi="Times New Roman"/>
          <w:i/>
          <w:iCs/>
          <w:sz w:val="20"/>
          <w:szCs w:val="20"/>
        </w:rPr>
        <w:t>их художников</w:t>
      </w:r>
      <w:r w:rsidR="005B3328" w:rsidRPr="004B7E6C">
        <w:rPr>
          <w:rFonts w:ascii="Times New Roman" w:hAnsi="Times New Roman"/>
          <w:i/>
          <w:iCs/>
          <w:sz w:val="20"/>
          <w:szCs w:val="20"/>
        </w:rPr>
        <w:t xml:space="preserve"> </w:t>
      </w:r>
      <w:r w:rsidR="00AD272E" w:rsidRPr="004B7E6C">
        <w:rPr>
          <w:rFonts w:ascii="Times New Roman" w:hAnsi="Times New Roman"/>
          <w:i/>
          <w:iCs/>
          <w:sz w:val="20"/>
          <w:szCs w:val="20"/>
        </w:rPr>
        <w:t>(А.Я. Головин, А.Н. Бенуа, М.В. Добужинский)</w:t>
      </w:r>
      <w:r w:rsidRPr="004B7E6C">
        <w:rPr>
          <w:rFonts w:ascii="Times New Roman" w:hAnsi="Times New Roman"/>
          <w:i/>
          <w:iCs/>
          <w:sz w:val="20"/>
          <w:szCs w:val="20"/>
        </w:rPr>
        <w:t>;</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4B7E6C">
        <w:rPr>
          <w:rFonts w:ascii="Times New Roman" w:hAnsi="Times New Roman"/>
          <w:i/>
          <w:iCs/>
          <w:sz w:val="20"/>
          <w:szCs w:val="20"/>
        </w:rPr>
        <w:t>различать особенности художественной фотографии;</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4B7E6C">
        <w:rPr>
          <w:rFonts w:ascii="Times New Roman" w:hAnsi="Times New Roman"/>
          <w:i/>
          <w:iCs/>
          <w:sz w:val="20"/>
          <w:szCs w:val="20"/>
        </w:rPr>
        <w:t>различать выразительные средства художественной фотографии (композиция, план, ракурс, свет, ритм и др.);</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4B7E6C">
        <w:rPr>
          <w:rFonts w:ascii="Times New Roman" w:hAnsi="Times New Roman"/>
          <w:i/>
          <w:iCs/>
          <w:sz w:val="20"/>
          <w:szCs w:val="20"/>
        </w:rPr>
        <w:t>понимать изобразительную природу экранных искусств;</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4B7E6C">
        <w:rPr>
          <w:rFonts w:ascii="Times New Roman" w:hAnsi="Times New Roman"/>
          <w:i/>
          <w:iCs/>
          <w:sz w:val="20"/>
          <w:szCs w:val="20"/>
        </w:rPr>
        <w:t>характеризовать принципы киномонтажа в создании художественного образа;</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4B7E6C">
        <w:rPr>
          <w:rFonts w:ascii="Times New Roman" w:hAnsi="Times New Roman"/>
          <w:i/>
          <w:iCs/>
          <w:sz w:val="20"/>
          <w:szCs w:val="20"/>
        </w:rPr>
        <w:t>различать понятия: игровой и документальный фильм;</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4B7E6C">
        <w:rPr>
          <w:rFonts w:ascii="Times New Roman" w:hAnsi="Times New Roman"/>
          <w:i/>
          <w:iCs/>
          <w:sz w:val="20"/>
          <w:szCs w:val="20"/>
        </w:rPr>
        <w:t xml:space="preserve">называть имена мастеров российского кинематографа. </w:t>
      </w:r>
      <w:r w:rsidR="006C7538" w:rsidRPr="004B7E6C">
        <w:rPr>
          <w:rFonts w:ascii="Times New Roman" w:hAnsi="Times New Roman"/>
          <w:i/>
          <w:iCs/>
          <w:sz w:val="20"/>
          <w:szCs w:val="20"/>
        </w:rPr>
        <w:t xml:space="preserve">С.М. Эйзенштейн. А.А. Тарковский. </w:t>
      </w:r>
      <w:r w:rsidRPr="004B7E6C">
        <w:rPr>
          <w:rFonts w:ascii="Times New Roman" w:hAnsi="Times New Roman"/>
          <w:i/>
          <w:iCs/>
          <w:sz w:val="20"/>
          <w:szCs w:val="20"/>
        </w:rPr>
        <w:t>С.Ф</w:t>
      </w:r>
      <w:r w:rsidR="006C7538" w:rsidRPr="004B7E6C">
        <w:rPr>
          <w:rFonts w:ascii="Times New Roman" w:hAnsi="Times New Roman"/>
          <w:i/>
          <w:iCs/>
          <w:sz w:val="20"/>
          <w:szCs w:val="20"/>
        </w:rPr>
        <w:t>. </w:t>
      </w:r>
      <w:r w:rsidRPr="004B7E6C">
        <w:rPr>
          <w:rFonts w:ascii="Times New Roman" w:hAnsi="Times New Roman"/>
          <w:i/>
          <w:iCs/>
          <w:sz w:val="20"/>
          <w:szCs w:val="20"/>
        </w:rPr>
        <w:t>Бондарчук. Н.С. Михалков;</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4B7E6C">
        <w:rPr>
          <w:rFonts w:ascii="Times New Roman" w:hAnsi="Times New Roman"/>
          <w:i/>
          <w:iCs/>
          <w:sz w:val="20"/>
          <w:szCs w:val="20"/>
        </w:rPr>
        <w:t>понимать основы искусства телевидения;</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4B7E6C">
        <w:rPr>
          <w:rFonts w:ascii="Times New Roman" w:hAnsi="Times New Roman"/>
          <w:i/>
          <w:iCs/>
          <w:sz w:val="20"/>
          <w:szCs w:val="20"/>
        </w:rPr>
        <w:t>понимать различия в творческой работе художника-живописца и сценографа;</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4B7E6C">
        <w:rPr>
          <w:rFonts w:ascii="Times New Roman" w:hAnsi="Times New Roman"/>
          <w:i/>
          <w:iCs/>
          <w:sz w:val="20"/>
          <w:szCs w:val="20"/>
        </w:rPr>
        <w:t>применять полученные знания о типах оформления сцены при создании школьного спектакля;</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4B7E6C">
        <w:rPr>
          <w:rFonts w:ascii="Times New Roman" w:hAnsi="Times New Roman"/>
          <w:i/>
          <w:iCs/>
          <w:sz w:val="20"/>
          <w:szCs w:val="20"/>
        </w:rPr>
        <w:lastRenderedPageBreak/>
        <w:t xml:space="preserve">применять в практике любительского спектакля художественно-творческие умения по созданию костюмов, грима и </w:t>
      </w:r>
      <w:r w:rsidR="00245F1D" w:rsidRPr="004B7E6C">
        <w:rPr>
          <w:rFonts w:ascii="Times New Roman" w:hAnsi="Times New Roman"/>
          <w:i/>
          <w:iCs/>
          <w:sz w:val="20"/>
          <w:szCs w:val="20"/>
        </w:rPr>
        <w:t>т. д.</w:t>
      </w:r>
      <w:r w:rsidRPr="004B7E6C">
        <w:rPr>
          <w:rFonts w:ascii="Times New Roman" w:hAnsi="Times New Roman"/>
          <w:i/>
          <w:iCs/>
          <w:sz w:val="20"/>
          <w:szCs w:val="20"/>
        </w:rPr>
        <w:t xml:space="preserve"> для спектакля из доступных материалов;</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4B7E6C">
        <w:rPr>
          <w:rFonts w:ascii="Times New Roman" w:hAnsi="Times New Roman"/>
          <w:i/>
          <w:iCs/>
          <w:sz w:val="20"/>
          <w:szCs w:val="20"/>
        </w:rPr>
        <w:t>добиваться в практической работе большей выразительности костюма и его стилевого единства со сценографией спектакля;</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4B7E6C">
        <w:rPr>
          <w:rFonts w:ascii="Times New Roman" w:hAnsi="Times New Roman"/>
          <w:i/>
          <w:iCs/>
          <w:sz w:val="20"/>
          <w:szCs w:val="20"/>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4B7E6C">
        <w:rPr>
          <w:rFonts w:ascii="Times New Roman" w:hAnsi="Times New Roman"/>
          <w:i/>
          <w:iCs/>
          <w:sz w:val="20"/>
          <w:szCs w:val="20"/>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4B7E6C">
        <w:rPr>
          <w:rFonts w:ascii="Times New Roman" w:hAnsi="Times New Roman"/>
          <w:i/>
          <w:iCs/>
          <w:sz w:val="20"/>
          <w:szCs w:val="20"/>
        </w:rPr>
        <w:t>т. д.</w:t>
      </w:r>
      <w:r w:rsidRPr="004B7E6C">
        <w:rPr>
          <w:rFonts w:ascii="Times New Roman" w:hAnsi="Times New Roman"/>
          <w:i/>
          <w:iCs/>
          <w:sz w:val="20"/>
          <w:szCs w:val="20"/>
        </w:rPr>
        <w:t>;</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4B7E6C">
        <w:rPr>
          <w:rFonts w:ascii="Times New Roman" w:hAnsi="Times New Roman"/>
          <w:i/>
          <w:iCs/>
          <w:sz w:val="20"/>
          <w:szCs w:val="20"/>
        </w:rPr>
        <w:t>пользоваться компьютерной обработкой фотоснимка при исправлении отдельных недочетов и случайностей;</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4B7E6C">
        <w:rPr>
          <w:rFonts w:ascii="Times New Roman" w:hAnsi="Times New Roman"/>
          <w:i/>
          <w:iCs/>
          <w:sz w:val="20"/>
          <w:szCs w:val="20"/>
        </w:rPr>
        <w:t>понимать и объяснять синтетическую природу фильма;</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4B7E6C">
        <w:rPr>
          <w:rFonts w:ascii="Times New Roman" w:hAnsi="Times New Roman"/>
          <w:i/>
          <w:iCs/>
          <w:sz w:val="20"/>
          <w:szCs w:val="20"/>
        </w:rPr>
        <w:t>применять первоначальные навыки в создании сценария и замысла фильма;</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4B7E6C">
        <w:rPr>
          <w:rFonts w:ascii="Times New Roman" w:hAnsi="Times New Roman"/>
          <w:i/>
          <w:iCs/>
          <w:sz w:val="20"/>
          <w:szCs w:val="20"/>
        </w:rPr>
        <w:t>применять полученные ранее знания по композиции и построению кадра;</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4B7E6C">
        <w:rPr>
          <w:rFonts w:ascii="Times New Roman" w:hAnsi="Times New Roman"/>
          <w:i/>
          <w:iCs/>
          <w:sz w:val="20"/>
          <w:szCs w:val="20"/>
        </w:rPr>
        <w:t>использовать первоначальные навыки операторской грамоты, техники съемки и компьютерного монтажа;</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4B7E6C">
        <w:rPr>
          <w:rFonts w:ascii="Times New Roman" w:hAnsi="Times New Roman"/>
          <w:i/>
          <w:iCs/>
          <w:sz w:val="20"/>
          <w:szCs w:val="20"/>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4B7E6C">
        <w:rPr>
          <w:rFonts w:ascii="Times New Roman" w:hAnsi="Times New Roman"/>
          <w:i/>
          <w:iCs/>
          <w:sz w:val="20"/>
          <w:szCs w:val="20"/>
        </w:rPr>
        <w:t>смотреть и анализировать с точки зрения режиссерского, монтажно-операторского искусства фильмы мастеров кино;</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i/>
          <w:iCs/>
          <w:sz w:val="20"/>
          <w:szCs w:val="20"/>
        </w:rPr>
      </w:pPr>
      <w:r w:rsidRPr="004B7E6C">
        <w:rPr>
          <w:rFonts w:ascii="Times New Roman" w:hAnsi="Times New Roman"/>
          <w:i/>
          <w:iCs/>
          <w:sz w:val="20"/>
          <w:szCs w:val="20"/>
        </w:rPr>
        <w:t>использовать опыт документальной съемки и тележурналистики для формирования школьного телевидения;</w:t>
      </w:r>
    </w:p>
    <w:p w:rsidR="00E53743" w:rsidRPr="004B7E6C" w:rsidRDefault="00E53743" w:rsidP="004B7E6C">
      <w:pPr>
        <w:pStyle w:val="a8"/>
        <w:numPr>
          <w:ilvl w:val="0"/>
          <w:numId w:val="124"/>
        </w:numPr>
        <w:tabs>
          <w:tab w:val="left" w:pos="993"/>
        </w:tabs>
        <w:autoSpaceDE w:val="0"/>
        <w:autoSpaceDN w:val="0"/>
        <w:adjustRightInd w:val="0"/>
        <w:ind w:left="0" w:firstLine="709"/>
        <w:jc w:val="both"/>
        <w:rPr>
          <w:rFonts w:ascii="Times New Roman" w:hAnsi="Times New Roman"/>
          <w:sz w:val="20"/>
          <w:szCs w:val="20"/>
        </w:rPr>
      </w:pPr>
      <w:r w:rsidRPr="004B7E6C">
        <w:rPr>
          <w:rFonts w:ascii="Times New Roman" w:hAnsi="Times New Roman"/>
          <w:i/>
          <w:iCs/>
          <w:sz w:val="20"/>
          <w:szCs w:val="20"/>
        </w:rPr>
        <w:t>реализовывать сценарно-режиссерскую и операторскую грамоту в практике создания видео-этюда.</w:t>
      </w:r>
    </w:p>
    <w:p w:rsidR="00E53743" w:rsidRPr="000D61DF" w:rsidRDefault="00E53743">
      <w:pPr>
        <w:spacing w:after="0" w:line="360" w:lineRule="auto"/>
        <w:ind w:firstLine="709"/>
        <w:jc w:val="both"/>
        <w:rPr>
          <w:rFonts w:ascii="Times New Roman" w:hAnsi="Times New Roman"/>
          <w:sz w:val="28"/>
          <w:szCs w:val="28"/>
        </w:rPr>
      </w:pPr>
    </w:p>
    <w:p w:rsidR="00B540EE" w:rsidRPr="004B7E6C" w:rsidRDefault="00243C14" w:rsidP="004B7E6C">
      <w:pPr>
        <w:pStyle w:val="4"/>
        <w:spacing w:before="0" w:line="240" w:lineRule="auto"/>
        <w:rPr>
          <w:sz w:val="20"/>
          <w:szCs w:val="20"/>
        </w:rPr>
      </w:pPr>
      <w:bookmarkStart w:id="80" w:name="_Toc409691644"/>
      <w:bookmarkStart w:id="81" w:name="_Toc410653967"/>
      <w:bookmarkStart w:id="82" w:name="_Toc414553153"/>
      <w:r w:rsidRPr="004B7E6C">
        <w:rPr>
          <w:sz w:val="20"/>
          <w:szCs w:val="20"/>
        </w:rPr>
        <w:t>1.2.</w:t>
      </w:r>
      <w:r w:rsidR="004B7E6C" w:rsidRPr="004B7E6C">
        <w:rPr>
          <w:sz w:val="20"/>
          <w:szCs w:val="20"/>
        </w:rPr>
        <w:t>5.16</w:t>
      </w:r>
      <w:r w:rsidRPr="004B7E6C">
        <w:rPr>
          <w:sz w:val="20"/>
          <w:szCs w:val="20"/>
        </w:rPr>
        <w:t xml:space="preserve">. </w:t>
      </w:r>
      <w:r w:rsidR="00B540EE" w:rsidRPr="004B7E6C">
        <w:rPr>
          <w:sz w:val="20"/>
          <w:szCs w:val="20"/>
        </w:rPr>
        <w:t>Музыка</w:t>
      </w:r>
      <w:bookmarkEnd w:id="80"/>
      <w:bookmarkEnd w:id="81"/>
      <w:bookmarkEnd w:id="82"/>
    </w:p>
    <w:p w:rsidR="00E53743" w:rsidRPr="004B7E6C" w:rsidRDefault="00E53743" w:rsidP="004B7E6C">
      <w:pPr>
        <w:spacing w:after="0" w:line="240" w:lineRule="auto"/>
        <w:ind w:firstLine="709"/>
        <w:jc w:val="both"/>
        <w:rPr>
          <w:rFonts w:ascii="Times New Roman" w:hAnsi="Times New Roman"/>
          <w:b/>
          <w:sz w:val="20"/>
          <w:szCs w:val="20"/>
        </w:rPr>
      </w:pPr>
      <w:r w:rsidRPr="004B7E6C">
        <w:rPr>
          <w:rFonts w:ascii="Times New Roman" w:hAnsi="Times New Roman"/>
          <w:b/>
          <w:sz w:val="20"/>
          <w:szCs w:val="20"/>
        </w:rPr>
        <w:t>Выпускник научится:</w:t>
      </w:r>
    </w:p>
    <w:p w:rsidR="00E53743" w:rsidRPr="004B7E6C" w:rsidRDefault="00E53743"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понимать значение интонации в музыке как носител</w:t>
      </w:r>
      <w:r w:rsidR="00AD272E" w:rsidRPr="004B7E6C">
        <w:rPr>
          <w:rFonts w:ascii="Times New Roman" w:hAnsi="Times New Roman"/>
          <w:sz w:val="20"/>
          <w:szCs w:val="20"/>
        </w:rPr>
        <w:t>я</w:t>
      </w:r>
      <w:r w:rsidRPr="004B7E6C">
        <w:rPr>
          <w:rFonts w:ascii="Times New Roman" w:hAnsi="Times New Roman"/>
          <w:sz w:val="20"/>
          <w:szCs w:val="20"/>
        </w:rPr>
        <w:t xml:space="preserve"> образного смысла;</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анализировать средства музыкальной выразительности: мелодию, ритм, темп, динамику, лад;</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определять характер музыкальных образов (лирических, драматических, героических, романтических, эпических);</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понимать жизненно-образное содержание музыкальных произведений разных жанров;</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различать и характеризовать приемы взаимодействия и развития образов музыкальных произведений;</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различать многообразие музыкальных образов и способов их развития;</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производить интонационно-образный анализ музыкального произведения;</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понимать основной принцип построения и развития музыки;</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анализировать взаимосвязь жизненного содержания музыки и музыкальных образов;</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понимать значение устного народного музыкального творчества в развитии общей культуры народа;</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определять основные жанры русской народной музыки: былины, лирические песни, частушки, разновидности обрядовых песен;</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понимать специфику перевоплощения народной музыки в произведениях композиторов;</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понимать взаимосвязь профессиональной композиторской музыки и народного музыкального творчества;</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определять основные признаки исторических эпох, стилевых направлений и национальных школ в западноевропейской музыке;</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узнавать характерные черты и образцы творчества крупнейших русских и зарубежных композиторов;</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выявлять общее и особенное при сравнении музыкальных произведений на основе полученных знаний о стилевых направлениях;</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lastRenderedPageBreak/>
        <w:t>различать жанры вокальной, инструментальной, вокально-инструментальной, камерно-инструментальной, симфонической музыки;</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узнавать формы построения музыки (двухчастную, трехчастную, вариации, рондо);</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определять тембры музыкальных инструментов;</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называть и определять звучание музыкальных инструментов: духовых, струнных, ударных, современных электронных;</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определять виды оркестров: симфонического, духового, камерного, оркестра народных инструментов, эстрадно-джазового оркестра;</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владеть музыкальными терминами в пределах изучаемой темы;</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определять характерные особенности музыкального языка;</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эмоционально-образно воспринимать и характеризовать музыкальные произведения;</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анализировать произведения выдающихся композиторов прошлого и современности;</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анализировать единство жизненного содержания и художественной формы в различных музыкальных образах;</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творчески интерпретировать содержание музыкальных произведений;</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 xml:space="preserve">выявлять особенности интерпретации одной и той же художественной идеи, сюжета в творчестве различных композиторов; </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различать интерпретацию классической музыки в современных обработках;</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определять характерные признаки современной популярной музыки;</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называть стили рок-музыки и ее отдельных направлений: рок-оперы, рок-н-ролла и др.;</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анализировать творчество исполнителей авторской песни;</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выявлять особенности взаимодействия музыки с другими видами искусства;</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находить жанровые параллели между музыкой и другими видами искусств;</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сравнивать интонации музыкального, живописного и литературного произведений;</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понимать взаимодействие музыки, изобразительного искусства и литературы на основе осознания специфики языка каждого из них;</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находить ассоциативные связи между художественными образами музыки, изобразительного искусства и литературы;</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понимать значимость музыки в творчестве писателей и поэтов;</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называть и определять на слух мужские (тенор, баритон, бас) и женские (сопрано, меццо-сопрано, контральто) певческие голоса;</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определять разновидности хоровых коллективов по стилю (манере) исполнения: народные, академические;</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владеть навыками вокально-хорового музицирования;</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применять навыки вокально-хоровой работы при пении с музыкальным сопровождением и без сопровождения (</w:t>
      </w:r>
      <w:r w:rsidRPr="004B7E6C">
        <w:rPr>
          <w:rFonts w:ascii="Times New Roman" w:hAnsi="Times New Roman"/>
          <w:sz w:val="20"/>
          <w:szCs w:val="20"/>
          <w:lang w:val="en-US"/>
        </w:rPr>
        <w:t>a</w:t>
      </w:r>
      <w:r w:rsidR="005B3328" w:rsidRPr="004B7E6C">
        <w:rPr>
          <w:rFonts w:ascii="Times New Roman" w:hAnsi="Times New Roman"/>
          <w:sz w:val="20"/>
          <w:szCs w:val="20"/>
        </w:rPr>
        <w:t xml:space="preserve"> </w:t>
      </w:r>
      <w:r w:rsidRPr="004B7E6C">
        <w:rPr>
          <w:rFonts w:ascii="Times New Roman" w:hAnsi="Times New Roman"/>
          <w:sz w:val="20"/>
          <w:szCs w:val="20"/>
          <w:lang w:val="en-US"/>
        </w:rPr>
        <w:t>cappella</w:t>
      </w:r>
      <w:r w:rsidRPr="004B7E6C">
        <w:rPr>
          <w:rFonts w:ascii="Times New Roman" w:hAnsi="Times New Roman"/>
          <w:sz w:val="20"/>
          <w:szCs w:val="20"/>
        </w:rPr>
        <w:t>);</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творчески интерпретировать содержание музыкального произведения в пении;</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участвовать в коллективной исполнительской деятельности, используя различные формы индивидуального и группового музицирования;</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размышлять о знакомом музыкальном произведении, высказывать суждения об основной идее, о средствах и формах ее воплощения;</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 xml:space="preserve">передавать свои музыкальные впечатления в устной или письменной форме; </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проявлять творческую инициативу, участвуя в музыкально-эстетической деятельности;</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понимать специфику музыки как вида искусства и ее значение в жизни человека и общества;</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эмоционально проживать исторические события и судьбы защитников Отечества, воплощаемые в музыкальных произведениях;</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применять современные информационно-коммуникационные технологии для записи и воспроизведения музыки;</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обосновывать собственные предпочтения, касающиеся музыкальных произведений различных стилей и жанров;</w:t>
      </w:r>
    </w:p>
    <w:p w:rsidR="00AD272E" w:rsidRPr="004B7E6C" w:rsidRDefault="00AD272E" w:rsidP="004B7E6C">
      <w:pPr>
        <w:numPr>
          <w:ilvl w:val="0"/>
          <w:numId w:val="123"/>
        </w:numPr>
        <w:tabs>
          <w:tab w:val="left" w:pos="993"/>
        </w:tabs>
        <w:spacing w:after="0" w:line="240" w:lineRule="auto"/>
        <w:ind w:left="0" w:firstLine="709"/>
        <w:contextualSpacing/>
        <w:jc w:val="both"/>
        <w:rPr>
          <w:rFonts w:ascii="Times New Roman" w:hAnsi="Times New Roman"/>
          <w:sz w:val="20"/>
          <w:szCs w:val="20"/>
        </w:rPr>
      </w:pPr>
      <w:r w:rsidRPr="004B7E6C">
        <w:rPr>
          <w:rFonts w:ascii="Times New Roman" w:hAnsi="Times New Roman"/>
          <w:sz w:val="20"/>
          <w:szCs w:val="20"/>
        </w:rPr>
        <w:t>использовать знания о музыке и музыкантах, полученные на занятиях, при составлении домашней фонотеки, видеотеки;</w:t>
      </w:r>
    </w:p>
    <w:p w:rsidR="00E53743" w:rsidRPr="004B7E6C" w:rsidRDefault="00AD272E" w:rsidP="004B7E6C">
      <w:pPr>
        <w:tabs>
          <w:tab w:val="left" w:pos="993"/>
        </w:tabs>
        <w:spacing w:after="0" w:line="240" w:lineRule="auto"/>
        <w:contextualSpacing/>
        <w:jc w:val="both"/>
        <w:rPr>
          <w:rFonts w:ascii="Times New Roman" w:hAnsi="Times New Roman"/>
          <w:sz w:val="20"/>
          <w:szCs w:val="20"/>
        </w:rPr>
      </w:pPr>
      <w:r w:rsidRPr="004B7E6C">
        <w:rPr>
          <w:rFonts w:ascii="Times New Roman" w:hAnsi="Times New Roman"/>
          <w:sz w:val="20"/>
          <w:szCs w:val="20"/>
        </w:rPr>
        <w:lastRenderedPageBreak/>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4B7E6C" w:rsidRDefault="00E53743" w:rsidP="004B7E6C">
      <w:pPr>
        <w:spacing w:after="0" w:line="240" w:lineRule="auto"/>
        <w:ind w:firstLine="709"/>
        <w:jc w:val="both"/>
        <w:rPr>
          <w:rFonts w:ascii="Times New Roman" w:hAnsi="Times New Roman"/>
          <w:b/>
          <w:sz w:val="20"/>
          <w:szCs w:val="20"/>
        </w:rPr>
      </w:pPr>
      <w:r w:rsidRPr="004B7E6C">
        <w:rPr>
          <w:rFonts w:ascii="Times New Roman" w:hAnsi="Times New Roman"/>
          <w:b/>
          <w:sz w:val="20"/>
          <w:szCs w:val="20"/>
        </w:rPr>
        <w:t>Выпускник получит возможность научиться:</w:t>
      </w:r>
    </w:p>
    <w:p w:rsidR="00AD272E" w:rsidRPr="004B7E6C" w:rsidRDefault="00AD272E" w:rsidP="004B7E6C">
      <w:pPr>
        <w:numPr>
          <w:ilvl w:val="0"/>
          <w:numId w:val="122"/>
        </w:numPr>
        <w:tabs>
          <w:tab w:val="left" w:pos="993"/>
        </w:tabs>
        <w:spacing w:after="0" w:line="240" w:lineRule="auto"/>
        <w:ind w:left="0" w:firstLine="709"/>
        <w:contextualSpacing/>
        <w:jc w:val="both"/>
        <w:rPr>
          <w:rFonts w:ascii="Times New Roman" w:hAnsi="Times New Roman"/>
          <w:i/>
          <w:sz w:val="20"/>
          <w:szCs w:val="20"/>
        </w:rPr>
      </w:pPr>
      <w:r w:rsidRPr="004B7E6C">
        <w:rPr>
          <w:rFonts w:ascii="Times New Roman" w:hAnsi="Times New Roman"/>
          <w:i/>
          <w:sz w:val="20"/>
          <w:szCs w:val="20"/>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4B7E6C" w:rsidRDefault="00AD272E" w:rsidP="004B7E6C">
      <w:pPr>
        <w:numPr>
          <w:ilvl w:val="0"/>
          <w:numId w:val="122"/>
        </w:numPr>
        <w:tabs>
          <w:tab w:val="left" w:pos="993"/>
        </w:tabs>
        <w:spacing w:after="0" w:line="240" w:lineRule="auto"/>
        <w:ind w:left="0" w:firstLine="709"/>
        <w:contextualSpacing/>
        <w:jc w:val="both"/>
        <w:rPr>
          <w:rFonts w:ascii="Times New Roman" w:hAnsi="Times New Roman"/>
          <w:i/>
          <w:sz w:val="20"/>
          <w:szCs w:val="20"/>
        </w:rPr>
      </w:pPr>
      <w:r w:rsidRPr="004B7E6C">
        <w:rPr>
          <w:rFonts w:ascii="Times New Roman" w:hAnsi="Times New Roman"/>
          <w:i/>
          <w:sz w:val="20"/>
          <w:szCs w:val="20"/>
        </w:rPr>
        <w:t>понимать особенности языка западноевропейской музыки на примере мадригала, мотета, кантаты, прелюдии, фуги, мессы, реквиема;</w:t>
      </w:r>
    </w:p>
    <w:p w:rsidR="00AD272E" w:rsidRPr="004B7E6C" w:rsidRDefault="00AD272E" w:rsidP="004B7E6C">
      <w:pPr>
        <w:numPr>
          <w:ilvl w:val="0"/>
          <w:numId w:val="122"/>
        </w:numPr>
        <w:tabs>
          <w:tab w:val="left" w:pos="993"/>
        </w:tabs>
        <w:spacing w:after="0" w:line="240" w:lineRule="auto"/>
        <w:ind w:left="0" w:firstLine="709"/>
        <w:contextualSpacing/>
        <w:jc w:val="both"/>
        <w:rPr>
          <w:rFonts w:ascii="Times New Roman" w:hAnsi="Times New Roman"/>
          <w:i/>
          <w:sz w:val="20"/>
          <w:szCs w:val="20"/>
        </w:rPr>
      </w:pPr>
      <w:r w:rsidRPr="004B7E6C">
        <w:rPr>
          <w:rFonts w:ascii="Times New Roman" w:hAnsi="Times New Roman"/>
          <w:i/>
          <w:sz w:val="20"/>
          <w:szCs w:val="20"/>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4B7E6C" w:rsidRDefault="00AD272E" w:rsidP="004B7E6C">
      <w:pPr>
        <w:numPr>
          <w:ilvl w:val="0"/>
          <w:numId w:val="122"/>
        </w:numPr>
        <w:tabs>
          <w:tab w:val="left" w:pos="993"/>
        </w:tabs>
        <w:spacing w:after="0" w:line="240" w:lineRule="auto"/>
        <w:ind w:left="0" w:firstLine="709"/>
        <w:contextualSpacing/>
        <w:jc w:val="both"/>
        <w:rPr>
          <w:rFonts w:ascii="Times New Roman" w:hAnsi="Times New Roman"/>
          <w:i/>
          <w:sz w:val="20"/>
          <w:szCs w:val="20"/>
        </w:rPr>
      </w:pPr>
      <w:r w:rsidRPr="004B7E6C">
        <w:rPr>
          <w:rFonts w:ascii="Times New Roman" w:hAnsi="Times New Roman"/>
          <w:i/>
          <w:sz w:val="20"/>
          <w:szCs w:val="20"/>
        </w:rPr>
        <w:t>определять специфику духовной музыки в эпоху Средневековья;</w:t>
      </w:r>
    </w:p>
    <w:p w:rsidR="00AD272E" w:rsidRPr="004B7E6C" w:rsidRDefault="00AD272E" w:rsidP="004B7E6C">
      <w:pPr>
        <w:numPr>
          <w:ilvl w:val="0"/>
          <w:numId w:val="122"/>
        </w:numPr>
        <w:tabs>
          <w:tab w:val="left" w:pos="993"/>
        </w:tabs>
        <w:spacing w:after="0" w:line="240" w:lineRule="auto"/>
        <w:ind w:left="0" w:firstLine="709"/>
        <w:contextualSpacing/>
        <w:jc w:val="both"/>
        <w:rPr>
          <w:rFonts w:ascii="Times New Roman" w:hAnsi="Times New Roman"/>
          <w:i/>
          <w:sz w:val="20"/>
          <w:szCs w:val="20"/>
        </w:rPr>
      </w:pPr>
      <w:r w:rsidRPr="004B7E6C">
        <w:rPr>
          <w:rFonts w:ascii="Times New Roman" w:hAnsi="Times New Roman"/>
          <w:i/>
          <w:sz w:val="20"/>
          <w:szCs w:val="20"/>
        </w:rPr>
        <w:t>распознавать мелодику знаменного распева – основы древнерусской церковной музыки;</w:t>
      </w:r>
    </w:p>
    <w:p w:rsidR="00AD272E" w:rsidRPr="004B7E6C" w:rsidRDefault="00AD272E" w:rsidP="004B7E6C">
      <w:pPr>
        <w:numPr>
          <w:ilvl w:val="0"/>
          <w:numId w:val="122"/>
        </w:numPr>
        <w:tabs>
          <w:tab w:val="left" w:pos="993"/>
        </w:tabs>
        <w:spacing w:after="0" w:line="240" w:lineRule="auto"/>
        <w:ind w:left="0" w:firstLine="709"/>
        <w:contextualSpacing/>
        <w:jc w:val="both"/>
        <w:rPr>
          <w:rFonts w:ascii="Times New Roman" w:hAnsi="Times New Roman"/>
          <w:i/>
          <w:sz w:val="20"/>
          <w:szCs w:val="20"/>
        </w:rPr>
      </w:pPr>
      <w:r w:rsidRPr="004B7E6C">
        <w:rPr>
          <w:rFonts w:ascii="Times New Roman" w:hAnsi="Times New Roman"/>
          <w:i/>
          <w:sz w:val="20"/>
          <w:szCs w:val="20"/>
        </w:rPr>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4B7E6C" w:rsidRDefault="00AD272E" w:rsidP="004B7E6C">
      <w:pPr>
        <w:numPr>
          <w:ilvl w:val="0"/>
          <w:numId w:val="122"/>
        </w:numPr>
        <w:tabs>
          <w:tab w:val="left" w:pos="993"/>
        </w:tabs>
        <w:spacing w:after="0" w:line="240" w:lineRule="auto"/>
        <w:ind w:left="0" w:firstLine="709"/>
        <w:contextualSpacing/>
        <w:jc w:val="both"/>
        <w:rPr>
          <w:rFonts w:ascii="Times New Roman" w:hAnsi="Times New Roman"/>
          <w:i/>
          <w:sz w:val="20"/>
          <w:szCs w:val="20"/>
        </w:rPr>
      </w:pPr>
      <w:r w:rsidRPr="004B7E6C">
        <w:rPr>
          <w:rFonts w:ascii="Times New Roman" w:hAnsi="Times New Roman"/>
          <w:i/>
          <w:sz w:val="20"/>
          <w:szCs w:val="20"/>
        </w:rPr>
        <w:t>выделять признаки для установления стилевых связей в процессе изучения музыкального искусства;</w:t>
      </w:r>
    </w:p>
    <w:p w:rsidR="00AD272E" w:rsidRPr="004B7E6C" w:rsidRDefault="00AD272E" w:rsidP="004B7E6C">
      <w:pPr>
        <w:numPr>
          <w:ilvl w:val="0"/>
          <w:numId w:val="122"/>
        </w:numPr>
        <w:tabs>
          <w:tab w:val="left" w:pos="993"/>
        </w:tabs>
        <w:spacing w:after="0" w:line="240" w:lineRule="auto"/>
        <w:ind w:left="0" w:firstLine="709"/>
        <w:contextualSpacing/>
        <w:jc w:val="both"/>
        <w:rPr>
          <w:rFonts w:ascii="Times New Roman" w:hAnsi="Times New Roman"/>
          <w:i/>
          <w:sz w:val="20"/>
          <w:szCs w:val="20"/>
        </w:rPr>
      </w:pPr>
      <w:r w:rsidRPr="004B7E6C">
        <w:rPr>
          <w:rFonts w:ascii="Times New Roman" w:hAnsi="Times New Roman"/>
          <w:i/>
          <w:sz w:val="20"/>
          <w:szCs w:val="20"/>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4B7E6C" w:rsidRDefault="00AD272E" w:rsidP="004B7E6C">
      <w:pPr>
        <w:numPr>
          <w:ilvl w:val="0"/>
          <w:numId w:val="122"/>
        </w:numPr>
        <w:tabs>
          <w:tab w:val="left" w:pos="993"/>
        </w:tabs>
        <w:spacing w:after="0" w:line="240" w:lineRule="auto"/>
        <w:ind w:left="0" w:firstLine="709"/>
        <w:contextualSpacing/>
        <w:jc w:val="both"/>
        <w:rPr>
          <w:rFonts w:ascii="Times New Roman" w:hAnsi="Times New Roman"/>
          <w:i/>
          <w:sz w:val="20"/>
          <w:szCs w:val="20"/>
        </w:rPr>
      </w:pPr>
      <w:r w:rsidRPr="004B7E6C">
        <w:rPr>
          <w:rFonts w:ascii="Times New Roman" w:hAnsi="Times New Roman"/>
          <w:i/>
          <w:sz w:val="20"/>
          <w:szCs w:val="20"/>
        </w:rPr>
        <w:t>исполнять свою партию в хоре в простейших двухголосных произведениях, в том числе с ориентацией на нотную запись;</w:t>
      </w:r>
    </w:p>
    <w:p w:rsidR="00E53743" w:rsidRPr="004B7E6C" w:rsidRDefault="00AD272E" w:rsidP="004B7E6C">
      <w:pPr>
        <w:numPr>
          <w:ilvl w:val="0"/>
          <w:numId w:val="122"/>
        </w:numPr>
        <w:tabs>
          <w:tab w:val="left" w:pos="993"/>
        </w:tabs>
        <w:spacing w:after="0" w:line="240" w:lineRule="auto"/>
        <w:ind w:left="0" w:firstLine="709"/>
        <w:contextualSpacing/>
        <w:jc w:val="both"/>
        <w:rPr>
          <w:rFonts w:ascii="Times New Roman" w:hAnsi="Times New Roman"/>
          <w:i/>
          <w:sz w:val="20"/>
          <w:szCs w:val="20"/>
        </w:rPr>
      </w:pPr>
      <w:r w:rsidRPr="004B7E6C">
        <w:rPr>
          <w:rFonts w:ascii="Times New Roman" w:hAnsi="Times New Roman"/>
          <w:i/>
          <w:sz w:val="20"/>
          <w:szCs w:val="20"/>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4B7E6C">
        <w:rPr>
          <w:rFonts w:ascii="Times New Roman" w:hAnsi="Times New Roman"/>
          <w:i/>
          <w:sz w:val="20"/>
          <w:szCs w:val="20"/>
        </w:rPr>
        <w:t>.</w:t>
      </w:r>
    </w:p>
    <w:p w:rsidR="006C7538" w:rsidRPr="004B7E6C" w:rsidRDefault="006C7538" w:rsidP="004B7E6C">
      <w:pPr>
        <w:pStyle w:val="3"/>
        <w:spacing w:before="0" w:beforeAutospacing="0" w:after="0" w:afterAutospacing="0" w:line="360" w:lineRule="auto"/>
        <w:ind w:firstLine="709"/>
        <w:rPr>
          <w:rFonts w:eastAsia="Calibri"/>
          <w:i/>
          <w:sz w:val="20"/>
          <w:szCs w:val="20"/>
        </w:rPr>
      </w:pPr>
    </w:p>
    <w:p w:rsidR="00B540EE" w:rsidRPr="004B7E6C" w:rsidRDefault="00243C14" w:rsidP="004B7E6C">
      <w:pPr>
        <w:pStyle w:val="4"/>
        <w:spacing w:before="0" w:line="240" w:lineRule="auto"/>
        <w:rPr>
          <w:sz w:val="20"/>
          <w:szCs w:val="20"/>
        </w:rPr>
      </w:pPr>
      <w:bookmarkStart w:id="83" w:name="_Toc409691645"/>
      <w:bookmarkStart w:id="84" w:name="_Toc410653968"/>
      <w:bookmarkStart w:id="85" w:name="_Toc414553154"/>
      <w:r w:rsidRPr="004B7E6C">
        <w:rPr>
          <w:sz w:val="20"/>
          <w:szCs w:val="20"/>
        </w:rPr>
        <w:t>1.2.</w:t>
      </w:r>
      <w:r w:rsidR="004B7E6C">
        <w:rPr>
          <w:sz w:val="20"/>
          <w:szCs w:val="20"/>
        </w:rPr>
        <w:t>5.17</w:t>
      </w:r>
      <w:r w:rsidR="00E63D8D" w:rsidRPr="004B7E6C">
        <w:rPr>
          <w:sz w:val="20"/>
          <w:szCs w:val="20"/>
        </w:rPr>
        <w:t>.</w:t>
      </w:r>
      <w:r w:rsidR="00B40836" w:rsidRPr="004B7E6C">
        <w:rPr>
          <w:sz w:val="20"/>
          <w:szCs w:val="20"/>
        </w:rPr>
        <w:t xml:space="preserve"> </w:t>
      </w:r>
      <w:r w:rsidR="00B540EE" w:rsidRPr="004B7E6C">
        <w:rPr>
          <w:sz w:val="20"/>
          <w:szCs w:val="20"/>
        </w:rPr>
        <w:t>Технология</w:t>
      </w:r>
      <w:bookmarkEnd w:id="83"/>
      <w:bookmarkEnd w:id="84"/>
      <w:bookmarkEnd w:id="85"/>
    </w:p>
    <w:p w:rsidR="00E53743" w:rsidRPr="004B7E6C" w:rsidRDefault="004B7E6C" w:rsidP="004B7E6C">
      <w:pPr>
        <w:tabs>
          <w:tab w:val="left" w:pos="851"/>
        </w:tabs>
        <w:spacing w:after="0" w:line="240" w:lineRule="auto"/>
        <w:ind w:firstLine="709"/>
        <w:jc w:val="both"/>
        <w:rPr>
          <w:rFonts w:ascii="Times New Roman" w:hAnsi="Times New Roman"/>
          <w:sz w:val="20"/>
          <w:szCs w:val="20"/>
        </w:rPr>
      </w:pPr>
      <w:r>
        <w:rPr>
          <w:rFonts w:ascii="Times New Roman" w:hAnsi="Times New Roman"/>
          <w:sz w:val="20"/>
          <w:szCs w:val="20"/>
        </w:rPr>
        <w:t>В соот</w:t>
      </w:r>
      <w:r w:rsidR="00E53743" w:rsidRPr="004B7E6C">
        <w:rPr>
          <w:rFonts w:ascii="Times New Roman" w:hAnsi="Times New Roman"/>
          <w:sz w:val="20"/>
          <w:szCs w:val="20"/>
        </w:rPr>
        <w:t xml:space="preserve">етствии с требованиями Федерального государственного образовательного стандарта основного </w:t>
      </w:r>
      <w:r w:rsidR="00F32B1F" w:rsidRPr="004B7E6C">
        <w:rPr>
          <w:rFonts w:ascii="Times New Roman" w:hAnsi="Times New Roman"/>
          <w:sz w:val="20"/>
          <w:szCs w:val="20"/>
        </w:rPr>
        <w:t xml:space="preserve">общего образования </w:t>
      </w:r>
      <w:r w:rsidR="00E53743" w:rsidRPr="004B7E6C">
        <w:rPr>
          <w:rFonts w:ascii="Times New Roman" w:hAnsi="Times New Roman"/>
          <w:sz w:val="20"/>
          <w:szCs w:val="20"/>
        </w:rPr>
        <w:t xml:space="preserve">к результатам предметной области «Технология», планируемые результаты освоения предмета «Технология» отражают: </w:t>
      </w:r>
    </w:p>
    <w:p w:rsidR="00E53743" w:rsidRPr="004B7E6C" w:rsidRDefault="00E53743" w:rsidP="004B7E6C">
      <w:pPr>
        <w:pStyle w:val="a8"/>
        <w:numPr>
          <w:ilvl w:val="0"/>
          <w:numId w:val="73"/>
        </w:numPr>
        <w:tabs>
          <w:tab w:val="left" w:pos="993"/>
        </w:tabs>
        <w:ind w:left="0" w:firstLine="709"/>
        <w:jc w:val="both"/>
        <w:rPr>
          <w:rFonts w:ascii="Times New Roman" w:hAnsi="Times New Roman"/>
          <w:sz w:val="20"/>
          <w:szCs w:val="20"/>
        </w:rPr>
      </w:pPr>
      <w:r w:rsidRPr="004B7E6C">
        <w:rPr>
          <w:rFonts w:ascii="Times New Roman" w:hAnsi="Times New Roman"/>
          <w:sz w:val="20"/>
          <w:szCs w:val="20"/>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4B7E6C" w:rsidRDefault="00E53743" w:rsidP="004B7E6C">
      <w:pPr>
        <w:pStyle w:val="a8"/>
        <w:numPr>
          <w:ilvl w:val="0"/>
          <w:numId w:val="73"/>
        </w:numPr>
        <w:tabs>
          <w:tab w:val="left" w:pos="993"/>
        </w:tabs>
        <w:ind w:left="0" w:firstLine="709"/>
        <w:jc w:val="both"/>
        <w:rPr>
          <w:rFonts w:ascii="Times New Roman" w:hAnsi="Times New Roman"/>
          <w:sz w:val="20"/>
          <w:szCs w:val="20"/>
        </w:rPr>
      </w:pPr>
      <w:r w:rsidRPr="004B7E6C">
        <w:rPr>
          <w:rFonts w:ascii="Times New Roman" w:hAnsi="Times New Roman"/>
          <w:sz w:val="20"/>
          <w:szCs w:val="20"/>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4B7E6C" w:rsidRDefault="00E53743" w:rsidP="004B7E6C">
      <w:pPr>
        <w:pStyle w:val="a8"/>
        <w:numPr>
          <w:ilvl w:val="0"/>
          <w:numId w:val="73"/>
        </w:numPr>
        <w:tabs>
          <w:tab w:val="left" w:pos="993"/>
        </w:tabs>
        <w:ind w:left="0" w:firstLine="709"/>
        <w:jc w:val="both"/>
        <w:rPr>
          <w:rFonts w:ascii="Times New Roman" w:hAnsi="Times New Roman"/>
          <w:sz w:val="20"/>
          <w:szCs w:val="20"/>
        </w:rPr>
      </w:pPr>
      <w:r w:rsidRPr="004B7E6C">
        <w:rPr>
          <w:rFonts w:ascii="Times New Roman" w:hAnsi="Times New Roman"/>
          <w:sz w:val="20"/>
          <w:szCs w:val="20"/>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4B7E6C" w:rsidRDefault="00E53743" w:rsidP="004B7E6C">
      <w:pPr>
        <w:pStyle w:val="a8"/>
        <w:numPr>
          <w:ilvl w:val="0"/>
          <w:numId w:val="73"/>
        </w:numPr>
        <w:tabs>
          <w:tab w:val="left" w:pos="993"/>
        </w:tabs>
        <w:ind w:left="0" w:firstLine="709"/>
        <w:jc w:val="both"/>
        <w:rPr>
          <w:rFonts w:ascii="Times New Roman" w:hAnsi="Times New Roman"/>
          <w:sz w:val="20"/>
          <w:szCs w:val="20"/>
        </w:rPr>
      </w:pPr>
      <w:r w:rsidRPr="004B7E6C">
        <w:rPr>
          <w:rFonts w:ascii="Times New Roman" w:hAnsi="Times New Roman"/>
          <w:sz w:val="20"/>
          <w:szCs w:val="20"/>
        </w:rPr>
        <w:t>формирование умений устанавливать взаимосвязь знаний по разным учебным предметам для решения прикладных учебных задач;</w:t>
      </w:r>
    </w:p>
    <w:p w:rsidR="00E63D8D" w:rsidRPr="004B7E6C" w:rsidRDefault="00E63D8D" w:rsidP="004B7E6C">
      <w:pPr>
        <w:pStyle w:val="a8"/>
        <w:numPr>
          <w:ilvl w:val="0"/>
          <w:numId w:val="73"/>
        </w:numPr>
        <w:tabs>
          <w:tab w:val="left" w:pos="993"/>
        </w:tabs>
        <w:ind w:left="0" w:firstLine="709"/>
        <w:jc w:val="both"/>
        <w:rPr>
          <w:rFonts w:ascii="Times New Roman" w:hAnsi="Times New Roman"/>
          <w:sz w:val="20"/>
          <w:szCs w:val="20"/>
        </w:rPr>
      </w:pPr>
      <w:r w:rsidRPr="004B7E6C">
        <w:rPr>
          <w:rFonts w:ascii="Times New Roman" w:hAnsi="Times New Roman"/>
          <w:sz w:val="20"/>
          <w:szCs w:val="20"/>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4B7E6C" w:rsidRDefault="00E53743" w:rsidP="004B7E6C">
      <w:pPr>
        <w:pStyle w:val="a8"/>
        <w:numPr>
          <w:ilvl w:val="0"/>
          <w:numId w:val="73"/>
        </w:numPr>
        <w:tabs>
          <w:tab w:val="left" w:pos="993"/>
        </w:tabs>
        <w:ind w:left="0" w:firstLine="709"/>
        <w:jc w:val="both"/>
        <w:rPr>
          <w:rFonts w:ascii="Times New Roman" w:hAnsi="Times New Roman"/>
          <w:sz w:val="20"/>
          <w:szCs w:val="20"/>
        </w:rPr>
      </w:pPr>
      <w:r w:rsidRPr="004B7E6C">
        <w:rPr>
          <w:rFonts w:ascii="Times New Roman" w:hAnsi="Times New Roman"/>
          <w:sz w:val="20"/>
          <w:szCs w:val="20"/>
        </w:rPr>
        <w:t>формирование представлений о мире профессий, связанных с изучаемыми технологиями, их востребованности на рынке труда.</w:t>
      </w:r>
    </w:p>
    <w:p w:rsidR="00E53743" w:rsidRPr="004B7E6C" w:rsidRDefault="00E53743" w:rsidP="004B7E6C">
      <w:pPr>
        <w:tabs>
          <w:tab w:val="left" w:pos="851"/>
        </w:tabs>
        <w:spacing w:after="0" w:line="240" w:lineRule="auto"/>
        <w:ind w:firstLine="709"/>
        <w:jc w:val="both"/>
        <w:rPr>
          <w:rFonts w:ascii="Times New Roman" w:hAnsi="Times New Roman"/>
          <w:sz w:val="20"/>
          <w:szCs w:val="20"/>
        </w:rPr>
      </w:pPr>
      <w:r w:rsidRPr="004B7E6C">
        <w:rPr>
          <w:rFonts w:ascii="Times New Roman" w:hAnsi="Times New Roman"/>
          <w:sz w:val="20"/>
          <w:szCs w:val="20"/>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4B7E6C" w:rsidRDefault="00E53743" w:rsidP="004B7E6C">
      <w:pPr>
        <w:pStyle w:val="-11"/>
        <w:ind w:left="0" w:firstLine="709"/>
        <w:jc w:val="both"/>
        <w:rPr>
          <w:b/>
          <w:sz w:val="20"/>
          <w:szCs w:val="20"/>
          <w:lang w:eastAsia="en-US"/>
        </w:rPr>
      </w:pPr>
      <w:r w:rsidRPr="004B7E6C">
        <w:rPr>
          <w:b/>
          <w:sz w:val="20"/>
          <w:szCs w:val="20"/>
          <w:lang w:eastAsia="en-US"/>
        </w:rPr>
        <w:t>Результаты, заявленные образовательной программой «Технология» по блокам содержания</w:t>
      </w:r>
    </w:p>
    <w:p w:rsidR="00E53743" w:rsidRPr="004B7E6C" w:rsidRDefault="00E53743" w:rsidP="004B7E6C">
      <w:pPr>
        <w:pStyle w:val="-11"/>
        <w:ind w:left="0" w:firstLine="709"/>
        <w:jc w:val="both"/>
        <w:rPr>
          <w:b/>
          <w:sz w:val="20"/>
          <w:szCs w:val="20"/>
          <w:lang w:eastAsia="en-US"/>
        </w:rPr>
      </w:pPr>
      <w:r w:rsidRPr="004B7E6C">
        <w:rPr>
          <w:b/>
          <w:sz w:val="20"/>
          <w:szCs w:val="20"/>
          <w:lang w:eastAsia="en-US"/>
        </w:rPr>
        <w:t>Современные материальные, информационные и гуманитарные технологии и перспективы их развития</w:t>
      </w:r>
    </w:p>
    <w:p w:rsidR="00E63D8D" w:rsidRPr="004B7E6C" w:rsidRDefault="00180CC0" w:rsidP="004B7E6C">
      <w:pPr>
        <w:pStyle w:val="-11"/>
        <w:ind w:left="0" w:firstLine="709"/>
        <w:jc w:val="both"/>
        <w:rPr>
          <w:rFonts w:eastAsia="MS Mincho"/>
          <w:sz w:val="20"/>
          <w:szCs w:val="20"/>
        </w:rPr>
      </w:pPr>
      <w:r w:rsidRPr="004B7E6C">
        <w:rPr>
          <w:sz w:val="20"/>
          <w:szCs w:val="20"/>
        </w:rPr>
        <w:t>Выпускник научится:</w:t>
      </w:r>
    </w:p>
    <w:p w:rsidR="00E53743" w:rsidRPr="004B7E6C" w:rsidRDefault="00180CC0" w:rsidP="004B7E6C">
      <w:pPr>
        <w:pStyle w:val="-11"/>
        <w:numPr>
          <w:ilvl w:val="0"/>
          <w:numId w:val="63"/>
        </w:numPr>
        <w:tabs>
          <w:tab w:val="left" w:pos="993"/>
        </w:tabs>
        <w:ind w:left="0" w:firstLine="709"/>
        <w:jc w:val="both"/>
        <w:rPr>
          <w:sz w:val="20"/>
          <w:szCs w:val="20"/>
          <w:lang w:eastAsia="en-US"/>
        </w:rPr>
      </w:pPr>
      <w:r w:rsidRPr="004B7E6C">
        <w:rPr>
          <w:sz w:val="20"/>
          <w:szCs w:val="20"/>
          <w:lang w:eastAsia="en-US"/>
        </w:rPr>
        <w:t xml:space="preserve">называть </w:t>
      </w:r>
      <w:r w:rsidR="00E53743" w:rsidRPr="004B7E6C">
        <w:rPr>
          <w:sz w:val="20"/>
          <w:szCs w:val="20"/>
          <w:lang w:eastAsia="en-US"/>
        </w:rPr>
        <w:t>и характериз</w:t>
      </w:r>
      <w:r w:rsidRPr="004B7E6C">
        <w:rPr>
          <w:sz w:val="20"/>
          <w:szCs w:val="20"/>
          <w:lang w:eastAsia="en-US"/>
        </w:rPr>
        <w:t>овать</w:t>
      </w:r>
      <w:r w:rsidR="00E53743" w:rsidRPr="004B7E6C">
        <w:rPr>
          <w:sz w:val="20"/>
          <w:szCs w:val="20"/>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4B7E6C">
        <w:rPr>
          <w:sz w:val="20"/>
          <w:szCs w:val="20"/>
          <w:lang w:eastAsia="en-US"/>
        </w:rPr>
        <w:t>;</w:t>
      </w:r>
    </w:p>
    <w:p w:rsidR="00E53743" w:rsidRPr="004B7E6C" w:rsidRDefault="00180CC0" w:rsidP="004B7E6C">
      <w:pPr>
        <w:pStyle w:val="-11"/>
        <w:numPr>
          <w:ilvl w:val="0"/>
          <w:numId w:val="63"/>
        </w:numPr>
        <w:tabs>
          <w:tab w:val="left" w:pos="993"/>
        </w:tabs>
        <w:ind w:left="0" w:firstLine="709"/>
        <w:jc w:val="both"/>
        <w:rPr>
          <w:sz w:val="20"/>
          <w:szCs w:val="20"/>
          <w:lang w:eastAsia="en-US"/>
        </w:rPr>
      </w:pPr>
      <w:r w:rsidRPr="004B7E6C">
        <w:rPr>
          <w:sz w:val="20"/>
          <w:szCs w:val="20"/>
          <w:lang w:eastAsia="en-US"/>
        </w:rPr>
        <w:t>называть  и характеризовать</w:t>
      </w:r>
      <w:r w:rsidR="00E53743" w:rsidRPr="004B7E6C">
        <w:rPr>
          <w:sz w:val="20"/>
          <w:szCs w:val="20"/>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4B7E6C">
        <w:rPr>
          <w:sz w:val="20"/>
          <w:szCs w:val="20"/>
          <w:lang w:eastAsia="en-US"/>
        </w:rPr>
        <w:t>;</w:t>
      </w:r>
    </w:p>
    <w:p w:rsidR="00E53743" w:rsidRPr="004B7E6C" w:rsidRDefault="00F578F2" w:rsidP="004B7E6C">
      <w:pPr>
        <w:pStyle w:val="-11"/>
        <w:numPr>
          <w:ilvl w:val="0"/>
          <w:numId w:val="63"/>
        </w:numPr>
        <w:tabs>
          <w:tab w:val="left" w:pos="993"/>
        </w:tabs>
        <w:ind w:left="0" w:firstLine="709"/>
        <w:jc w:val="both"/>
        <w:rPr>
          <w:sz w:val="20"/>
          <w:szCs w:val="20"/>
          <w:lang w:eastAsia="en-US"/>
        </w:rPr>
      </w:pPr>
      <w:r w:rsidRPr="004B7E6C">
        <w:rPr>
          <w:sz w:val="20"/>
          <w:szCs w:val="20"/>
          <w:lang w:eastAsia="en-US"/>
        </w:rPr>
        <w:t xml:space="preserve">объяснять </w:t>
      </w:r>
      <w:r w:rsidR="00E53743" w:rsidRPr="004B7E6C">
        <w:rPr>
          <w:sz w:val="20"/>
          <w:szCs w:val="20"/>
          <w:lang w:eastAsia="en-US"/>
        </w:rPr>
        <w:t>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w:t>
      </w:r>
      <w:r w:rsidRPr="004B7E6C">
        <w:rPr>
          <w:sz w:val="20"/>
          <w:szCs w:val="20"/>
          <w:lang w:eastAsia="en-US"/>
        </w:rPr>
        <w:t xml:space="preserve"> </w:t>
      </w:r>
      <w:r w:rsidR="00E53743" w:rsidRPr="004B7E6C">
        <w:rPr>
          <w:sz w:val="20"/>
          <w:szCs w:val="20"/>
          <w:lang w:eastAsia="en-US"/>
        </w:rPr>
        <w:t>технологической</w:t>
      </w:r>
      <w:r w:rsidRPr="004B7E6C">
        <w:rPr>
          <w:sz w:val="20"/>
          <w:szCs w:val="20"/>
          <w:lang w:eastAsia="en-US"/>
        </w:rPr>
        <w:t xml:space="preserve"> </w:t>
      </w:r>
      <w:r w:rsidR="00E53743" w:rsidRPr="004B7E6C">
        <w:rPr>
          <w:sz w:val="20"/>
          <w:szCs w:val="20"/>
          <w:lang w:eastAsia="en-US"/>
        </w:rPr>
        <w:t>чистоты</w:t>
      </w:r>
      <w:r w:rsidR="006C7538" w:rsidRPr="004B7E6C">
        <w:rPr>
          <w:sz w:val="20"/>
          <w:szCs w:val="20"/>
          <w:lang w:eastAsia="en-US"/>
        </w:rPr>
        <w:t>;</w:t>
      </w:r>
    </w:p>
    <w:p w:rsidR="00E53743" w:rsidRPr="004B7E6C" w:rsidRDefault="00180CC0" w:rsidP="004B7E6C">
      <w:pPr>
        <w:pStyle w:val="-11"/>
        <w:numPr>
          <w:ilvl w:val="0"/>
          <w:numId w:val="63"/>
        </w:numPr>
        <w:tabs>
          <w:tab w:val="left" w:pos="993"/>
        </w:tabs>
        <w:ind w:left="0" w:firstLine="709"/>
        <w:jc w:val="both"/>
        <w:rPr>
          <w:sz w:val="20"/>
          <w:szCs w:val="20"/>
          <w:lang w:eastAsia="en-US"/>
        </w:rPr>
      </w:pPr>
      <w:r w:rsidRPr="004B7E6C">
        <w:rPr>
          <w:sz w:val="20"/>
          <w:szCs w:val="20"/>
          <w:lang w:eastAsia="en-US"/>
        </w:rPr>
        <w:lastRenderedPageBreak/>
        <w:t>проводить</w:t>
      </w:r>
      <w:r w:rsidR="00E53743" w:rsidRPr="004B7E6C">
        <w:rPr>
          <w:sz w:val="20"/>
          <w:szCs w:val="20"/>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4B7E6C" w:rsidRDefault="00E53743" w:rsidP="004B7E6C">
      <w:pPr>
        <w:spacing w:after="0" w:line="240" w:lineRule="auto"/>
        <w:ind w:firstLine="709"/>
        <w:jc w:val="both"/>
        <w:rPr>
          <w:rFonts w:ascii="Times New Roman" w:hAnsi="Times New Roman"/>
          <w:b/>
          <w:sz w:val="20"/>
          <w:szCs w:val="20"/>
        </w:rPr>
      </w:pPr>
      <w:r w:rsidRPr="004B7E6C">
        <w:rPr>
          <w:rFonts w:ascii="Times New Roman" w:hAnsi="Times New Roman"/>
          <w:b/>
          <w:sz w:val="20"/>
          <w:szCs w:val="20"/>
        </w:rPr>
        <w:t>Выпускник получит возможность научиться:</w:t>
      </w:r>
    </w:p>
    <w:p w:rsidR="00E53743" w:rsidRPr="004B7E6C" w:rsidRDefault="00E53743" w:rsidP="004B7E6C">
      <w:pPr>
        <w:pStyle w:val="-11"/>
        <w:numPr>
          <w:ilvl w:val="0"/>
          <w:numId w:val="63"/>
        </w:numPr>
        <w:tabs>
          <w:tab w:val="left" w:pos="993"/>
        </w:tabs>
        <w:ind w:left="0" w:firstLine="709"/>
        <w:jc w:val="both"/>
        <w:rPr>
          <w:i/>
          <w:sz w:val="20"/>
          <w:szCs w:val="20"/>
          <w:lang w:eastAsia="en-US"/>
        </w:rPr>
      </w:pPr>
      <w:r w:rsidRPr="004B7E6C">
        <w:rPr>
          <w:i/>
          <w:sz w:val="20"/>
          <w:szCs w:val="20"/>
          <w:lang w:eastAsia="en-US"/>
        </w:rPr>
        <w:t>приводит</w:t>
      </w:r>
      <w:r w:rsidR="006C7538" w:rsidRPr="004B7E6C">
        <w:rPr>
          <w:i/>
          <w:sz w:val="20"/>
          <w:szCs w:val="20"/>
          <w:lang w:eastAsia="en-US"/>
        </w:rPr>
        <w:t>ь</w:t>
      </w:r>
      <w:r w:rsidRPr="004B7E6C">
        <w:rPr>
          <w:i/>
          <w:sz w:val="20"/>
          <w:szCs w:val="20"/>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4B7E6C" w:rsidRDefault="00E53743" w:rsidP="004B7E6C">
      <w:pPr>
        <w:pStyle w:val="-11"/>
        <w:ind w:left="0" w:firstLine="709"/>
        <w:jc w:val="both"/>
        <w:rPr>
          <w:b/>
          <w:sz w:val="20"/>
          <w:szCs w:val="20"/>
          <w:lang w:eastAsia="en-US"/>
        </w:rPr>
      </w:pPr>
      <w:r w:rsidRPr="004B7E6C">
        <w:rPr>
          <w:b/>
          <w:sz w:val="20"/>
          <w:szCs w:val="20"/>
          <w:lang w:eastAsia="en-US"/>
        </w:rPr>
        <w:t>Формирование технологической культуры и проектно-технологического мышления обучающихся</w:t>
      </w:r>
    </w:p>
    <w:p w:rsidR="00E53743" w:rsidRPr="004B7E6C" w:rsidRDefault="00180CC0" w:rsidP="004B7E6C">
      <w:pPr>
        <w:pStyle w:val="-11"/>
        <w:ind w:left="0" w:firstLine="709"/>
        <w:jc w:val="both"/>
        <w:rPr>
          <w:rFonts w:eastAsia="MS Mincho"/>
          <w:sz w:val="20"/>
          <w:szCs w:val="20"/>
        </w:rPr>
      </w:pPr>
      <w:r w:rsidRPr="004B7E6C">
        <w:rPr>
          <w:sz w:val="20"/>
          <w:szCs w:val="20"/>
        </w:rPr>
        <w:t>В</w:t>
      </w:r>
      <w:r w:rsidR="00E53743" w:rsidRPr="004B7E6C">
        <w:rPr>
          <w:sz w:val="20"/>
          <w:szCs w:val="20"/>
        </w:rPr>
        <w:t>ыпускник</w:t>
      </w:r>
      <w:r w:rsidRPr="004B7E6C">
        <w:rPr>
          <w:sz w:val="20"/>
          <w:szCs w:val="20"/>
        </w:rPr>
        <w:t xml:space="preserve"> научится</w:t>
      </w:r>
      <w:r w:rsidR="00E53743" w:rsidRPr="004B7E6C">
        <w:rPr>
          <w:sz w:val="20"/>
          <w:szCs w:val="20"/>
        </w:rPr>
        <w:t>:</w:t>
      </w:r>
    </w:p>
    <w:p w:rsidR="00E53743" w:rsidRPr="004B7E6C" w:rsidRDefault="00E53743" w:rsidP="004B7E6C">
      <w:pPr>
        <w:pStyle w:val="-11"/>
        <w:numPr>
          <w:ilvl w:val="1"/>
          <w:numId w:val="74"/>
        </w:numPr>
        <w:tabs>
          <w:tab w:val="left" w:pos="993"/>
        </w:tabs>
        <w:ind w:left="0" w:firstLine="709"/>
        <w:jc w:val="both"/>
        <w:rPr>
          <w:sz w:val="20"/>
          <w:szCs w:val="20"/>
          <w:lang w:eastAsia="en-US"/>
        </w:rPr>
      </w:pPr>
      <w:r w:rsidRPr="004B7E6C">
        <w:rPr>
          <w:sz w:val="20"/>
          <w:szCs w:val="20"/>
          <w:lang w:eastAsia="en-US"/>
        </w:rPr>
        <w:t>след</w:t>
      </w:r>
      <w:r w:rsidR="00180CC0" w:rsidRPr="004B7E6C">
        <w:rPr>
          <w:sz w:val="20"/>
          <w:szCs w:val="20"/>
          <w:lang w:eastAsia="en-US"/>
        </w:rPr>
        <w:t>овать</w:t>
      </w:r>
      <w:r w:rsidRPr="004B7E6C">
        <w:rPr>
          <w:sz w:val="20"/>
          <w:szCs w:val="20"/>
          <w:lang w:eastAsia="en-US"/>
        </w:rPr>
        <w:t xml:space="preserve"> технологии, в том числе в процессе изготовления субъективно нового продукта</w:t>
      </w:r>
      <w:r w:rsidR="006C7538" w:rsidRPr="004B7E6C">
        <w:rPr>
          <w:sz w:val="20"/>
          <w:szCs w:val="20"/>
          <w:lang w:eastAsia="en-US"/>
        </w:rPr>
        <w:t>;</w:t>
      </w:r>
    </w:p>
    <w:p w:rsidR="00E53743" w:rsidRPr="004B7E6C" w:rsidRDefault="00180CC0" w:rsidP="004B7E6C">
      <w:pPr>
        <w:pStyle w:val="-11"/>
        <w:numPr>
          <w:ilvl w:val="1"/>
          <w:numId w:val="74"/>
        </w:numPr>
        <w:tabs>
          <w:tab w:val="left" w:pos="993"/>
        </w:tabs>
        <w:ind w:left="0" w:firstLine="709"/>
        <w:jc w:val="both"/>
        <w:rPr>
          <w:sz w:val="20"/>
          <w:szCs w:val="20"/>
          <w:lang w:eastAsia="en-US"/>
        </w:rPr>
      </w:pPr>
      <w:r w:rsidRPr="004B7E6C">
        <w:rPr>
          <w:sz w:val="20"/>
          <w:szCs w:val="20"/>
          <w:lang w:eastAsia="en-US"/>
        </w:rPr>
        <w:t xml:space="preserve">оценивать </w:t>
      </w:r>
      <w:r w:rsidR="00E53743" w:rsidRPr="004B7E6C">
        <w:rPr>
          <w:sz w:val="20"/>
          <w:szCs w:val="20"/>
          <w:lang w:eastAsia="en-US"/>
        </w:rPr>
        <w:t>условия применимости технологии в том числе с позиций экологической защищенности</w:t>
      </w:r>
      <w:r w:rsidR="006C7538" w:rsidRPr="004B7E6C">
        <w:rPr>
          <w:sz w:val="20"/>
          <w:szCs w:val="20"/>
          <w:lang w:eastAsia="en-US"/>
        </w:rPr>
        <w:t>;</w:t>
      </w:r>
    </w:p>
    <w:p w:rsidR="00E53743" w:rsidRPr="004B7E6C" w:rsidRDefault="00180CC0" w:rsidP="004B7E6C">
      <w:pPr>
        <w:pStyle w:val="-11"/>
        <w:numPr>
          <w:ilvl w:val="1"/>
          <w:numId w:val="74"/>
        </w:numPr>
        <w:tabs>
          <w:tab w:val="left" w:pos="993"/>
        </w:tabs>
        <w:ind w:left="0" w:firstLine="709"/>
        <w:jc w:val="both"/>
        <w:rPr>
          <w:sz w:val="20"/>
          <w:szCs w:val="20"/>
          <w:lang w:eastAsia="en-US"/>
        </w:rPr>
      </w:pPr>
      <w:r w:rsidRPr="004B7E6C">
        <w:rPr>
          <w:sz w:val="20"/>
          <w:szCs w:val="20"/>
          <w:lang w:eastAsia="en-US"/>
        </w:rPr>
        <w:t xml:space="preserve">прогнозировать </w:t>
      </w:r>
      <w:r w:rsidR="00E53743" w:rsidRPr="004B7E6C">
        <w:rPr>
          <w:sz w:val="20"/>
          <w:szCs w:val="20"/>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4B7E6C">
        <w:rPr>
          <w:sz w:val="20"/>
          <w:szCs w:val="20"/>
          <w:lang w:eastAsia="en-US"/>
        </w:rPr>
        <w:t>е</w:t>
      </w:r>
      <w:r w:rsidR="00E53743" w:rsidRPr="004B7E6C">
        <w:rPr>
          <w:sz w:val="20"/>
          <w:szCs w:val="20"/>
          <w:lang w:eastAsia="en-US"/>
        </w:rPr>
        <w:t>м, в том числе самостоятельно планируя такого рода эксперименты</w:t>
      </w:r>
      <w:r w:rsidR="006C7538" w:rsidRPr="004B7E6C">
        <w:rPr>
          <w:sz w:val="20"/>
          <w:szCs w:val="20"/>
          <w:lang w:eastAsia="en-US"/>
        </w:rPr>
        <w:t>;</w:t>
      </w:r>
    </w:p>
    <w:p w:rsidR="00E53743" w:rsidRPr="004B7E6C" w:rsidRDefault="00E53743" w:rsidP="004B7E6C">
      <w:pPr>
        <w:pStyle w:val="-11"/>
        <w:numPr>
          <w:ilvl w:val="1"/>
          <w:numId w:val="74"/>
        </w:numPr>
        <w:tabs>
          <w:tab w:val="left" w:pos="993"/>
        </w:tabs>
        <w:ind w:left="0" w:firstLine="709"/>
        <w:jc w:val="both"/>
        <w:rPr>
          <w:sz w:val="20"/>
          <w:szCs w:val="20"/>
          <w:lang w:eastAsia="en-US"/>
        </w:rPr>
      </w:pPr>
      <w:r w:rsidRPr="004B7E6C">
        <w:rPr>
          <w:sz w:val="20"/>
          <w:szCs w:val="20"/>
          <w:lang w:eastAsia="en-US"/>
        </w:rPr>
        <w:t xml:space="preserve">в зависимости от ситуации </w:t>
      </w:r>
      <w:r w:rsidR="00180CC0" w:rsidRPr="004B7E6C">
        <w:rPr>
          <w:sz w:val="20"/>
          <w:szCs w:val="20"/>
          <w:lang w:eastAsia="en-US"/>
        </w:rPr>
        <w:t xml:space="preserve">оптимизировать </w:t>
      </w:r>
      <w:r w:rsidRPr="004B7E6C">
        <w:rPr>
          <w:sz w:val="20"/>
          <w:szCs w:val="20"/>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4B7E6C">
        <w:rPr>
          <w:sz w:val="20"/>
          <w:szCs w:val="20"/>
          <w:lang w:eastAsia="en-US"/>
        </w:rPr>
        <w:t>;</w:t>
      </w:r>
    </w:p>
    <w:p w:rsidR="00E53743" w:rsidRPr="004B7E6C" w:rsidRDefault="00E53743" w:rsidP="004B7E6C">
      <w:pPr>
        <w:pStyle w:val="-11"/>
        <w:numPr>
          <w:ilvl w:val="1"/>
          <w:numId w:val="74"/>
        </w:numPr>
        <w:tabs>
          <w:tab w:val="left" w:pos="993"/>
        </w:tabs>
        <w:ind w:left="0" w:firstLine="709"/>
        <w:jc w:val="both"/>
        <w:rPr>
          <w:sz w:val="20"/>
          <w:szCs w:val="20"/>
          <w:lang w:eastAsia="en-US"/>
        </w:rPr>
      </w:pPr>
      <w:r w:rsidRPr="004B7E6C">
        <w:rPr>
          <w:sz w:val="20"/>
          <w:szCs w:val="20"/>
          <w:lang w:eastAsia="en-US"/>
        </w:rPr>
        <w:t>проводит</w:t>
      </w:r>
      <w:r w:rsidR="00180CC0" w:rsidRPr="004B7E6C">
        <w:rPr>
          <w:sz w:val="20"/>
          <w:szCs w:val="20"/>
          <w:lang w:eastAsia="en-US"/>
        </w:rPr>
        <w:t>ь</w:t>
      </w:r>
      <w:r w:rsidRPr="004B7E6C">
        <w:rPr>
          <w:sz w:val="20"/>
          <w:szCs w:val="20"/>
          <w:lang w:eastAsia="en-US"/>
        </w:rPr>
        <w:t xml:space="preserve"> оценку и испытание полученного продукта</w:t>
      </w:r>
      <w:r w:rsidR="006C7538" w:rsidRPr="004B7E6C">
        <w:rPr>
          <w:sz w:val="20"/>
          <w:szCs w:val="20"/>
          <w:lang w:eastAsia="en-US"/>
        </w:rPr>
        <w:t>;</w:t>
      </w:r>
    </w:p>
    <w:p w:rsidR="00E53743" w:rsidRPr="004B7E6C" w:rsidRDefault="00E53743" w:rsidP="004B7E6C">
      <w:pPr>
        <w:pStyle w:val="-11"/>
        <w:numPr>
          <w:ilvl w:val="1"/>
          <w:numId w:val="74"/>
        </w:numPr>
        <w:tabs>
          <w:tab w:val="left" w:pos="993"/>
        </w:tabs>
        <w:ind w:left="0" w:firstLine="709"/>
        <w:jc w:val="both"/>
        <w:rPr>
          <w:sz w:val="20"/>
          <w:szCs w:val="20"/>
          <w:lang w:eastAsia="en-US"/>
        </w:rPr>
      </w:pPr>
      <w:r w:rsidRPr="004B7E6C">
        <w:rPr>
          <w:sz w:val="20"/>
          <w:szCs w:val="20"/>
          <w:lang w:eastAsia="en-US"/>
        </w:rPr>
        <w:t>проводит</w:t>
      </w:r>
      <w:r w:rsidR="00180CC0" w:rsidRPr="004B7E6C">
        <w:rPr>
          <w:sz w:val="20"/>
          <w:szCs w:val="20"/>
          <w:lang w:eastAsia="en-US"/>
        </w:rPr>
        <w:t>ь</w:t>
      </w:r>
      <w:r w:rsidRPr="004B7E6C">
        <w:rPr>
          <w:sz w:val="20"/>
          <w:szCs w:val="20"/>
          <w:lang w:eastAsia="en-US"/>
        </w:rPr>
        <w:t xml:space="preserve"> анализ потребностей в тех или иных материальных или информационных продуктах</w:t>
      </w:r>
      <w:r w:rsidR="006C7538" w:rsidRPr="004B7E6C">
        <w:rPr>
          <w:sz w:val="20"/>
          <w:szCs w:val="20"/>
          <w:lang w:eastAsia="en-US"/>
        </w:rPr>
        <w:t>;</w:t>
      </w:r>
    </w:p>
    <w:p w:rsidR="00E53743" w:rsidRPr="004B7E6C" w:rsidRDefault="00180CC0" w:rsidP="004B7E6C">
      <w:pPr>
        <w:pStyle w:val="-11"/>
        <w:numPr>
          <w:ilvl w:val="1"/>
          <w:numId w:val="74"/>
        </w:numPr>
        <w:tabs>
          <w:tab w:val="left" w:pos="993"/>
        </w:tabs>
        <w:ind w:left="0" w:firstLine="709"/>
        <w:jc w:val="both"/>
        <w:rPr>
          <w:sz w:val="20"/>
          <w:szCs w:val="20"/>
          <w:lang w:eastAsia="en-US"/>
        </w:rPr>
      </w:pPr>
      <w:r w:rsidRPr="004B7E6C">
        <w:rPr>
          <w:sz w:val="20"/>
          <w:szCs w:val="20"/>
          <w:lang w:eastAsia="en-US"/>
        </w:rPr>
        <w:t xml:space="preserve">описывать </w:t>
      </w:r>
      <w:r w:rsidR="00E53743" w:rsidRPr="004B7E6C">
        <w:rPr>
          <w:sz w:val="20"/>
          <w:szCs w:val="20"/>
          <w:lang w:eastAsia="en-US"/>
        </w:rPr>
        <w:t>технологическое решение с помощью текста, рисунков, графического изображения</w:t>
      </w:r>
      <w:r w:rsidR="006C7538" w:rsidRPr="004B7E6C">
        <w:rPr>
          <w:sz w:val="20"/>
          <w:szCs w:val="20"/>
          <w:lang w:eastAsia="en-US"/>
        </w:rPr>
        <w:t>;</w:t>
      </w:r>
    </w:p>
    <w:p w:rsidR="00E53743" w:rsidRPr="004B7E6C" w:rsidRDefault="00180CC0" w:rsidP="004B7E6C">
      <w:pPr>
        <w:pStyle w:val="-11"/>
        <w:numPr>
          <w:ilvl w:val="1"/>
          <w:numId w:val="74"/>
        </w:numPr>
        <w:tabs>
          <w:tab w:val="left" w:pos="993"/>
        </w:tabs>
        <w:ind w:left="0" w:firstLine="709"/>
        <w:jc w:val="both"/>
        <w:rPr>
          <w:sz w:val="20"/>
          <w:szCs w:val="20"/>
          <w:lang w:eastAsia="en-US"/>
        </w:rPr>
      </w:pPr>
      <w:r w:rsidRPr="004B7E6C">
        <w:rPr>
          <w:sz w:val="20"/>
          <w:szCs w:val="20"/>
          <w:lang w:eastAsia="en-US"/>
        </w:rPr>
        <w:t xml:space="preserve">анализировать </w:t>
      </w:r>
      <w:r w:rsidR="00E53743" w:rsidRPr="004B7E6C">
        <w:rPr>
          <w:sz w:val="20"/>
          <w:szCs w:val="20"/>
          <w:lang w:eastAsia="en-US"/>
        </w:rPr>
        <w:t>возможные технологические решения, определять их достоинства и недостатки в контексте заданной ситуации</w:t>
      </w:r>
      <w:r w:rsidR="006C7538" w:rsidRPr="004B7E6C">
        <w:rPr>
          <w:sz w:val="20"/>
          <w:szCs w:val="20"/>
          <w:lang w:eastAsia="en-US"/>
        </w:rPr>
        <w:t>;</w:t>
      </w:r>
    </w:p>
    <w:p w:rsidR="00E53743" w:rsidRPr="004B7E6C" w:rsidRDefault="00180CC0" w:rsidP="004B7E6C">
      <w:pPr>
        <w:pStyle w:val="-11"/>
        <w:numPr>
          <w:ilvl w:val="1"/>
          <w:numId w:val="74"/>
        </w:numPr>
        <w:tabs>
          <w:tab w:val="left" w:pos="993"/>
        </w:tabs>
        <w:ind w:left="0" w:firstLine="709"/>
        <w:jc w:val="both"/>
        <w:rPr>
          <w:sz w:val="20"/>
          <w:szCs w:val="20"/>
          <w:lang w:eastAsia="en-US"/>
        </w:rPr>
      </w:pPr>
      <w:r w:rsidRPr="004B7E6C">
        <w:rPr>
          <w:sz w:val="20"/>
          <w:szCs w:val="20"/>
          <w:lang w:eastAsia="en-US"/>
        </w:rPr>
        <w:t>проводить и анализировать</w:t>
      </w:r>
      <w:r w:rsidR="00F578F2" w:rsidRPr="004B7E6C">
        <w:rPr>
          <w:sz w:val="20"/>
          <w:szCs w:val="20"/>
          <w:lang w:eastAsia="en-US"/>
        </w:rPr>
        <w:t xml:space="preserve"> </w:t>
      </w:r>
      <w:r w:rsidRPr="004B7E6C">
        <w:rPr>
          <w:sz w:val="20"/>
          <w:szCs w:val="20"/>
          <w:lang w:eastAsia="en-US"/>
        </w:rPr>
        <w:t xml:space="preserve">разработку </w:t>
      </w:r>
      <w:r w:rsidR="00E53743" w:rsidRPr="004B7E6C">
        <w:rPr>
          <w:sz w:val="20"/>
          <w:szCs w:val="20"/>
          <w:lang w:eastAsia="en-US"/>
        </w:rPr>
        <w:t xml:space="preserve">и / или </w:t>
      </w:r>
      <w:r w:rsidRPr="004B7E6C">
        <w:rPr>
          <w:sz w:val="20"/>
          <w:szCs w:val="20"/>
          <w:lang w:eastAsia="en-US"/>
        </w:rPr>
        <w:t xml:space="preserve">реализацию </w:t>
      </w:r>
      <w:r w:rsidR="00E53743" w:rsidRPr="004B7E6C">
        <w:rPr>
          <w:sz w:val="20"/>
          <w:szCs w:val="20"/>
          <w:lang w:eastAsia="en-US"/>
        </w:rPr>
        <w:t>прикладных проектов, предполагающих:</w:t>
      </w:r>
    </w:p>
    <w:p w:rsidR="00E53743" w:rsidRPr="004B7E6C" w:rsidRDefault="00E53743" w:rsidP="004B7E6C">
      <w:pPr>
        <w:pStyle w:val="-11"/>
        <w:numPr>
          <w:ilvl w:val="1"/>
          <w:numId w:val="154"/>
        </w:numPr>
        <w:ind w:left="709" w:firstLine="11"/>
        <w:jc w:val="both"/>
        <w:rPr>
          <w:sz w:val="20"/>
          <w:szCs w:val="20"/>
          <w:lang w:eastAsia="en-US"/>
        </w:rPr>
      </w:pPr>
      <w:r w:rsidRPr="004B7E6C">
        <w:rPr>
          <w:sz w:val="20"/>
          <w:szCs w:val="20"/>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4B7E6C" w:rsidRDefault="00E53743" w:rsidP="004B7E6C">
      <w:pPr>
        <w:pStyle w:val="-11"/>
        <w:numPr>
          <w:ilvl w:val="1"/>
          <w:numId w:val="154"/>
        </w:numPr>
        <w:ind w:left="709" w:firstLine="11"/>
        <w:jc w:val="both"/>
        <w:rPr>
          <w:sz w:val="20"/>
          <w:szCs w:val="20"/>
          <w:lang w:eastAsia="en-US"/>
        </w:rPr>
      </w:pPr>
      <w:r w:rsidRPr="004B7E6C">
        <w:rPr>
          <w:sz w:val="20"/>
          <w:szCs w:val="20"/>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4B7E6C" w:rsidRDefault="00E53743" w:rsidP="004B7E6C">
      <w:pPr>
        <w:pStyle w:val="-11"/>
        <w:numPr>
          <w:ilvl w:val="1"/>
          <w:numId w:val="154"/>
        </w:numPr>
        <w:ind w:left="709" w:firstLine="11"/>
        <w:jc w:val="both"/>
        <w:rPr>
          <w:sz w:val="20"/>
          <w:szCs w:val="20"/>
          <w:lang w:eastAsia="en-US"/>
        </w:rPr>
      </w:pPr>
      <w:r w:rsidRPr="004B7E6C">
        <w:rPr>
          <w:sz w:val="20"/>
          <w:szCs w:val="20"/>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4B7E6C" w:rsidRDefault="00E53743" w:rsidP="004B7E6C">
      <w:pPr>
        <w:pStyle w:val="-11"/>
        <w:numPr>
          <w:ilvl w:val="1"/>
          <w:numId w:val="154"/>
        </w:numPr>
        <w:ind w:left="709" w:firstLine="11"/>
        <w:jc w:val="both"/>
        <w:rPr>
          <w:sz w:val="20"/>
          <w:szCs w:val="20"/>
          <w:lang w:eastAsia="en-US"/>
        </w:rPr>
      </w:pPr>
      <w:r w:rsidRPr="004B7E6C">
        <w:rPr>
          <w:sz w:val="20"/>
          <w:szCs w:val="20"/>
          <w:lang w:eastAsia="en-US"/>
        </w:rPr>
        <w:t>встраивание созданного информационного продукта в заданную оболочку;</w:t>
      </w:r>
    </w:p>
    <w:p w:rsidR="00E53743" w:rsidRPr="004B7E6C" w:rsidRDefault="00E53743" w:rsidP="004B7E6C">
      <w:pPr>
        <w:pStyle w:val="-11"/>
        <w:numPr>
          <w:ilvl w:val="1"/>
          <w:numId w:val="154"/>
        </w:numPr>
        <w:ind w:left="709" w:firstLine="11"/>
        <w:jc w:val="both"/>
        <w:rPr>
          <w:sz w:val="20"/>
          <w:szCs w:val="20"/>
          <w:lang w:eastAsia="en-US"/>
        </w:rPr>
      </w:pPr>
      <w:r w:rsidRPr="004B7E6C">
        <w:rPr>
          <w:sz w:val="20"/>
          <w:szCs w:val="20"/>
          <w:lang w:eastAsia="en-US"/>
        </w:rPr>
        <w:t>изготовление информационного продукта по заданному алгоритму в заданной оболочке</w:t>
      </w:r>
      <w:r w:rsidR="006C7538" w:rsidRPr="004B7E6C">
        <w:rPr>
          <w:sz w:val="20"/>
          <w:szCs w:val="20"/>
          <w:lang w:eastAsia="en-US"/>
        </w:rPr>
        <w:t>;</w:t>
      </w:r>
    </w:p>
    <w:p w:rsidR="00E53743" w:rsidRPr="004B7E6C" w:rsidRDefault="00180CC0" w:rsidP="004B7E6C">
      <w:pPr>
        <w:pStyle w:val="-11"/>
        <w:numPr>
          <w:ilvl w:val="1"/>
          <w:numId w:val="74"/>
        </w:numPr>
        <w:tabs>
          <w:tab w:val="left" w:pos="993"/>
        </w:tabs>
        <w:ind w:left="0" w:firstLine="709"/>
        <w:jc w:val="both"/>
        <w:rPr>
          <w:sz w:val="20"/>
          <w:szCs w:val="20"/>
          <w:lang w:eastAsia="en-US"/>
        </w:rPr>
      </w:pPr>
      <w:r w:rsidRPr="004B7E6C">
        <w:rPr>
          <w:sz w:val="20"/>
          <w:szCs w:val="20"/>
          <w:lang w:eastAsia="en-US"/>
        </w:rPr>
        <w:t>проводить и анализировать</w:t>
      </w:r>
      <w:r w:rsidR="00F578F2" w:rsidRPr="004B7E6C">
        <w:rPr>
          <w:sz w:val="20"/>
          <w:szCs w:val="20"/>
          <w:lang w:eastAsia="en-US"/>
        </w:rPr>
        <w:t xml:space="preserve"> </w:t>
      </w:r>
      <w:r w:rsidRPr="004B7E6C">
        <w:rPr>
          <w:sz w:val="20"/>
          <w:szCs w:val="20"/>
          <w:lang w:eastAsia="en-US"/>
        </w:rPr>
        <w:t xml:space="preserve">разработку </w:t>
      </w:r>
      <w:r w:rsidR="00E53743" w:rsidRPr="004B7E6C">
        <w:rPr>
          <w:sz w:val="20"/>
          <w:szCs w:val="20"/>
          <w:lang w:eastAsia="en-US"/>
        </w:rPr>
        <w:t xml:space="preserve">и / или </w:t>
      </w:r>
      <w:r w:rsidRPr="004B7E6C">
        <w:rPr>
          <w:sz w:val="20"/>
          <w:szCs w:val="20"/>
          <w:lang w:eastAsia="en-US"/>
        </w:rPr>
        <w:t xml:space="preserve">реализацию </w:t>
      </w:r>
      <w:r w:rsidR="00E53743" w:rsidRPr="004B7E6C">
        <w:rPr>
          <w:sz w:val="20"/>
          <w:szCs w:val="20"/>
          <w:lang w:eastAsia="en-US"/>
        </w:rPr>
        <w:t>технологических проектов, предполагающих:</w:t>
      </w:r>
    </w:p>
    <w:p w:rsidR="00E53743" w:rsidRPr="004B7E6C" w:rsidRDefault="00E53743" w:rsidP="004B7E6C">
      <w:pPr>
        <w:pStyle w:val="-11"/>
        <w:numPr>
          <w:ilvl w:val="1"/>
          <w:numId w:val="154"/>
        </w:numPr>
        <w:ind w:left="709" w:firstLine="11"/>
        <w:jc w:val="both"/>
        <w:rPr>
          <w:sz w:val="20"/>
          <w:szCs w:val="20"/>
          <w:lang w:eastAsia="en-US"/>
        </w:rPr>
      </w:pPr>
      <w:r w:rsidRPr="004B7E6C">
        <w:rPr>
          <w:sz w:val="20"/>
          <w:szCs w:val="20"/>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4B7E6C" w:rsidRDefault="00E53743" w:rsidP="004B7E6C">
      <w:pPr>
        <w:pStyle w:val="-11"/>
        <w:numPr>
          <w:ilvl w:val="1"/>
          <w:numId w:val="154"/>
        </w:numPr>
        <w:ind w:left="709" w:firstLine="11"/>
        <w:jc w:val="both"/>
        <w:rPr>
          <w:sz w:val="20"/>
          <w:szCs w:val="20"/>
          <w:lang w:eastAsia="en-US"/>
        </w:rPr>
      </w:pPr>
      <w:r w:rsidRPr="004B7E6C">
        <w:rPr>
          <w:sz w:val="20"/>
          <w:szCs w:val="20"/>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4B7E6C">
        <w:rPr>
          <w:sz w:val="20"/>
          <w:szCs w:val="20"/>
          <w:lang w:eastAsia="en-US"/>
        </w:rPr>
        <w:t>е</w:t>
      </w:r>
      <w:r w:rsidRPr="004B7E6C">
        <w:rPr>
          <w:sz w:val="20"/>
          <w:szCs w:val="20"/>
          <w:lang w:eastAsia="en-US"/>
        </w:rPr>
        <w:t xml:space="preserve"> пилотного применения; разработку инструкций, технологических карт для исполнителей, согласование с заинтересованными субъектами;</w:t>
      </w:r>
    </w:p>
    <w:p w:rsidR="00E53743" w:rsidRPr="004B7E6C" w:rsidRDefault="00E53743" w:rsidP="004B7E6C">
      <w:pPr>
        <w:pStyle w:val="-11"/>
        <w:numPr>
          <w:ilvl w:val="1"/>
          <w:numId w:val="154"/>
        </w:numPr>
        <w:ind w:left="709" w:firstLine="11"/>
        <w:jc w:val="both"/>
        <w:rPr>
          <w:sz w:val="20"/>
          <w:szCs w:val="20"/>
          <w:lang w:eastAsia="en-US"/>
        </w:rPr>
      </w:pPr>
      <w:r w:rsidRPr="004B7E6C">
        <w:rPr>
          <w:sz w:val="20"/>
          <w:szCs w:val="20"/>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4B7E6C">
        <w:rPr>
          <w:sz w:val="20"/>
          <w:szCs w:val="20"/>
          <w:lang w:eastAsia="en-US"/>
        </w:rPr>
        <w:t>;</w:t>
      </w:r>
    </w:p>
    <w:p w:rsidR="00E53743" w:rsidRPr="004B7E6C" w:rsidRDefault="00180CC0" w:rsidP="004B7E6C">
      <w:pPr>
        <w:pStyle w:val="-11"/>
        <w:numPr>
          <w:ilvl w:val="1"/>
          <w:numId w:val="74"/>
        </w:numPr>
        <w:tabs>
          <w:tab w:val="left" w:pos="993"/>
        </w:tabs>
        <w:ind w:left="0" w:firstLine="709"/>
        <w:jc w:val="both"/>
        <w:rPr>
          <w:sz w:val="20"/>
          <w:szCs w:val="20"/>
          <w:lang w:eastAsia="en-US"/>
        </w:rPr>
      </w:pPr>
      <w:r w:rsidRPr="004B7E6C">
        <w:rPr>
          <w:sz w:val="20"/>
          <w:szCs w:val="20"/>
          <w:lang w:eastAsia="en-US"/>
        </w:rPr>
        <w:t xml:space="preserve">проводить и анализировать разработку </w:t>
      </w:r>
      <w:r w:rsidR="00E53743" w:rsidRPr="004B7E6C">
        <w:rPr>
          <w:sz w:val="20"/>
          <w:szCs w:val="20"/>
          <w:lang w:eastAsia="en-US"/>
        </w:rPr>
        <w:t xml:space="preserve">и / или </w:t>
      </w:r>
      <w:r w:rsidRPr="004B7E6C">
        <w:rPr>
          <w:sz w:val="20"/>
          <w:szCs w:val="20"/>
          <w:lang w:eastAsia="en-US"/>
        </w:rPr>
        <w:t xml:space="preserve">реализацию </w:t>
      </w:r>
      <w:r w:rsidR="00E53743" w:rsidRPr="004B7E6C">
        <w:rPr>
          <w:sz w:val="20"/>
          <w:szCs w:val="20"/>
          <w:lang w:eastAsia="en-US"/>
        </w:rPr>
        <w:t>проектов, предполагающих:</w:t>
      </w:r>
    </w:p>
    <w:p w:rsidR="00E53743" w:rsidRPr="004B7E6C" w:rsidRDefault="00E53743" w:rsidP="004B7E6C">
      <w:pPr>
        <w:pStyle w:val="-11"/>
        <w:numPr>
          <w:ilvl w:val="1"/>
          <w:numId w:val="154"/>
        </w:numPr>
        <w:ind w:left="709" w:firstLine="11"/>
        <w:jc w:val="both"/>
        <w:rPr>
          <w:sz w:val="20"/>
          <w:szCs w:val="20"/>
          <w:lang w:eastAsia="en-US"/>
        </w:rPr>
      </w:pPr>
      <w:r w:rsidRPr="004B7E6C">
        <w:rPr>
          <w:sz w:val="20"/>
          <w:szCs w:val="20"/>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4B7E6C" w:rsidRDefault="00E53743" w:rsidP="004B7E6C">
      <w:pPr>
        <w:pStyle w:val="-11"/>
        <w:numPr>
          <w:ilvl w:val="1"/>
          <w:numId w:val="154"/>
        </w:numPr>
        <w:ind w:left="709" w:firstLine="11"/>
        <w:jc w:val="both"/>
        <w:rPr>
          <w:sz w:val="20"/>
          <w:szCs w:val="20"/>
          <w:lang w:eastAsia="en-US"/>
        </w:rPr>
      </w:pPr>
      <w:r w:rsidRPr="004B7E6C">
        <w:rPr>
          <w:sz w:val="20"/>
          <w:szCs w:val="20"/>
          <w:lang w:eastAsia="en-US"/>
        </w:rPr>
        <w:t>планирование (разработку) материального продукта на основе самостоятельно провед</w:t>
      </w:r>
      <w:r w:rsidR="00245F1D" w:rsidRPr="004B7E6C">
        <w:rPr>
          <w:sz w:val="20"/>
          <w:szCs w:val="20"/>
          <w:lang w:eastAsia="en-US"/>
        </w:rPr>
        <w:t>е</w:t>
      </w:r>
      <w:r w:rsidRPr="004B7E6C">
        <w:rPr>
          <w:sz w:val="20"/>
          <w:szCs w:val="20"/>
          <w:lang w:eastAsia="en-US"/>
        </w:rPr>
        <w:t>нных исследований потребительских интересов;</w:t>
      </w:r>
    </w:p>
    <w:p w:rsidR="00E53743" w:rsidRPr="004B7E6C" w:rsidRDefault="00E53743" w:rsidP="004B7E6C">
      <w:pPr>
        <w:pStyle w:val="-11"/>
        <w:numPr>
          <w:ilvl w:val="1"/>
          <w:numId w:val="154"/>
        </w:numPr>
        <w:ind w:left="709" w:firstLine="11"/>
        <w:jc w:val="both"/>
        <w:rPr>
          <w:sz w:val="20"/>
          <w:szCs w:val="20"/>
          <w:lang w:eastAsia="en-US"/>
        </w:rPr>
      </w:pPr>
      <w:r w:rsidRPr="004B7E6C">
        <w:rPr>
          <w:sz w:val="20"/>
          <w:szCs w:val="20"/>
          <w:lang w:eastAsia="en-US"/>
        </w:rPr>
        <w:t>разработку плана продвижения продукта</w:t>
      </w:r>
      <w:r w:rsidR="006C7538" w:rsidRPr="004B7E6C">
        <w:rPr>
          <w:sz w:val="20"/>
          <w:szCs w:val="20"/>
          <w:lang w:eastAsia="en-US"/>
        </w:rPr>
        <w:t>;</w:t>
      </w:r>
    </w:p>
    <w:p w:rsidR="00587979" w:rsidRPr="004B7E6C" w:rsidRDefault="00587979" w:rsidP="004B7E6C">
      <w:pPr>
        <w:pStyle w:val="-11"/>
        <w:numPr>
          <w:ilvl w:val="1"/>
          <w:numId w:val="74"/>
        </w:numPr>
        <w:tabs>
          <w:tab w:val="left" w:pos="993"/>
        </w:tabs>
        <w:ind w:left="0" w:firstLine="709"/>
        <w:jc w:val="both"/>
        <w:rPr>
          <w:sz w:val="20"/>
          <w:szCs w:val="20"/>
          <w:lang w:eastAsia="en-US"/>
        </w:rPr>
      </w:pPr>
      <w:r w:rsidRPr="004B7E6C">
        <w:rPr>
          <w:sz w:val="20"/>
          <w:szCs w:val="20"/>
          <w:lang w:eastAsia="en-US"/>
        </w:rPr>
        <w:t>проводить и анализировать</w:t>
      </w:r>
      <w:r w:rsidR="00F578F2" w:rsidRPr="004B7E6C">
        <w:rPr>
          <w:sz w:val="20"/>
          <w:szCs w:val="20"/>
          <w:lang w:eastAsia="en-US"/>
        </w:rPr>
        <w:t xml:space="preserve"> </w:t>
      </w:r>
      <w:r w:rsidRPr="004B7E6C">
        <w:rPr>
          <w:sz w:val="20"/>
          <w:szCs w:val="20"/>
          <w:lang w:eastAsia="en-US"/>
        </w:rPr>
        <w:t>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53743" w:rsidRPr="004B7E6C" w:rsidRDefault="00E53743" w:rsidP="004B7E6C">
      <w:pPr>
        <w:pStyle w:val="-11"/>
        <w:numPr>
          <w:ilvl w:val="1"/>
          <w:numId w:val="74"/>
        </w:numPr>
        <w:tabs>
          <w:tab w:val="left" w:pos="993"/>
        </w:tabs>
        <w:ind w:left="0" w:firstLine="709"/>
        <w:jc w:val="both"/>
        <w:rPr>
          <w:b/>
          <w:sz w:val="20"/>
          <w:szCs w:val="20"/>
        </w:rPr>
      </w:pPr>
      <w:r w:rsidRPr="004B7E6C">
        <w:rPr>
          <w:b/>
          <w:sz w:val="20"/>
          <w:szCs w:val="20"/>
        </w:rPr>
        <w:t>Выпускник получит возможность научиться:</w:t>
      </w:r>
    </w:p>
    <w:p w:rsidR="00E53743" w:rsidRPr="004B7E6C" w:rsidRDefault="006C7538" w:rsidP="004B7E6C">
      <w:pPr>
        <w:pStyle w:val="-11"/>
        <w:numPr>
          <w:ilvl w:val="1"/>
          <w:numId w:val="66"/>
        </w:numPr>
        <w:tabs>
          <w:tab w:val="left" w:pos="993"/>
        </w:tabs>
        <w:ind w:left="0" w:firstLine="709"/>
        <w:jc w:val="both"/>
        <w:rPr>
          <w:i/>
          <w:sz w:val="20"/>
          <w:szCs w:val="20"/>
          <w:lang w:eastAsia="en-US"/>
        </w:rPr>
      </w:pPr>
      <w:r w:rsidRPr="004B7E6C">
        <w:rPr>
          <w:i/>
          <w:sz w:val="20"/>
          <w:szCs w:val="20"/>
          <w:lang w:eastAsia="en-US"/>
        </w:rPr>
        <w:t xml:space="preserve">выявлять </w:t>
      </w:r>
      <w:r w:rsidR="00E53743" w:rsidRPr="004B7E6C">
        <w:rPr>
          <w:i/>
          <w:sz w:val="20"/>
          <w:szCs w:val="20"/>
          <w:lang w:eastAsia="en-US"/>
        </w:rPr>
        <w:t xml:space="preserve">и </w:t>
      </w:r>
      <w:r w:rsidRPr="004B7E6C">
        <w:rPr>
          <w:i/>
          <w:sz w:val="20"/>
          <w:szCs w:val="20"/>
          <w:lang w:eastAsia="en-US"/>
        </w:rPr>
        <w:t xml:space="preserve">формулировать </w:t>
      </w:r>
      <w:r w:rsidR="00E53743" w:rsidRPr="004B7E6C">
        <w:rPr>
          <w:i/>
          <w:sz w:val="20"/>
          <w:szCs w:val="20"/>
          <w:lang w:eastAsia="en-US"/>
        </w:rPr>
        <w:t>проблему, требующую технологического решения</w:t>
      </w:r>
      <w:r w:rsidRPr="004B7E6C">
        <w:rPr>
          <w:i/>
          <w:sz w:val="20"/>
          <w:szCs w:val="20"/>
          <w:lang w:eastAsia="en-US"/>
        </w:rPr>
        <w:t>;</w:t>
      </w:r>
    </w:p>
    <w:p w:rsidR="00E53743" w:rsidRPr="004B7E6C" w:rsidRDefault="006C7538" w:rsidP="004B7E6C">
      <w:pPr>
        <w:pStyle w:val="-11"/>
        <w:numPr>
          <w:ilvl w:val="1"/>
          <w:numId w:val="66"/>
        </w:numPr>
        <w:tabs>
          <w:tab w:val="left" w:pos="993"/>
        </w:tabs>
        <w:ind w:left="0" w:firstLine="709"/>
        <w:jc w:val="both"/>
        <w:rPr>
          <w:i/>
          <w:sz w:val="20"/>
          <w:szCs w:val="20"/>
          <w:lang w:eastAsia="en-US"/>
        </w:rPr>
      </w:pPr>
      <w:r w:rsidRPr="004B7E6C">
        <w:rPr>
          <w:i/>
          <w:sz w:val="20"/>
          <w:szCs w:val="20"/>
          <w:lang w:eastAsia="en-US"/>
        </w:rPr>
        <w:t xml:space="preserve">модифицировать </w:t>
      </w:r>
      <w:r w:rsidR="00E53743" w:rsidRPr="004B7E6C">
        <w:rPr>
          <w:i/>
          <w:sz w:val="20"/>
          <w:szCs w:val="20"/>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4B7E6C">
        <w:rPr>
          <w:i/>
          <w:sz w:val="20"/>
          <w:szCs w:val="20"/>
          <w:lang w:eastAsia="en-US"/>
        </w:rPr>
        <w:t xml:space="preserve">разрабатывать </w:t>
      </w:r>
      <w:r w:rsidR="00E53743" w:rsidRPr="004B7E6C">
        <w:rPr>
          <w:i/>
          <w:sz w:val="20"/>
          <w:szCs w:val="20"/>
          <w:lang w:eastAsia="en-US"/>
        </w:rPr>
        <w:t>технологию на основе базовой технологи</w:t>
      </w:r>
      <w:r w:rsidRPr="004B7E6C">
        <w:rPr>
          <w:i/>
          <w:sz w:val="20"/>
          <w:szCs w:val="20"/>
          <w:lang w:eastAsia="en-US"/>
        </w:rPr>
        <w:t>и;</w:t>
      </w:r>
    </w:p>
    <w:p w:rsidR="00E53743" w:rsidRPr="004B7E6C" w:rsidRDefault="006C7538" w:rsidP="004B7E6C">
      <w:pPr>
        <w:pStyle w:val="-11"/>
        <w:numPr>
          <w:ilvl w:val="1"/>
          <w:numId w:val="66"/>
        </w:numPr>
        <w:tabs>
          <w:tab w:val="left" w:pos="993"/>
        </w:tabs>
        <w:ind w:left="0" w:firstLine="709"/>
        <w:jc w:val="both"/>
        <w:rPr>
          <w:i/>
          <w:sz w:val="20"/>
          <w:szCs w:val="20"/>
          <w:lang w:eastAsia="en-US"/>
        </w:rPr>
      </w:pPr>
      <w:r w:rsidRPr="004B7E6C">
        <w:rPr>
          <w:i/>
          <w:sz w:val="20"/>
          <w:szCs w:val="20"/>
          <w:lang w:eastAsia="en-US"/>
        </w:rPr>
        <w:t xml:space="preserve">технологизировать </w:t>
      </w:r>
      <w:r w:rsidR="00E53743" w:rsidRPr="004B7E6C">
        <w:rPr>
          <w:i/>
          <w:sz w:val="20"/>
          <w:szCs w:val="20"/>
          <w:lang w:eastAsia="en-US"/>
        </w:rPr>
        <w:t xml:space="preserve">свой опыт, </w:t>
      </w:r>
      <w:r w:rsidRPr="004B7E6C">
        <w:rPr>
          <w:i/>
          <w:sz w:val="20"/>
          <w:szCs w:val="20"/>
          <w:lang w:eastAsia="en-US"/>
        </w:rPr>
        <w:t xml:space="preserve">представлять </w:t>
      </w:r>
      <w:r w:rsidR="00E53743" w:rsidRPr="004B7E6C">
        <w:rPr>
          <w:i/>
          <w:sz w:val="20"/>
          <w:szCs w:val="20"/>
          <w:lang w:eastAsia="en-US"/>
        </w:rPr>
        <w:t>на основе ретроспективного анализа и унификации деятельности описание в виде инструкции или технологической карты</w:t>
      </w:r>
      <w:r w:rsidRPr="004B7E6C">
        <w:rPr>
          <w:i/>
          <w:sz w:val="20"/>
          <w:szCs w:val="20"/>
          <w:lang w:eastAsia="en-US"/>
        </w:rPr>
        <w:t>;</w:t>
      </w:r>
    </w:p>
    <w:p w:rsidR="00E53743" w:rsidRPr="004B7E6C" w:rsidRDefault="006C7538" w:rsidP="004B7E6C">
      <w:pPr>
        <w:pStyle w:val="-11"/>
        <w:numPr>
          <w:ilvl w:val="1"/>
          <w:numId w:val="66"/>
        </w:numPr>
        <w:tabs>
          <w:tab w:val="left" w:pos="993"/>
        </w:tabs>
        <w:ind w:left="0" w:firstLine="709"/>
        <w:jc w:val="both"/>
        <w:rPr>
          <w:sz w:val="20"/>
          <w:szCs w:val="20"/>
          <w:lang w:eastAsia="en-US"/>
        </w:rPr>
      </w:pPr>
      <w:r w:rsidRPr="004B7E6C">
        <w:rPr>
          <w:i/>
          <w:sz w:val="20"/>
          <w:szCs w:val="20"/>
          <w:lang w:eastAsia="en-US"/>
        </w:rPr>
        <w:t xml:space="preserve">оценивать </w:t>
      </w:r>
      <w:r w:rsidR="00E53743" w:rsidRPr="004B7E6C">
        <w:rPr>
          <w:i/>
          <w:sz w:val="20"/>
          <w:szCs w:val="20"/>
          <w:lang w:eastAsia="en-US"/>
        </w:rPr>
        <w:t>коммерческий потенциал продукта и / или технологии</w:t>
      </w:r>
      <w:r w:rsidR="00E53743" w:rsidRPr="004B7E6C">
        <w:rPr>
          <w:sz w:val="20"/>
          <w:szCs w:val="20"/>
          <w:lang w:eastAsia="en-US"/>
        </w:rPr>
        <w:t>.</w:t>
      </w:r>
    </w:p>
    <w:p w:rsidR="00E53743" w:rsidRPr="004B7E6C" w:rsidRDefault="00E53743" w:rsidP="004B7E6C">
      <w:pPr>
        <w:pStyle w:val="-11"/>
        <w:ind w:left="0" w:firstLine="709"/>
        <w:jc w:val="both"/>
        <w:rPr>
          <w:b/>
          <w:sz w:val="20"/>
          <w:szCs w:val="20"/>
          <w:lang w:eastAsia="en-US"/>
        </w:rPr>
      </w:pPr>
      <w:r w:rsidRPr="004B7E6C">
        <w:rPr>
          <w:b/>
          <w:sz w:val="20"/>
          <w:szCs w:val="20"/>
          <w:lang w:eastAsia="en-US"/>
        </w:rPr>
        <w:lastRenderedPageBreak/>
        <w:t>Построение образовательных траекторий и планов в области профессионального самоопределения</w:t>
      </w:r>
    </w:p>
    <w:p w:rsidR="00E53743" w:rsidRPr="004B7E6C" w:rsidRDefault="00587979" w:rsidP="004B7E6C">
      <w:pPr>
        <w:pStyle w:val="-11"/>
        <w:ind w:left="0" w:firstLine="709"/>
        <w:jc w:val="both"/>
        <w:rPr>
          <w:rFonts w:eastAsia="MS Mincho"/>
          <w:sz w:val="20"/>
          <w:szCs w:val="20"/>
        </w:rPr>
      </w:pPr>
      <w:r w:rsidRPr="004B7E6C">
        <w:rPr>
          <w:sz w:val="20"/>
          <w:szCs w:val="20"/>
        </w:rPr>
        <w:t>Выпускник научится</w:t>
      </w:r>
      <w:r w:rsidR="00E53743" w:rsidRPr="004B7E6C">
        <w:rPr>
          <w:sz w:val="20"/>
          <w:szCs w:val="20"/>
        </w:rPr>
        <w:t>:</w:t>
      </w:r>
    </w:p>
    <w:p w:rsidR="00E53743" w:rsidRPr="004B7E6C" w:rsidRDefault="00587979" w:rsidP="004B7E6C">
      <w:pPr>
        <w:pStyle w:val="-11"/>
        <w:numPr>
          <w:ilvl w:val="1"/>
          <w:numId w:val="65"/>
        </w:numPr>
        <w:tabs>
          <w:tab w:val="left" w:pos="993"/>
        </w:tabs>
        <w:ind w:left="0" w:firstLine="709"/>
        <w:jc w:val="both"/>
        <w:rPr>
          <w:sz w:val="20"/>
          <w:szCs w:val="20"/>
          <w:lang w:eastAsia="en-US"/>
        </w:rPr>
      </w:pPr>
      <w:r w:rsidRPr="004B7E6C">
        <w:rPr>
          <w:sz w:val="20"/>
          <w:szCs w:val="20"/>
          <w:lang w:eastAsia="en-US"/>
        </w:rPr>
        <w:t xml:space="preserve">характеризовать </w:t>
      </w:r>
      <w:r w:rsidR="00E53743" w:rsidRPr="004B7E6C">
        <w:rPr>
          <w:sz w:val="20"/>
          <w:szCs w:val="20"/>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4B7E6C" w:rsidRDefault="00587979" w:rsidP="004B7E6C">
      <w:pPr>
        <w:pStyle w:val="-11"/>
        <w:numPr>
          <w:ilvl w:val="1"/>
          <w:numId w:val="65"/>
        </w:numPr>
        <w:tabs>
          <w:tab w:val="left" w:pos="993"/>
        </w:tabs>
        <w:ind w:left="0" w:firstLine="709"/>
        <w:jc w:val="both"/>
        <w:rPr>
          <w:sz w:val="20"/>
          <w:szCs w:val="20"/>
          <w:lang w:eastAsia="en-US"/>
        </w:rPr>
      </w:pPr>
      <w:r w:rsidRPr="004B7E6C">
        <w:rPr>
          <w:sz w:val="20"/>
          <w:szCs w:val="20"/>
          <w:lang w:eastAsia="en-US"/>
        </w:rPr>
        <w:t xml:space="preserve">характеризовать </w:t>
      </w:r>
      <w:r w:rsidR="00E53743" w:rsidRPr="004B7E6C">
        <w:rPr>
          <w:sz w:val="20"/>
          <w:szCs w:val="20"/>
          <w:lang w:eastAsia="en-US"/>
        </w:rPr>
        <w:t>ситуацию на региональном рынке труда, называет тенденции е</w:t>
      </w:r>
      <w:r w:rsidR="00245F1D" w:rsidRPr="004B7E6C">
        <w:rPr>
          <w:sz w:val="20"/>
          <w:szCs w:val="20"/>
          <w:lang w:eastAsia="en-US"/>
        </w:rPr>
        <w:t>е</w:t>
      </w:r>
      <w:r w:rsidR="00E53743" w:rsidRPr="004B7E6C">
        <w:rPr>
          <w:sz w:val="20"/>
          <w:szCs w:val="20"/>
          <w:lang w:eastAsia="en-US"/>
        </w:rPr>
        <w:t xml:space="preserve"> развития,</w:t>
      </w:r>
    </w:p>
    <w:p w:rsidR="00E53743" w:rsidRPr="004B7E6C" w:rsidRDefault="00F578F2" w:rsidP="004B7E6C">
      <w:pPr>
        <w:pStyle w:val="-11"/>
        <w:numPr>
          <w:ilvl w:val="1"/>
          <w:numId w:val="65"/>
        </w:numPr>
        <w:tabs>
          <w:tab w:val="left" w:pos="993"/>
        </w:tabs>
        <w:ind w:left="0" w:firstLine="709"/>
        <w:jc w:val="both"/>
        <w:rPr>
          <w:sz w:val="20"/>
          <w:szCs w:val="20"/>
          <w:lang w:eastAsia="en-US"/>
        </w:rPr>
      </w:pPr>
      <w:r w:rsidRPr="004B7E6C">
        <w:rPr>
          <w:sz w:val="20"/>
          <w:szCs w:val="20"/>
          <w:lang w:eastAsia="en-US"/>
        </w:rPr>
        <w:t xml:space="preserve">разъяснять </w:t>
      </w:r>
      <w:r w:rsidR="00E53743" w:rsidRPr="004B7E6C">
        <w:rPr>
          <w:sz w:val="20"/>
          <w:szCs w:val="20"/>
          <w:lang w:eastAsia="en-US"/>
        </w:rPr>
        <w:t>социальное значение групп профессий, востребованных на региональном рынке труда,</w:t>
      </w:r>
    </w:p>
    <w:p w:rsidR="00E53743" w:rsidRPr="004B7E6C" w:rsidRDefault="00587979" w:rsidP="004B7E6C">
      <w:pPr>
        <w:pStyle w:val="-11"/>
        <w:numPr>
          <w:ilvl w:val="1"/>
          <w:numId w:val="65"/>
        </w:numPr>
        <w:tabs>
          <w:tab w:val="left" w:pos="993"/>
        </w:tabs>
        <w:ind w:left="0" w:firstLine="709"/>
        <w:jc w:val="both"/>
        <w:rPr>
          <w:sz w:val="20"/>
          <w:szCs w:val="20"/>
          <w:lang w:eastAsia="en-US"/>
        </w:rPr>
      </w:pPr>
      <w:r w:rsidRPr="004B7E6C">
        <w:rPr>
          <w:sz w:val="20"/>
          <w:szCs w:val="20"/>
          <w:lang w:eastAsia="en-US"/>
        </w:rPr>
        <w:t xml:space="preserve">характеризовать </w:t>
      </w:r>
      <w:r w:rsidR="00E53743" w:rsidRPr="004B7E6C">
        <w:rPr>
          <w:sz w:val="20"/>
          <w:szCs w:val="20"/>
          <w:lang w:eastAsia="en-US"/>
        </w:rPr>
        <w:t>группы предприятий региона проживания,</w:t>
      </w:r>
    </w:p>
    <w:p w:rsidR="00E53743" w:rsidRPr="004B7E6C" w:rsidRDefault="00587979" w:rsidP="004B7E6C">
      <w:pPr>
        <w:pStyle w:val="-11"/>
        <w:numPr>
          <w:ilvl w:val="1"/>
          <w:numId w:val="65"/>
        </w:numPr>
        <w:tabs>
          <w:tab w:val="left" w:pos="993"/>
        </w:tabs>
        <w:ind w:left="0" w:firstLine="709"/>
        <w:jc w:val="both"/>
        <w:rPr>
          <w:sz w:val="20"/>
          <w:szCs w:val="20"/>
          <w:lang w:eastAsia="en-US"/>
        </w:rPr>
      </w:pPr>
      <w:r w:rsidRPr="004B7E6C">
        <w:rPr>
          <w:sz w:val="20"/>
          <w:szCs w:val="20"/>
          <w:lang w:eastAsia="en-US"/>
        </w:rPr>
        <w:t xml:space="preserve">характеризовать </w:t>
      </w:r>
      <w:r w:rsidR="00E53743" w:rsidRPr="004B7E6C">
        <w:rPr>
          <w:sz w:val="20"/>
          <w:szCs w:val="20"/>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4B7E6C" w:rsidRDefault="00587979" w:rsidP="004B7E6C">
      <w:pPr>
        <w:pStyle w:val="-11"/>
        <w:numPr>
          <w:ilvl w:val="1"/>
          <w:numId w:val="65"/>
        </w:numPr>
        <w:tabs>
          <w:tab w:val="left" w:pos="993"/>
        </w:tabs>
        <w:ind w:left="0" w:firstLine="709"/>
        <w:jc w:val="both"/>
        <w:rPr>
          <w:sz w:val="20"/>
          <w:szCs w:val="20"/>
          <w:lang w:eastAsia="en-US"/>
        </w:rPr>
      </w:pPr>
      <w:r w:rsidRPr="004B7E6C">
        <w:rPr>
          <w:sz w:val="20"/>
          <w:szCs w:val="20"/>
          <w:lang w:eastAsia="en-US"/>
        </w:rPr>
        <w:t xml:space="preserve">анализировать </w:t>
      </w:r>
      <w:r w:rsidR="00E53743" w:rsidRPr="004B7E6C">
        <w:rPr>
          <w:sz w:val="20"/>
          <w:szCs w:val="20"/>
          <w:lang w:eastAsia="en-US"/>
        </w:rPr>
        <w:t>свои мотивы и причины принятия тех или иных решений,</w:t>
      </w:r>
    </w:p>
    <w:p w:rsidR="00E53743" w:rsidRPr="004B7E6C" w:rsidRDefault="00587979" w:rsidP="004B7E6C">
      <w:pPr>
        <w:pStyle w:val="-11"/>
        <w:numPr>
          <w:ilvl w:val="1"/>
          <w:numId w:val="65"/>
        </w:numPr>
        <w:tabs>
          <w:tab w:val="left" w:pos="993"/>
        </w:tabs>
        <w:ind w:left="0" w:firstLine="709"/>
        <w:jc w:val="both"/>
        <w:rPr>
          <w:sz w:val="20"/>
          <w:szCs w:val="20"/>
          <w:lang w:eastAsia="en-US"/>
        </w:rPr>
      </w:pPr>
      <w:r w:rsidRPr="004B7E6C">
        <w:rPr>
          <w:sz w:val="20"/>
          <w:szCs w:val="20"/>
          <w:lang w:eastAsia="en-US"/>
        </w:rPr>
        <w:t xml:space="preserve">анализировать </w:t>
      </w:r>
      <w:r w:rsidR="00E53743" w:rsidRPr="004B7E6C">
        <w:rPr>
          <w:sz w:val="20"/>
          <w:szCs w:val="20"/>
          <w:lang w:eastAsia="en-US"/>
        </w:rPr>
        <w:t>результаты и последствия своих решений, связанных с выбором и реализацией образовательной траектории,</w:t>
      </w:r>
    </w:p>
    <w:p w:rsidR="00E53743" w:rsidRPr="004B7E6C" w:rsidRDefault="00587979" w:rsidP="004B7E6C">
      <w:pPr>
        <w:pStyle w:val="-11"/>
        <w:numPr>
          <w:ilvl w:val="1"/>
          <w:numId w:val="65"/>
        </w:numPr>
        <w:tabs>
          <w:tab w:val="left" w:pos="993"/>
        </w:tabs>
        <w:ind w:left="0" w:firstLine="709"/>
        <w:jc w:val="both"/>
        <w:rPr>
          <w:sz w:val="20"/>
          <w:szCs w:val="20"/>
          <w:lang w:eastAsia="en-US"/>
        </w:rPr>
      </w:pPr>
      <w:r w:rsidRPr="004B7E6C">
        <w:rPr>
          <w:sz w:val="20"/>
          <w:szCs w:val="20"/>
          <w:lang w:eastAsia="en-US"/>
        </w:rPr>
        <w:t xml:space="preserve">анализировать </w:t>
      </w:r>
      <w:r w:rsidR="00E53743" w:rsidRPr="004B7E6C">
        <w:rPr>
          <w:sz w:val="20"/>
          <w:szCs w:val="20"/>
          <w:lang w:eastAsia="en-US"/>
        </w:rPr>
        <w:t>свои возможности и предпочтения, связанные с освоением определ</w:t>
      </w:r>
      <w:r w:rsidR="00245F1D" w:rsidRPr="004B7E6C">
        <w:rPr>
          <w:sz w:val="20"/>
          <w:szCs w:val="20"/>
          <w:lang w:eastAsia="en-US"/>
        </w:rPr>
        <w:t>е</w:t>
      </w:r>
      <w:r w:rsidR="00E53743" w:rsidRPr="004B7E6C">
        <w:rPr>
          <w:sz w:val="20"/>
          <w:szCs w:val="20"/>
          <w:lang w:eastAsia="en-US"/>
        </w:rPr>
        <w:t>нного уровня образовательных программ и реализацией тех или иных видов деятельности,</w:t>
      </w:r>
    </w:p>
    <w:p w:rsidR="00E53743" w:rsidRPr="004B7E6C" w:rsidRDefault="00587979" w:rsidP="004B7E6C">
      <w:pPr>
        <w:pStyle w:val="-11"/>
        <w:numPr>
          <w:ilvl w:val="1"/>
          <w:numId w:val="65"/>
        </w:numPr>
        <w:tabs>
          <w:tab w:val="left" w:pos="993"/>
        </w:tabs>
        <w:ind w:left="0" w:firstLine="709"/>
        <w:jc w:val="both"/>
        <w:rPr>
          <w:sz w:val="20"/>
          <w:szCs w:val="20"/>
          <w:lang w:eastAsia="en-US"/>
        </w:rPr>
      </w:pPr>
      <w:r w:rsidRPr="004B7E6C">
        <w:rPr>
          <w:sz w:val="20"/>
          <w:szCs w:val="20"/>
          <w:lang w:eastAsia="en-US"/>
        </w:rPr>
        <w:t xml:space="preserve">получит </w:t>
      </w:r>
      <w:r w:rsidR="00E53743" w:rsidRPr="004B7E6C">
        <w:rPr>
          <w:sz w:val="20"/>
          <w:szCs w:val="20"/>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4B7E6C" w:rsidRDefault="00587979" w:rsidP="004B7E6C">
      <w:pPr>
        <w:pStyle w:val="-11"/>
        <w:numPr>
          <w:ilvl w:val="1"/>
          <w:numId w:val="65"/>
        </w:numPr>
        <w:tabs>
          <w:tab w:val="left" w:pos="993"/>
        </w:tabs>
        <w:ind w:left="0" w:firstLine="709"/>
        <w:jc w:val="both"/>
        <w:rPr>
          <w:sz w:val="20"/>
          <w:szCs w:val="20"/>
          <w:lang w:eastAsia="en-US"/>
        </w:rPr>
      </w:pPr>
      <w:r w:rsidRPr="004B7E6C">
        <w:rPr>
          <w:sz w:val="20"/>
          <w:szCs w:val="20"/>
          <w:lang w:eastAsia="en-US"/>
        </w:rPr>
        <w:t xml:space="preserve">получит </w:t>
      </w:r>
      <w:r w:rsidR="00E53743" w:rsidRPr="004B7E6C">
        <w:rPr>
          <w:sz w:val="20"/>
          <w:szCs w:val="20"/>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4B7E6C" w:rsidRDefault="00E53743" w:rsidP="004B7E6C">
      <w:pPr>
        <w:spacing w:after="0" w:line="240" w:lineRule="auto"/>
        <w:ind w:firstLine="709"/>
        <w:jc w:val="both"/>
        <w:rPr>
          <w:rFonts w:ascii="Times New Roman" w:hAnsi="Times New Roman"/>
          <w:b/>
          <w:sz w:val="20"/>
          <w:szCs w:val="20"/>
        </w:rPr>
      </w:pPr>
      <w:r w:rsidRPr="004B7E6C">
        <w:rPr>
          <w:rFonts w:ascii="Times New Roman" w:hAnsi="Times New Roman"/>
          <w:b/>
          <w:sz w:val="20"/>
          <w:szCs w:val="20"/>
        </w:rPr>
        <w:t>Выпускник получит возможность научиться:</w:t>
      </w:r>
    </w:p>
    <w:p w:rsidR="00E53743" w:rsidRPr="004B7E6C" w:rsidRDefault="006C7538" w:rsidP="004B7E6C">
      <w:pPr>
        <w:pStyle w:val="-11"/>
        <w:numPr>
          <w:ilvl w:val="1"/>
          <w:numId w:val="64"/>
        </w:numPr>
        <w:tabs>
          <w:tab w:val="left" w:pos="284"/>
          <w:tab w:val="left" w:pos="993"/>
        </w:tabs>
        <w:ind w:left="0" w:firstLine="709"/>
        <w:jc w:val="both"/>
        <w:rPr>
          <w:i/>
          <w:sz w:val="20"/>
          <w:szCs w:val="20"/>
          <w:lang w:eastAsia="en-US"/>
        </w:rPr>
      </w:pPr>
      <w:r w:rsidRPr="004B7E6C">
        <w:rPr>
          <w:i/>
          <w:sz w:val="20"/>
          <w:szCs w:val="20"/>
          <w:lang w:eastAsia="en-US"/>
        </w:rPr>
        <w:t xml:space="preserve">предлагать </w:t>
      </w:r>
      <w:r w:rsidR="00E53743" w:rsidRPr="004B7E6C">
        <w:rPr>
          <w:i/>
          <w:sz w:val="20"/>
          <w:szCs w:val="20"/>
          <w:lang w:eastAsia="en-US"/>
        </w:rPr>
        <w:t>альтернативные варианты траекторий профессионального образования для занятия заданных должностей</w:t>
      </w:r>
      <w:r w:rsidRPr="004B7E6C">
        <w:rPr>
          <w:i/>
          <w:sz w:val="20"/>
          <w:szCs w:val="20"/>
          <w:lang w:eastAsia="en-US"/>
        </w:rPr>
        <w:t>;</w:t>
      </w:r>
    </w:p>
    <w:p w:rsidR="00E53743" w:rsidRPr="004B7E6C" w:rsidRDefault="006C7538" w:rsidP="004B7E6C">
      <w:pPr>
        <w:pStyle w:val="-11"/>
        <w:numPr>
          <w:ilvl w:val="1"/>
          <w:numId w:val="62"/>
        </w:numPr>
        <w:tabs>
          <w:tab w:val="left" w:pos="284"/>
          <w:tab w:val="left" w:pos="993"/>
        </w:tabs>
        <w:ind w:left="0" w:firstLine="709"/>
        <w:jc w:val="both"/>
        <w:rPr>
          <w:sz w:val="20"/>
          <w:szCs w:val="20"/>
          <w:lang w:eastAsia="en-US"/>
        </w:rPr>
      </w:pPr>
      <w:r w:rsidRPr="004B7E6C">
        <w:rPr>
          <w:i/>
          <w:sz w:val="20"/>
          <w:szCs w:val="20"/>
          <w:lang w:eastAsia="en-US"/>
        </w:rPr>
        <w:t xml:space="preserve">анализировать </w:t>
      </w:r>
      <w:r w:rsidR="00E53743" w:rsidRPr="004B7E6C">
        <w:rPr>
          <w:i/>
          <w:sz w:val="20"/>
          <w:szCs w:val="20"/>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4B7E6C">
        <w:rPr>
          <w:sz w:val="20"/>
          <w:szCs w:val="20"/>
          <w:lang w:eastAsia="en-US"/>
        </w:rPr>
        <w:t>.</w:t>
      </w:r>
    </w:p>
    <w:p w:rsidR="00E53743" w:rsidRPr="004B7E6C" w:rsidRDefault="00E53743" w:rsidP="004B7E6C">
      <w:pPr>
        <w:pStyle w:val="afff8"/>
        <w:spacing w:line="240" w:lineRule="auto"/>
        <w:ind w:firstLine="709"/>
        <w:outlineLvl w:val="0"/>
        <w:rPr>
          <w:b/>
          <w:sz w:val="20"/>
          <w:szCs w:val="20"/>
        </w:rPr>
      </w:pPr>
      <w:bookmarkStart w:id="86" w:name="_Toc409691646"/>
      <w:bookmarkStart w:id="87" w:name="_Toc410653969"/>
      <w:bookmarkStart w:id="88" w:name="_Toc410702973"/>
      <w:bookmarkStart w:id="89" w:name="_Toc414553155"/>
      <w:r w:rsidRPr="004B7E6C">
        <w:rPr>
          <w:b/>
          <w:sz w:val="20"/>
          <w:szCs w:val="20"/>
        </w:rPr>
        <w:t>По годам обучения результаты могут быть структурированы и конкретизированы следующим образом</w:t>
      </w:r>
      <w:r w:rsidR="004B7E6C" w:rsidRPr="004B7E6C">
        <w:rPr>
          <w:sz w:val="20"/>
          <w:szCs w:val="20"/>
        </w:rPr>
        <w:t>результаты разбиты на подблоки: культура труда (знания в рамках предметной области и бытовые навыки), предметные результаты (технологические компетенции), проектные компетенции (включая компетенции проектного управления)</w:t>
      </w:r>
      <w:r w:rsidRPr="004B7E6C">
        <w:rPr>
          <w:b/>
          <w:sz w:val="20"/>
          <w:szCs w:val="20"/>
        </w:rPr>
        <w:t>:</w:t>
      </w:r>
      <w:bookmarkEnd w:id="86"/>
      <w:bookmarkEnd w:id="87"/>
      <w:bookmarkEnd w:id="88"/>
      <w:bookmarkEnd w:id="89"/>
    </w:p>
    <w:p w:rsidR="00E53743" w:rsidRPr="004B7E6C" w:rsidRDefault="00E53743" w:rsidP="004B7E6C">
      <w:pPr>
        <w:tabs>
          <w:tab w:val="left" w:pos="851"/>
        </w:tabs>
        <w:spacing w:after="0" w:line="240" w:lineRule="auto"/>
        <w:ind w:firstLine="709"/>
        <w:jc w:val="both"/>
        <w:rPr>
          <w:rFonts w:ascii="Times New Roman" w:hAnsi="Times New Roman"/>
          <w:b/>
          <w:sz w:val="20"/>
          <w:szCs w:val="20"/>
        </w:rPr>
      </w:pPr>
      <w:r w:rsidRPr="004B7E6C">
        <w:rPr>
          <w:rFonts w:ascii="Times New Roman" w:hAnsi="Times New Roman"/>
          <w:b/>
          <w:sz w:val="20"/>
          <w:szCs w:val="20"/>
        </w:rPr>
        <w:t>5 класс</w:t>
      </w:r>
    </w:p>
    <w:p w:rsidR="00B11D9F"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xml:space="preserve">По завершении учебного года обучающийся: </w:t>
      </w:r>
    </w:p>
    <w:p w:rsidR="00B11D9F"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Культура труда (знания в рамках предметной области и бытовые навыки):</w:t>
      </w:r>
    </w:p>
    <w:p w:rsidR="00B11D9F"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xml:space="preserve"> ● соблюдает правила безопасности и охраны труда при работе с учебным и лабораторным оборудованием;</w:t>
      </w:r>
    </w:p>
    <w:p w:rsidR="00B11D9F"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xml:space="preserve"> ● владеет безопасными приемами работы с ручными и электрифицированным бытовым инструментом; </w:t>
      </w:r>
    </w:p>
    <w:p w:rsidR="00B11D9F"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xml:space="preserve">● использует ручной и электрифицированный бытовой инструмент в соответствии с задачей собственной деятельности (по назначению); </w:t>
      </w:r>
    </w:p>
    <w:p w:rsidR="00B11D9F"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разъясняет содержание понятий «изображение», «эскиз», «материал», «инструмент», «механизм», «робот», «конструкция» и адекватно использует эти понятия;</w:t>
      </w:r>
    </w:p>
    <w:p w:rsidR="00B11D9F"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xml:space="preserve"> ● организует и поддерживает порядок на рабочем месте;</w:t>
      </w:r>
    </w:p>
    <w:p w:rsidR="00B11D9F"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xml:space="preserve"> ● применяет и рационально использует материал в соответствии с задач</w:t>
      </w:r>
      <w:r>
        <w:rPr>
          <w:rFonts w:ascii="Times New Roman" w:hAnsi="Times New Roman"/>
          <w:sz w:val="20"/>
          <w:szCs w:val="20"/>
        </w:rPr>
        <w:t xml:space="preserve">ей собственной деятельности; </w:t>
      </w:r>
    </w:p>
    <w:p w:rsidR="00B11D9F"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xml:space="preserve"> ● осуществляет сохранение информации о результатах деятельности в формах описания, схемы, эскиза, фотографии, графического изображения;</w:t>
      </w:r>
    </w:p>
    <w:p w:rsidR="00B11D9F"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xml:space="preserve"> ● использует при выполнении учебных задач научно-популярную литературу, справочные материалы и ресурсы интернета; </w:t>
      </w:r>
    </w:p>
    <w:p w:rsidR="00B11D9F"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осуществляет операции по поддержанию порядка и чистоты в жилом и рабочем помещении;</w:t>
      </w:r>
    </w:p>
    <w:p w:rsidR="00B11D9F"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xml:space="preserve"> ● осуществляет корректное применение/хранение произвольно заданного продукта на основе информации производителя (инструкции, памятки, этикетки и др.). </w:t>
      </w:r>
    </w:p>
    <w:p w:rsidR="00B11D9F"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xml:space="preserve">Предметные результаты: </w:t>
      </w:r>
    </w:p>
    <w:p w:rsidR="00B11D9F"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выполняет измерение длин, расстояний, величин углов с помощью измерительных инструментов;</w:t>
      </w:r>
    </w:p>
    <w:p w:rsidR="00B11D9F"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xml:space="preserve"> ● читает информацию, представленную в виде специализированных таблиц; </w:t>
      </w:r>
    </w:p>
    <w:p w:rsidR="00B11D9F"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xml:space="preserve">● читает элементарные эскизы, схемы; </w:t>
      </w:r>
    </w:p>
    <w:p w:rsidR="00B11D9F"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xml:space="preserve">● выполняет элементарные эскизы, схемы, в том числе с использованием программного обеспечения графических редакторов; </w:t>
      </w:r>
    </w:p>
    <w:p w:rsidR="00B11D9F"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xml:space="preserve">● характеризует свойства конструкционных материалов природного происхождения (например, древесины и материалов на ее основе) или иных материалов (например, текстиля); </w:t>
      </w:r>
    </w:p>
    <w:p w:rsidR="00B11D9F"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lastRenderedPageBreak/>
        <w:t xml:space="preserve">● характеризует основные технологические операции, виды/способы/приемы обработки конструкционных материалов (например, древесины и материалов на ее основе) или иных материалов (например, текстиля); </w:t>
      </w:r>
    </w:p>
    <w:p w:rsidR="00B11D9F"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характеризует оборудование, приспособления и инструменты для обработки конструкционных материалов (например, древесины и материалов на ее основе) или иных материалов (например, текстиля);</w:t>
      </w:r>
    </w:p>
    <w:p w:rsidR="00B11D9F"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xml:space="preserve"> ● применяет безопасные приемы обработки конструкционных материалов (например, древесины и материалов на ее основе) с использованием ручного и электрифицированного инструмента, имеет опыт отделки изделий из данного материала или иных материалов (например, текстиля); </w:t>
      </w:r>
    </w:p>
    <w:p w:rsidR="00B11D9F"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xml:space="preserve">● выполняет разметку плоского изделия на заготовке; </w:t>
      </w:r>
    </w:p>
    <w:p w:rsidR="00B11D9F"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xml:space="preserve">● осуществляет сборку моделей, в том числе с помощью образовательного конструктора по инструкции; </w:t>
      </w:r>
    </w:p>
    <w:p w:rsidR="00B11D9F"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xml:space="preserve">● конструирует модель по заданному прототипу; </w:t>
      </w:r>
    </w:p>
    <w:p w:rsidR="00B11D9F"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строит простые механизмы;</w:t>
      </w:r>
    </w:p>
    <w:p w:rsidR="00B11D9F"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xml:space="preserve"> ● имеет опыт проведения </w:t>
      </w:r>
      <w:r>
        <w:rPr>
          <w:rFonts w:ascii="Times New Roman" w:hAnsi="Times New Roman"/>
          <w:sz w:val="20"/>
          <w:szCs w:val="20"/>
        </w:rPr>
        <w:t xml:space="preserve">испытания, анализа продукта; </w:t>
      </w:r>
    </w:p>
    <w:p w:rsidR="00B11D9F"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xml:space="preserve"> ● получил и проанализировал опыт модификации материального или информационного продукта;</w:t>
      </w:r>
    </w:p>
    <w:p w:rsidR="00B11D9F"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xml:space="preserve"> ● классифицирует роботов по конструкции, сфере применения, степени самостоятельности (автономности), способам управления. </w:t>
      </w:r>
    </w:p>
    <w:p w:rsidR="00B11D9F"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xml:space="preserve">Проектные компетенции (включая компетенции проектного управления): </w:t>
      </w:r>
    </w:p>
    <w:p w:rsidR="00B11D9F"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получил и проанализировал опыт изготовления материального продукта на основе технологической документации или по готовому образцу с применением рабочих инструментов, не требующих регулирования.</w:t>
      </w:r>
    </w:p>
    <w:p w:rsidR="00E53743" w:rsidRPr="004B7E6C" w:rsidRDefault="00E53743" w:rsidP="004B7E6C">
      <w:pPr>
        <w:tabs>
          <w:tab w:val="left" w:pos="851"/>
        </w:tabs>
        <w:spacing w:after="0" w:line="240" w:lineRule="auto"/>
        <w:ind w:firstLine="709"/>
        <w:jc w:val="both"/>
        <w:rPr>
          <w:rFonts w:ascii="Times New Roman" w:hAnsi="Times New Roman"/>
          <w:b/>
          <w:sz w:val="20"/>
          <w:szCs w:val="20"/>
        </w:rPr>
      </w:pPr>
      <w:r w:rsidRPr="004B7E6C">
        <w:rPr>
          <w:rFonts w:ascii="Times New Roman" w:hAnsi="Times New Roman"/>
          <w:b/>
          <w:sz w:val="20"/>
          <w:szCs w:val="20"/>
        </w:rPr>
        <w:t>6 класс</w:t>
      </w:r>
    </w:p>
    <w:p w:rsidR="006F7CDA"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xml:space="preserve">По завершении учебного года обучающийся: </w:t>
      </w:r>
    </w:p>
    <w:p w:rsidR="006F7CDA"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Культура труда (знания в рамках предметной области и бытовые навыки):</w:t>
      </w:r>
    </w:p>
    <w:p w:rsidR="006F7CDA"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xml:space="preserve"> ● соблюдает правила безопасности и охраны труда при работе с учебным и лабораторным оборудованием; </w:t>
      </w:r>
    </w:p>
    <w:p w:rsidR="006F7CDA"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xml:space="preserve">● разъясняет содержание понятий «чертеж», «форма», «макет», «прототип», «3D-модель», «программа» и адекватно использует эти понятия; </w:t>
      </w:r>
    </w:p>
    <w:p w:rsidR="006F7CDA"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xml:space="preserve">● характеризует содержание понятия «потребность» (с точки зрения потребителя) и адекватно использует эти понятия; </w:t>
      </w:r>
    </w:p>
    <w:p w:rsidR="006F7CDA"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xml:space="preserve">● может охарактеризовать два-три метода поиска и верификации информации в соответствии с задачами собственной деятельности; </w:t>
      </w:r>
    </w:p>
    <w:p w:rsidR="006F7CDA"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xml:space="preserve">● применяет безопасные приемы первичной и тепловой обработки продуктов питания. </w:t>
      </w:r>
    </w:p>
    <w:p w:rsidR="006F7CDA"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Предметные результаты:</w:t>
      </w:r>
    </w:p>
    <w:p w:rsidR="006F7CDA"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xml:space="preserve"> ● читает элементарные чертежи;</w:t>
      </w:r>
    </w:p>
    <w:p w:rsidR="006F7CDA"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xml:space="preserve"> ● выполняет элементарные чертежи, векторные и растровые изображения, в том числе с использованием графических редакторов; </w:t>
      </w:r>
    </w:p>
    <w:p w:rsidR="006F7CDA"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анализирует формообразование промышленных изделий;</w:t>
      </w:r>
    </w:p>
    <w:p w:rsidR="006F7CDA"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xml:space="preserve"> ● выполняет базовые операции редактора компьютерного трехмерного проектирования (на выбор образовательной организации); </w:t>
      </w:r>
    </w:p>
    <w:p w:rsidR="006F7CDA"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применяет навыки формообразования, использования объемов в дизайне (макетирование из подручных материалов);</w:t>
      </w:r>
    </w:p>
    <w:p w:rsidR="006F7CDA"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xml:space="preserve"> ● характеризует основные методы/способы/приемы изготовления объемных деталей из различных материалов, в том числе с применением т</w:t>
      </w:r>
      <w:r w:rsidR="006F7CDA">
        <w:rPr>
          <w:rFonts w:ascii="Times New Roman" w:hAnsi="Times New Roman"/>
          <w:sz w:val="20"/>
          <w:szCs w:val="20"/>
        </w:rPr>
        <w:t xml:space="preserve">ехнологического оборудования; </w:t>
      </w:r>
    </w:p>
    <w:p w:rsidR="006F7CDA"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xml:space="preserve"> ● получил и проанализировал собственный опыт применения различных методов изготовления объемных деталей (гибка, формовка, формование, литье, послойный синтез); </w:t>
      </w:r>
    </w:p>
    <w:p w:rsidR="006F7CDA"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получил опыт соединения деталей методом пайки;</w:t>
      </w:r>
    </w:p>
    <w:p w:rsidR="006F7CDA"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xml:space="preserve"> ● получил и проанализиро</w:t>
      </w:r>
      <w:r w:rsidR="006F7CDA">
        <w:rPr>
          <w:rFonts w:ascii="Times New Roman" w:hAnsi="Times New Roman"/>
          <w:sz w:val="20"/>
          <w:szCs w:val="20"/>
        </w:rPr>
        <w:t xml:space="preserve"> </w:t>
      </w:r>
      <w:r w:rsidRPr="00B11D9F">
        <w:rPr>
          <w:rFonts w:ascii="Times New Roman" w:hAnsi="Times New Roman"/>
          <w:sz w:val="20"/>
          <w:szCs w:val="20"/>
        </w:rPr>
        <w:t>вал опыт изготовления макета или прототипа;</w:t>
      </w:r>
    </w:p>
    <w:p w:rsidR="006F7CDA"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xml:space="preserve"> ● проводит морфологический и функциональный анализ технической системы или изделия;</w:t>
      </w:r>
    </w:p>
    <w:p w:rsidR="006F7CDA"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xml:space="preserve"> ● строит механизм, состоящий из нескольких простых механизмов; </w:t>
      </w:r>
    </w:p>
    <w:p w:rsidR="006F7CDA"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xml:space="preserve">● получил и проанализировал опыт модификации механизмов для получения заданных свойств (решение задачи); </w:t>
      </w:r>
    </w:p>
    <w:p w:rsidR="006F7CDA"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xml:space="preserve">● применяет простые механизмы для решения поставленных задач по модернизации/проектированию процесса изготовления материального продукта; </w:t>
      </w:r>
    </w:p>
    <w:p w:rsidR="006F7CDA"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xml:space="preserve">● может охарактеризовать технологии разработки информационных продуктов (приложений/компьютерных программ), в том числе технологии виртуальной и дополненной реальности; </w:t>
      </w:r>
    </w:p>
    <w:p w:rsidR="006F7CDA"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проектирует и реализует упрощенные алгоритмы функционирования встраиваемого программного обеспечения для управления элементарными техническими системами;</w:t>
      </w:r>
    </w:p>
    <w:p w:rsidR="006F7CDA"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xml:space="preserve"> ● характеризует свойства металлических конструкционных материалов; </w:t>
      </w:r>
    </w:p>
    <w:p w:rsidR="006F7CDA"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характеризует основные технологические операции, виды/способы/приемы обработки конструкционных материалов (например, цветных или черных металлов, включая листовые материалы);</w:t>
      </w:r>
    </w:p>
    <w:p w:rsidR="006F7CDA"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xml:space="preserve"> ● характеризует оборудование, приспособления и инструменты для ручной обработки конструкционных материалов (например, цветных или черных металлов, включая листовые материалы); </w:t>
      </w:r>
    </w:p>
    <w:p w:rsidR="006F7CDA"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lastRenderedPageBreak/>
        <w:t>● применяет безопасные приемы обработки конструкционных материалов (например, цветных или черных металлов) с использованием ручного и электрифицированного инструмента;</w:t>
      </w:r>
    </w:p>
    <w:p w:rsidR="006F7CDA"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xml:space="preserve"> ● имеет опыт подготовки деталей под окраску. </w:t>
      </w:r>
    </w:p>
    <w:p w:rsidR="006F7CDA"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Проектные компетенции (компетенции проектного управления и гибкие компетенции):</w:t>
      </w:r>
    </w:p>
    <w:p w:rsidR="006F7CDA"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xml:space="preserve"> ● может назвать инструменты выявления потребностей и исследования пользовательского опыта;</w:t>
      </w:r>
    </w:p>
    <w:p w:rsidR="006F7CDA"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xml:space="preserve"> ● может охарактеризовать методы генерации идей по модернизации/проектированию материальных продуктов или технологических систем; </w:t>
      </w:r>
    </w:p>
    <w:p w:rsidR="006F7CDA"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умеет разделять технологический процесс на последовательность действий;</w:t>
      </w:r>
    </w:p>
    <w:p w:rsidR="006F7CDA"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xml:space="preserve"> ● получил опыт выделения задач из поставленной цели по разработке продукта; </w:t>
      </w:r>
    </w:p>
    <w:p w:rsidR="00B11D9F" w:rsidRDefault="00B11D9F" w:rsidP="004B7E6C">
      <w:pPr>
        <w:tabs>
          <w:tab w:val="left" w:pos="851"/>
        </w:tabs>
        <w:spacing w:after="0" w:line="240" w:lineRule="auto"/>
        <w:ind w:firstLine="709"/>
        <w:jc w:val="both"/>
        <w:rPr>
          <w:rFonts w:ascii="Times New Roman" w:hAnsi="Times New Roman"/>
          <w:sz w:val="20"/>
          <w:szCs w:val="20"/>
        </w:rPr>
      </w:pPr>
      <w:r w:rsidRPr="00B11D9F">
        <w:rPr>
          <w:rFonts w:ascii="Times New Roman" w:hAnsi="Times New Roman"/>
          <w:sz w:val="20"/>
          <w:szCs w:val="20"/>
        </w:rPr>
        <w:t>● получил и проанализировал опыт разработки, моделирования и изготовления оригинальных конструкций (материального продукта) по гот</w:t>
      </w:r>
      <w:r w:rsidR="006F7CDA">
        <w:rPr>
          <w:rFonts w:ascii="Times New Roman" w:hAnsi="Times New Roman"/>
          <w:sz w:val="20"/>
          <w:szCs w:val="20"/>
        </w:rPr>
        <w:t>овому заданию, включая поиск</w:t>
      </w:r>
      <w:r w:rsidRPr="00B11D9F">
        <w:rPr>
          <w:rFonts w:ascii="Times New Roman" w:hAnsi="Times New Roman"/>
          <w:sz w:val="20"/>
          <w:szCs w:val="20"/>
        </w:rPr>
        <w:t xml:space="preserve"> вариантов (альтернативные решения), отбор решений, проектирование и конструирование с учетом заданных свойств.</w:t>
      </w:r>
    </w:p>
    <w:p w:rsidR="006F7CDA" w:rsidRPr="006F7CDA" w:rsidRDefault="006F7CDA" w:rsidP="006F7CDA">
      <w:pPr>
        <w:pStyle w:val="a8"/>
        <w:numPr>
          <w:ilvl w:val="0"/>
          <w:numId w:val="222"/>
        </w:numPr>
        <w:tabs>
          <w:tab w:val="left" w:pos="426"/>
          <w:tab w:val="left" w:pos="993"/>
        </w:tabs>
        <w:jc w:val="both"/>
        <w:rPr>
          <w:rFonts w:ascii="Times New Roman" w:hAnsi="Times New Roman"/>
          <w:b/>
          <w:sz w:val="20"/>
          <w:szCs w:val="20"/>
        </w:rPr>
      </w:pPr>
      <w:r w:rsidRPr="006F7CDA">
        <w:rPr>
          <w:rFonts w:ascii="Times New Roman" w:hAnsi="Times New Roman"/>
          <w:b/>
          <w:sz w:val="20"/>
          <w:szCs w:val="20"/>
        </w:rPr>
        <w:t>класс</w:t>
      </w:r>
    </w:p>
    <w:p w:rsidR="006F7CDA" w:rsidRDefault="006F7CDA" w:rsidP="006F7CDA">
      <w:pPr>
        <w:tabs>
          <w:tab w:val="left" w:pos="426"/>
          <w:tab w:val="left" w:pos="993"/>
        </w:tabs>
        <w:spacing w:after="0" w:line="240" w:lineRule="auto"/>
        <w:jc w:val="both"/>
        <w:rPr>
          <w:rFonts w:ascii="Times New Roman" w:hAnsi="Times New Roman"/>
          <w:sz w:val="20"/>
          <w:szCs w:val="20"/>
        </w:rPr>
      </w:pPr>
      <w:r>
        <w:rPr>
          <w:rFonts w:ascii="Times New Roman" w:hAnsi="Times New Roman"/>
          <w:sz w:val="20"/>
          <w:szCs w:val="20"/>
        </w:rPr>
        <w:t xml:space="preserve">   </w:t>
      </w:r>
      <w:r w:rsidRPr="006F7CDA">
        <w:rPr>
          <w:rFonts w:ascii="Times New Roman" w:hAnsi="Times New Roman"/>
          <w:sz w:val="20"/>
          <w:szCs w:val="20"/>
        </w:rPr>
        <w:t>По завершении учебного года обучающийся:</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Культура труда (знания в рамках предметной области и бытовые навыки):</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 соблюдает правила безопасности и охраны труда при работе с учебным и лабораторным оборудованием;</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 разъясняет содержание понятий «технология», «технологический процесс», «технологическая операция» и адекватно использует эти понятия; </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разъясняет содержание понятий «станок», «оборудование», «машина», «сборка», «модель», «моделирование», «слой» и адекватно использует эти понятия;</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 следует технологии, в том числе в процессе изготовления субъективно нового продукта;</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 получил и проанализировал опыт оптимизации заданного способа (технологии) получения материального продукта на собственной практике; </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выполняет элементарные операции бытового ремонта методом замены деталей; </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характеризует пищевую ценность пищевых продуктов; </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может назвать специфичные виды обработки различных видов пищевых продуктов (овощи, мясо, рыба и др.); </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может охарактеризовать основы рационального питания. </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Предметные результаты: </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выполняет элементарные технологические расчеты; </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называет и характеризует актуальные и перспективные информационные технологии; </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получил и проанализировал опыт проведения виртуального эксперимента по избранной обучающимся тематике; </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создает 3D-модели, применяя различные технологии, используя неавтоматизированные и/или автоматизированные инструменты (в том числе специализированное программное обеспечение, технологии фотограмметрии, ручное сканирование и др.);</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 анализирует данные и использует различные технологии их обработки посредством информационных систем;</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 использует различные информационно-технические средства для визуализации и представления данных в соответствии с задача</w:t>
      </w:r>
      <w:r>
        <w:rPr>
          <w:rFonts w:ascii="Times New Roman" w:hAnsi="Times New Roman"/>
          <w:sz w:val="20"/>
          <w:szCs w:val="20"/>
        </w:rPr>
        <w:t xml:space="preserve">ми собственной деятельности; </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выполняет последовательность технологических операций по подготовке цифровых данных для учебных станков;</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 применяет технологии оцифровки аналоговых данных в соответствии с задачами собственной деятельности;</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 может охарактеризовать структуры реальных систем управления робототехнических систем;</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 объясняет сущность управления в технических системах, характеризует автоматические и саморегулируемые системы;</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 конструирует простые системы с обратной связью, в том числе на основе технических конструкторов;</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 знает базовые принципы организации взаимодействия технических систем;</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 характеризует свойства конструкционных материалов искусственного происхождения (например, полимеров, композитов); </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применяет безопасные приемы выполнения основных операций слесарно-сборочных работ;</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 характеризует основные виды механической обработки конструкционных материалов; </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характеризует основные виды технологического оборудования для выполнения механической обработки конструкционных материалов; </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имеет опыт изготовления изделия средствами учебного станка, в том числе с симуляцией процесса изготовления в виртуальной среде;</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 характеризует основные технологии производства продуктов питания; </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получает и анализирует опыт лабораторного исследования продуктов питания.</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Проектные компетенции (компетенции проектного управления и гибкие компетенции): </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использует методы генерации идей по модернизации/проектированию материальных продуктов или технологических систем, направленных на достижение поставленных целей; </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lastRenderedPageBreak/>
        <w:t xml:space="preserve">● самостоятельно решает поставленную задачу, анализируя и подбирая материалы и средства для ее решения; ● использует инструмент выявления потребностей и исследования пользовательского опыта; </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получил и проанализировал опыт определения характеристик и разработки материального или информационного продукта, включая планирование, разработку концепции, моделирование, конструирование и разработку документации в информационной среде (конструкторе), на основе самостоятельно проведенных исследовани</w:t>
      </w:r>
      <w:r>
        <w:rPr>
          <w:rFonts w:ascii="Times New Roman" w:hAnsi="Times New Roman"/>
          <w:sz w:val="20"/>
          <w:szCs w:val="20"/>
        </w:rPr>
        <w:t xml:space="preserve">й потребительских интересов. </w:t>
      </w:r>
    </w:p>
    <w:p w:rsidR="006F7CDA" w:rsidRPr="006F7CDA" w:rsidRDefault="006F7CDA" w:rsidP="006F7CDA">
      <w:pPr>
        <w:tabs>
          <w:tab w:val="left" w:pos="426"/>
          <w:tab w:val="left" w:pos="993"/>
        </w:tabs>
        <w:spacing w:after="0" w:line="240" w:lineRule="auto"/>
        <w:jc w:val="both"/>
        <w:rPr>
          <w:rFonts w:ascii="Times New Roman" w:hAnsi="Times New Roman"/>
          <w:b/>
          <w:sz w:val="20"/>
          <w:szCs w:val="20"/>
        </w:rPr>
      </w:pPr>
      <w:r w:rsidRPr="006F7CDA">
        <w:rPr>
          <w:rFonts w:ascii="Times New Roman" w:hAnsi="Times New Roman"/>
          <w:b/>
          <w:sz w:val="20"/>
          <w:szCs w:val="20"/>
        </w:rPr>
        <w:t xml:space="preserve"> 8 класс</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По завершении учебного года обучающийся: </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Культура труда (знания в рамках предметной области и бытовые навыки): </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организует рабочее место в соответствии с требованиями безопасности и правилами эксплуатации используемого оборудования и/или технологии, соблюдает правила безопасности и охраны труда при работе с оборудованием и/или технологией; </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разъясняет содержание понятий «технология», «технологический процесс», «технологическая операция» и адекватно использует эти понятия; </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может охарактеризовать ключевые предприятия и/или отрасли региона проживания; </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называет предприятия региона проживания, работающие на основе современных производственных технологий;</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 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 </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организует рабочее место в соответствии с требованиями безопасности и правилами эксплуатации используемого оборудования и/или технологии, соблюдает правила безопасности и охраны труда при работе с оборудованием и/или технологией; </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получил и проанализировал опыт наблюдения (изучения) и/или ознакомления с современными производствами в различных технологических сферах и деятельностью занятых в них работников; </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получил опыт поиска, структурирования и проверки достоверности информации о перспективах развития современных производств в регионе проживания;</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 анализирует свои возможности и предпочтения, связанные с освоением определенного уровня образовательных программ и реализацией тех или иных видов деятельности, и планирует дальнейшую образовательную траекторию; </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имеет опыт публичных выступлений (как индивидуальных, так и в составе группы) с целью демонстрации и защиты результатов проектной деятельности.</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Предметные результаты: </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описывает жизненный цикл технологии, приводя примеры; </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объясняет простейший технологический процесс по технологической карте, в том числе характеризуя негативные эффекты; </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получил и проанализировал опыт разработки (комбинирование, изменение параметров и требований к ресурсам и т. п.) технологии получения материального/информационного продукта с заданными свойства</w:t>
      </w:r>
      <w:r>
        <w:rPr>
          <w:rFonts w:ascii="Times New Roman" w:hAnsi="Times New Roman"/>
          <w:sz w:val="20"/>
          <w:szCs w:val="20"/>
        </w:rPr>
        <w:t xml:space="preserve">ми; </w:t>
      </w:r>
      <w:r w:rsidRPr="006F7CDA">
        <w:rPr>
          <w:rFonts w:ascii="Times New Roman" w:hAnsi="Times New Roman"/>
          <w:sz w:val="20"/>
          <w:szCs w:val="20"/>
        </w:rPr>
        <w:t>● получил и проанализировал опыт оптимизации заданного способа (технологии) получения материального продукта на собственной практике;</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 перечисляет и характеризует виды технической и технологической документации; </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описывает технологическое решение с помощью текста, эскизов, схем, чертежей;</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 составляет техническое задание, памятку, инструкцию, технологическую карту;</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 создает модель, адекватную практической задаче;</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 проводит оценку и испытание полученного продукта;</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 осуществляет конструирование и/или модификацию электрической цепи в соответствии с поставленной задачей; </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производит сборку электрической цепи посредством соединения и/или подключения электронных компонентов заданным способом (пайка, беспаечный монтаж, механическая сборка) согласно схеме; </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производит элементарную диагностику и выявление неисправностей технического устройства, созданного в рамках учебной деятельности; </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производит настройку, наладку и контрольное тестирование технического устройства, созданного в рамках учебной деятельности; </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различает типы автоматических и автоматизированных систем; </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получил и проанализировал опыт проектирования и/или конструирования автоматизированной системы, в том числе с применением специализированных программных средств (в том числе средств автоматизированного проектирования и/или систем моделирования) и/или языков программирования, электронных компонентов, датчиков, приводов, микроконтроллеров и/или микроконтроллерных платформ и т. п.;</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 объясняет назначение и принцип действия систем автономного управления; </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объясняет назначение, функции датчиков и принципы их работы; </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применяет навыки алгоритмизации и программирования в соответствии с конкретной задачей и/или учебной ситуацией; </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lastRenderedPageBreak/>
        <w:t xml:space="preserve">● получил и проанализировал опыт моделирования и/или конструирования движущейся модели и/или робототехнической системы и/или беспилотного аппарата; </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 </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характеризует применимость материала под имеющуюся задачу, опираясь на его свойства (внешний вид, механические, электрические, термические, возможность обработки), экономические хар</w:t>
      </w:r>
      <w:r>
        <w:rPr>
          <w:rFonts w:ascii="Times New Roman" w:hAnsi="Times New Roman"/>
          <w:sz w:val="20"/>
          <w:szCs w:val="20"/>
        </w:rPr>
        <w:t xml:space="preserve">актеристики, экологичность; </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отбирает материал в соответствии с техническим решением или по заданным критериям; </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называет и характеризует актуальные и перспективные технологии получения материалов с заданными свойствами;</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 характеризует наноматериалы, наноструктуры, нанокомпозиты, многофункциональные материалы, возобновляемые материалы (биоматериалы), пластики, керамику и возможные технологические процессы с ними; </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называет и характеризует актуальные и перспективные технологии для прогрессивного развития общества (в том числе в следующих отраслях: робототехника, микроэлектроника, интернет вещей, беспилотные летательные аппараты, технологии геоинформатики, виртуальная и дополненная реальность и др); </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объясняет причины, перспективы и последствия развития техники и технологий на данном этапе технологического развития общества;</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 приводит произвольные примеры производственных технологий и технологий в сфере услуг;</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 называет и характеризует актуальные и перспективные технологии пищевой промышленности (индустрии питания); </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 </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анализирует возможные технологические решения, определяет их достоинства и недостатки в контексте заданной ситуации;</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 оценивает условия использования технологии, в том числе с позиций экологической защищенности; </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 </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Проектные компетенции (компетенции проектного управления и гибкие компетенции): </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может охарактеризовать содержание понятий «проблема», «проект», «проблемное поле»; </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получил и анализировал опыт выявления круга потребителей, их потребностей и ожиданий, формирования технического/технологического решения, планирования, моделирования и конструирования на основе самостоятельно проведенных исследований в рамках заданной проблемной области или проблемы;</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 имеет опыт подготовки презентации полученного продукта ра</w:t>
      </w:r>
      <w:r>
        <w:rPr>
          <w:rFonts w:ascii="Times New Roman" w:hAnsi="Times New Roman"/>
          <w:sz w:val="20"/>
          <w:szCs w:val="20"/>
        </w:rPr>
        <w:t>зличным типам потребителей.</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выявляет и формулирует проблему, требующую технологического решения; </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получил и проанализировал опыт разработки и/или реализации командного проекта по жизненному циклу на основании самостоятельно выявленной проблемы; </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имеет опыт использования цифровых инструментов коммуникации и совместной работы (в том числе почтовых сервисов, электронных календарей, облачных сервисов, средств совместного редактирования файлов различных типов);</w:t>
      </w:r>
    </w:p>
    <w:p w:rsid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xml:space="preserve"> ● имеет опыт использования инструментов проектного управления; </w:t>
      </w:r>
    </w:p>
    <w:p w:rsidR="00E53743" w:rsidRPr="006F7CDA" w:rsidRDefault="006F7CDA" w:rsidP="006F7CDA">
      <w:pPr>
        <w:tabs>
          <w:tab w:val="left" w:pos="426"/>
          <w:tab w:val="left" w:pos="993"/>
        </w:tabs>
        <w:spacing w:after="0" w:line="240" w:lineRule="auto"/>
        <w:jc w:val="both"/>
        <w:rPr>
          <w:rFonts w:ascii="Times New Roman" w:hAnsi="Times New Roman"/>
          <w:sz w:val="20"/>
          <w:szCs w:val="20"/>
        </w:rPr>
      </w:pPr>
      <w:r w:rsidRPr="006F7CDA">
        <w:rPr>
          <w:rFonts w:ascii="Times New Roman" w:hAnsi="Times New Roman"/>
          <w:sz w:val="20"/>
          <w:szCs w:val="20"/>
        </w:rPr>
        <w:t>● планирует продвижение продукта.</w:t>
      </w:r>
    </w:p>
    <w:p w:rsidR="00B540EE" w:rsidRPr="004B7E6C" w:rsidRDefault="00B540EE" w:rsidP="004B7E6C">
      <w:pPr>
        <w:spacing w:after="0" w:line="240" w:lineRule="auto"/>
        <w:ind w:firstLine="709"/>
        <w:jc w:val="both"/>
        <w:rPr>
          <w:rFonts w:ascii="Times New Roman" w:hAnsi="Times New Roman"/>
          <w:sz w:val="20"/>
          <w:szCs w:val="20"/>
        </w:rPr>
      </w:pPr>
    </w:p>
    <w:p w:rsidR="00B540EE" w:rsidRPr="006F7CDA" w:rsidRDefault="00243C14" w:rsidP="006F7CDA">
      <w:pPr>
        <w:pStyle w:val="4"/>
        <w:spacing w:before="0" w:line="240" w:lineRule="auto"/>
        <w:rPr>
          <w:sz w:val="20"/>
          <w:szCs w:val="20"/>
        </w:rPr>
      </w:pPr>
      <w:bookmarkStart w:id="90" w:name="_Toc409691647"/>
      <w:bookmarkStart w:id="91" w:name="_Toc410653970"/>
      <w:bookmarkStart w:id="92" w:name="_Toc414553156"/>
      <w:r w:rsidRPr="006F7CDA">
        <w:rPr>
          <w:sz w:val="20"/>
          <w:szCs w:val="20"/>
        </w:rPr>
        <w:t>1.2.</w:t>
      </w:r>
      <w:r w:rsidR="006F7CDA" w:rsidRPr="006F7CDA">
        <w:rPr>
          <w:sz w:val="20"/>
          <w:szCs w:val="20"/>
        </w:rPr>
        <w:t>5.18</w:t>
      </w:r>
      <w:r w:rsidRPr="006F7CDA">
        <w:rPr>
          <w:sz w:val="20"/>
          <w:szCs w:val="20"/>
        </w:rPr>
        <w:t xml:space="preserve">. </w:t>
      </w:r>
      <w:r w:rsidR="00B540EE" w:rsidRPr="006F7CDA">
        <w:rPr>
          <w:sz w:val="20"/>
          <w:szCs w:val="20"/>
        </w:rPr>
        <w:t>Физическая культура</w:t>
      </w:r>
      <w:bookmarkEnd w:id="90"/>
      <w:bookmarkEnd w:id="91"/>
      <w:bookmarkEnd w:id="92"/>
    </w:p>
    <w:p w:rsidR="00E53743" w:rsidRPr="006F7CDA" w:rsidRDefault="00E53743" w:rsidP="006F7CDA">
      <w:pPr>
        <w:spacing w:after="0" w:line="240" w:lineRule="auto"/>
        <w:ind w:right="-5"/>
        <w:jc w:val="both"/>
        <w:rPr>
          <w:rFonts w:ascii="Times New Roman" w:hAnsi="Times New Roman"/>
          <w:sz w:val="20"/>
          <w:szCs w:val="20"/>
        </w:rPr>
      </w:pPr>
      <w:r w:rsidRPr="006F7CDA">
        <w:rPr>
          <w:rFonts w:ascii="Times New Roman" w:hAnsi="Times New Roman"/>
          <w:b/>
          <w:sz w:val="20"/>
          <w:szCs w:val="20"/>
        </w:rPr>
        <w:t xml:space="preserve">Выпускник научится: </w:t>
      </w:r>
    </w:p>
    <w:p w:rsidR="00E53743" w:rsidRPr="006F7CDA" w:rsidRDefault="00E53743" w:rsidP="006F7CDA">
      <w:pPr>
        <w:numPr>
          <w:ilvl w:val="0"/>
          <w:numId w:val="118"/>
        </w:numPr>
        <w:tabs>
          <w:tab w:val="left" w:pos="709"/>
          <w:tab w:val="left" w:pos="1134"/>
        </w:tabs>
        <w:spacing w:after="0" w:line="240" w:lineRule="auto"/>
        <w:ind w:left="0" w:right="-5" w:firstLine="709"/>
        <w:contextualSpacing/>
        <w:jc w:val="both"/>
        <w:rPr>
          <w:rFonts w:ascii="Times New Roman" w:hAnsi="Times New Roman"/>
          <w:sz w:val="20"/>
          <w:szCs w:val="20"/>
        </w:rPr>
      </w:pPr>
      <w:r w:rsidRPr="006F7CDA">
        <w:rPr>
          <w:rFonts w:ascii="Times New Roman" w:hAnsi="Times New Roman"/>
          <w:sz w:val="20"/>
          <w:szCs w:val="20"/>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6F7CDA" w:rsidRDefault="00E53743" w:rsidP="006F7CDA">
      <w:pPr>
        <w:numPr>
          <w:ilvl w:val="0"/>
          <w:numId w:val="118"/>
        </w:numPr>
        <w:tabs>
          <w:tab w:val="left" w:pos="709"/>
          <w:tab w:val="left" w:pos="1134"/>
        </w:tabs>
        <w:spacing w:after="0" w:line="240" w:lineRule="auto"/>
        <w:ind w:left="0" w:right="-5" w:firstLine="709"/>
        <w:contextualSpacing/>
        <w:jc w:val="both"/>
        <w:rPr>
          <w:rFonts w:ascii="Times New Roman" w:hAnsi="Times New Roman"/>
          <w:sz w:val="20"/>
          <w:szCs w:val="20"/>
        </w:rPr>
      </w:pPr>
      <w:r w:rsidRPr="006F7CDA">
        <w:rPr>
          <w:rFonts w:ascii="Times New Roman" w:hAnsi="Times New Roman"/>
          <w:sz w:val="20"/>
          <w:szCs w:val="20"/>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6F7CDA" w:rsidRDefault="00E53743" w:rsidP="006F7CDA">
      <w:pPr>
        <w:numPr>
          <w:ilvl w:val="0"/>
          <w:numId w:val="118"/>
        </w:numPr>
        <w:tabs>
          <w:tab w:val="left" w:pos="709"/>
          <w:tab w:val="left" w:pos="1134"/>
        </w:tabs>
        <w:spacing w:after="0" w:line="240" w:lineRule="auto"/>
        <w:ind w:left="0" w:right="-5" w:firstLine="709"/>
        <w:contextualSpacing/>
        <w:jc w:val="both"/>
        <w:rPr>
          <w:rFonts w:ascii="Times New Roman" w:hAnsi="Times New Roman"/>
          <w:sz w:val="20"/>
          <w:szCs w:val="20"/>
        </w:rPr>
      </w:pPr>
      <w:r w:rsidRPr="006F7CDA">
        <w:rPr>
          <w:rFonts w:ascii="Times New Roman" w:hAnsi="Times New Roman"/>
          <w:sz w:val="20"/>
          <w:szCs w:val="20"/>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6F7CDA" w:rsidRDefault="00E53743" w:rsidP="006F7CDA">
      <w:pPr>
        <w:numPr>
          <w:ilvl w:val="0"/>
          <w:numId w:val="118"/>
        </w:numPr>
        <w:tabs>
          <w:tab w:val="left" w:pos="709"/>
          <w:tab w:val="left" w:pos="1134"/>
        </w:tabs>
        <w:spacing w:after="0" w:line="240" w:lineRule="auto"/>
        <w:ind w:left="0" w:right="-5" w:firstLine="709"/>
        <w:contextualSpacing/>
        <w:jc w:val="both"/>
        <w:rPr>
          <w:rFonts w:ascii="Times New Roman" w:hAnsi="Times New Roman"/>
          <w:sz w:val="20"/>
          <w:szCs w:val="20"/>
        </w:rPr>
      </w:pPr>
      <w:r w:rsidRPr="006F7CDA">
        <w:rPr>
          <w:rFonts w:ascii="Times New Roman" w:hAnsi="Times New Roman"/>
          <w:sz w:val="20"/>
          <w:szCs w:val="20"/>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6F7CDA" w:rsidRDefault="00E53743" w:rsidP="006F7CDA">
      <w:pPr>
        <w:numPr>
          <w:ilvl w:val="0"/>
          <w:numId w:val="118"/>
        </w:numPr>
        <w:tabs>
          <w:tab w:val="left" w:pos="709"/>
          <w:tab w:val="left" w:pos="1134"/>
        </w:tabs>
        <w:spacing w:after="0" w:line="240" w:lineRule="auto"/>
        <w:ind w:left="0" w:right="-5" w:firstLine="709"/>
        <w:contextualSpacing/>
        <w:jc w:val="both"/>
        <w:rPr>
          <w:rFonts w:ascii="Times New Roman" w:hAnsi="Times New Roman"/>
          <w:sz w:val="20"/>
          <w:szCs w:val="20"/>
        </w:rPr>
      </w:pPr>
      <w:r w:rsidRPr="006F7CDA">
        <w:rPr>
          <w:rFonts w:ascii="Times New Roman" w:hAnsi="Times New Roman"/>
          <w:sz w:val="20"/>
          <w:szCs w:val="20"/>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6F7CDA" w:rsidRDefault="00E53743" w:rsidP="006F7CDA">
      <w:pPr>
        <w:numPr>
          <w:ilvl w:val="0"/>
          <w:numId w:val="118"/>
        </w:numPr>
        <w:tabs>
          <w:tab w:val="left" w:pos="709"/>
          <w:tab w:val="left" w:pos="1134"/>
        </w:tabs>
        <w:spacing w:after="0" w:line="240" w:lineRule="auto"/>
        <w:ind w:left="0" w:right="-5" w:firstLine="709"/>
        <w:contextualSpacing/>
        <w:jc w:val="both"/>
        <w:rPr>
          <w:rFonts w:ascii="Times New Roman" w:hAnsi="Times New Roman"/>
          <w:sz w:val="20"/>
          <w:szCs w:val="20"/>
        </w:rPr>
      </w:pPr>
      <w:r w:rsidRPr="006F7CDA">
        <w:rPr>
          <w:rFonts w:ascii="Times New Roman" w:hAnsi="Times New Roman"/>
          <w:sz w:val="20"/>
          <w:szCs w:val="20"/>
        </w:rPr>
        <w:lastRenderedPageBreak/>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6F7CDA" w:rsidRDefault="00E53743" w:rsidP="006F7CDA">
      <w:pPr>
        <w:numPr>
          <w:ilvl w:val="0"/>
          <w:numId w:val="118"/>
        </w:numPr>
        <w:tabs>
          <w:tab w:val="left" w:pos="709"/>
          <w:tab w:val="left" w:pos="1134"/>
        </w:tabs>
        <w:spacing w:after="0" w:line="240" w:lineRule="auto"/>
        <w:ind w:left="0" w:right="-5" w:firstLine="709"/>
        <w:contextualSpacing/>
        <w:jc w:val="both"/>
        <w:rPr>
          <w:rFonts w:ascii="Times New Roman" w:hAnsi="Times New Roman"/>
          <w:sz w:val="20"/>
          <w:szCs w:val="20"/>
        </w:rPr>
      </w:pPr>
      <w:r w:rsidRPr="006F7CDA">
        <w:rPr>
          <w:rFonts w:ascii="Times New Roman" w:hAnsi="Times New Roman"/>
          <w:sz w:val="20"/>
          <w:szCs w:val="20"/>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6F7CDA" w:rsidRDefault="00E53743" w:rsidP="006F7CDA">
      <w:pPr>
        <w:numPr>
          <w:ilvl w:val="0"/>
          <w:numId w:val="118"/>
        </w:numPr>
        <w:tabs>
          <w:tab w:val="left" w:pos="709"/>
          <w:tab w:val="left" w:pos="1134"/>
        </w:tabs>
        <w:spacing w:after="0" w:line="240" w:lineRule="auto"/>
        <w:ind w:left="0" w:right="-5" w:firstLine="709"/>
        <w:contextualSpacing/>
        <w:jc w:val="both"/>
        <w:rPr>
          <w:rFonts w:ascii="Times New Roman" w:hAnsi="Times New Roman"/>
          <w:sz w:val="20"/>
          <w:szCs w:val="20"/>
        </w:rPr>
      </w:pPr>
      <w:r w:rsidRPr="006F7CDA">
        <w:rPr>
          <w:rFonts w:ascii="Times New Roman" w:hAnsi="Times New Roman"/>
          <w:sz w:val="20"/>
          <w:szCs w:val="20"/>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6F7CDA" w:rsidRDefault="00E53743" w:rsidP="006F7CDA">
      <w:pPr>
        <w:numPr>
          <w:ilvl w:val="0"/>
          <w:numId w:val="118"/>
        </w:numPr>
        <w:tabs>
          <w:tab w:val="left" w:pos="709"/>
          <w:tab w:val="left" w:pos="1134"/>
        </w:tabs>
        <w:spacing w:after="0" w:line="240" w:lineRule="auto"/>
        <w:ind w:left="0" w:right="-5" w:firstLine="709"/>
        <w:contextualSpacing/>
        <w:jc w:val="both"/>
        <w:rPr>
          <w:rFonts w:ascii="Times New Roman" w:hAnsi="Times New Roman"/>
          <w:sz w:val="20"/>
          <w:szCs w:val="20"/>
        </w:rPr>
      </w:pPr>
      <w:r w:rsidRPr="006F7CDA">
        <w:rPr>
          <w:rFonts w:ascii="Times New Roman" w:hAnsi="Times New Roman"/>
          <w:sz w:val="20"/>
          <w:szCs w:val="20"/>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6F7CDA" w:rsidRDefault="00E53743" w:rsidP="006F7CDA">
      <w:pPr>
        <w:numPr>
          <w:ilvl w:val="0"/>
          <w:numId w:val="118"/>
        </w:numPr>
        <w:tabs>
          <w:tab w:val="left" w:pos="709"/>
          <w:tab w:val="left" w:pos="1134"/>
        </w:tabs>
        <w:spacing w:after="0" w:line="240" w:lineRule="auto"/>
        <w:ind w:left="0" w:right="-5" w:firstLine="709"/>
        <w:contextualSpacing/>
        <w:jc w:val="both"/>
        <w:rPr>
          <w:rFonts w:ascii="Times New Roman" w:hAnsi="Times New Roman"/>
          <w:sz w:val="20"/>
          <w:szCs w:val="20"/>
        </w:rPr>
      </w:pPr>
      <w:r w:rsidRPr="006F7CDA">
        <w:rPr>
          <w:rFonts w:ascii="Times New Roman" w:hAnsi="Times New Roman"/>
          <w:sz w:val="20"/>
          <w:szCs w:val="20"/>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6F7CDA" w:rsidRDefault="00E53743" w:rsidP="006F7CDA">
      <w:pPr>
        <w:numPr>
          <w:ilvl w:val="0"/>
          <w:numId w:val="118"/>
        </w:numPr>
        <w:tabs>
          <w:tab w:val="left" w:pos="709"/>
          <w:tab w:val="left" w:pos="1134"/>
        </w:tabs>
        <w:spacing w:after="0" w:line="240" w:lineRule="auto"/>
        <w:ind w:left="0" w:right="-5" w:firstLine="709"/>
        <w:contextualSpacing/>
        <w:jc w:val="both"/>
        <w:rPr>
          <w:rFonts w:ascii="Times New Roman" w:hAnsi="Times New Roman"/>
          <w:sz w:val="20"/>
          <w:szCs w:val="20"/>
        </w:rPr>
      </w:pPr>
      <w:r w:rsidRPr="006F7CDA">
        <w:rPr>
          <w:rFonts w:ascii="Times New Roman" w:hAnsi="Times New Roman"/>
          <w:sz w:val="20"/>
          <w:szCs w:val="20"/>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6F7CDA" w:rsidRDefault="00E53743" w:rsidP="006F7CDA">
      <w:pPr>
        <w:numPr>
          <w:ilvl w:val="0"/>
          <w:numId w:val="118"/>
        </w:numPr>
        <w:tabs>
          <w:tab w:val="left" w:pos="709"/>
          <w:tab w:val="left" w:pos="1134"/>
        </w:tabs>
        <w:spacing w:after="0" w:line="240" w:lineRule="auto"/>
        <w:ind w:left="0" w:right="-5" w:firstLine="709"/>
        <w:contextualSpacing/>
        <w:jc w:val="both"/>
        <w:rPr>
          <w:rFonts w:ascii="Times New Roman" w:hAnsi="Times New Roman"/>
          <w:sz w:val="20"/>
          <w:szCs w:val="20"/>
        </w:rPr>
      </w:pPr>
      <w:r w:rsidRPr="006F7CDA">
        <w:rPr>
          <w:rFonts w:ascii="Times New Roman" w:hAnsi="Times New Roman"/>
          <w:sz w:val="20"/>
          <w:szCs w:val="20"/>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6F7CDA" w:rsidRDefault="00E53743" w:rsidP="006F7CDA">
      <w:pPr>
        <w:numPr>
          <w:ilvl w:val="0"/>
          <w:numId w:val="118"/>
        </w:numPr>
        <w:tabs>
          <w:tab w:val="left" w:pos="709"/>
          <w:tab w:val="left" w:pos="1134"/>
        </w:tabs>
        <w:spacing w:after="0" w:line="240" w:lineRule="auto"/>
        <w:ind w:left="0" w:right="-5" w:firstLine="709"/>
        <w:contextualSpacing/>
        <w:jc w:val="both"/>
        <w:rPr>
          <w:rFonts w:ascii="Times New Roman" w:hAnsi="Times New Roman"/>
          <w:sz w:val="20"/>
          <w:szCs w:val="20"/>
        </w:rPr>
      </w:pPr>
      <w:r w:rsidRPr="006F7CDA">
        <w:rPr>
          <w:rFonts w:ascii="Times New Roman" w:hAnsi="Times New Roman"/>
          <w:sz w:val="20"/>
          <w:szCs w:val="20"/>
        </w:rPr>
        <w:t>выполнять акробатические комбинации из числа хорошо освоенных упражнений;</w:t>
      </w:r>
    </w:p>
    <w:p w:rsidR="00E53743" w:rsidRPr="006F7CDA" w:rsidRDefault="00E53743" w:rsidP="006F7CDA">
      <w:pPr>
        <w:numPr>
          <w:ilvl w:val="0"/>
          <w:numId w:val="118"/>
        </w:numPr>
        <w:tabs>
          <w:tab w:val="left" w:pos="709"/>
          <w:tab w:val="left" w:pos="1134"/>
        </w:tabs>
        <w:spacing w:after="0" w:line="240" w:lineRule="auto"/>
        <w:ind w:left="0" w:right="-5" w:firstLine="709"/>
        <w:contextualSpacing/>
        <w:jc w:val="both"/>
        <w:rPr>
          <w:rFonts w:ascii="Times New Roman" w:hAnsi="Times New Roman"/>
          <w:sz w:val="20"/>
          <w:szCs w:val="20"/>
        </w:rPr>
      </w:pPr>
      <w:r w:rsidRPr="006F7CDA">
        <w:rPr>
          <w:rFonts w:ascii="Times New Roman" w:hAnsi="Times New Roman"/>
          <w:sz w:val="20"/>
          <w:szCs w:val="20"/>
        </w:rPr>
        <w:t>выполнять гимнастические комбинации на спортивных снарядах из числа хорошо освоенных упражнений;</w:t>
      </w:r>
    </w:p>
    <w:p w:rsidR="00E53743" w:rsidRPr="006F7CDA" w:rsidRDefault="00E53743" w:rsidP="006F7CDA">
      <w:pPr>
        <w:numPr>
          <w:ilvl w:val="0"/>
          <w:numId w:val="118"/>
        </w:numPr>
        <w:tabs>
          <w:tab w:val="left" w:pos="709"/>
          <w:tab w:val="left" w:pos="1134"/>
        </w:tabs>
        <w:spacing w:after="0" w:line="240" w:lineRule="auto"/>
        <w:ind w:left="0" w:right="-5" w:firstLine="709"/>
        <w:contextualSpacing/>
        <w:jc w:val="both"/>
        <w:rPr>
          <w:rFonts w:ascii="Times New Roman" w:hAnsi="Times New Roman"/>
          <w:sz w:val="20"/>
          <w:szCs w:val="20"/>
        </w:rPr>
      </w:pPr>
      <w:r w:rsidRPr="006F7CDA">
        <w:rPr>
          <w:rFonts w:ascii="Times New Roman" w:hAnsi="Times New Roman"/>
          <w:sz w:val="20"/>
          <w:szCs w:val="20"/>
        </w:rPr>
        <w:t>выполнять легкоатлетические упражнения в беге и в прыжках (в длину и высоту);</w:t>
      </w:r>
    </w:p>
    <w:p w:rsidR="00E53743" w:rsidRPr="006F7CDA" w:rsidRDefault="00E53743" w:rsidP="006F7CDA">
      <w:pPr>
        <w:numPr>
          <w:ilvl w:val="0"/>
          <w:numId w:val="118"/>
        </w:numPr>
        <w:tabs>
          <w:tab w:val="left" w:pos="709"/>
          <w:tab w:val="left" w:pos="1134"/>
        </w:tabs>
        <w:spacing w:after="0" w:line="240" w:lineRule="auto"/>
        <w:ind w:left="0" w:right="-5" w:firstLine="709"/>
        <w:contextualSpacing/>
        <w:jc w:val="both"/>
        <w:rPr>
          <w:rFonts w:ascii="Times New Roman" w:hAnsi="Times New Roman"/>
          <w:sz w:val="20"/>
          <w:szCs w:val="20"/>
        </w:rPr>
      </w:pPr>
      <w:r w:rsidRPr="006F7CDA">
        <w:rPr>
          <w:rFonts w:ascii="Times New Roman" w:hAnsi="Times New Roman"/>
          <w:sz w:val="20"/>
          <w:szCs w:val="20"/>
        </w:rPr>
        <w:t>выполнять спуски и торможения на лыжах с пологого склона;</w:t>
      </w:r>
    </w:p>
    <w:p w:rsidR="00E53743" w:rsidRPr="006F7CDA" w:rsidRDefault="00E53743" w:rsidP="006F7CDA">
      <w:pPr>
        <w:numPr>
          <w:ilvl w:val="0"/>
          <w:numId w:val="118"/>
        </w:numPr>
        <w:tabs>
          <w:tab w:val="left" w:pos="709"/>
          <w:tab w:val="left" w:pos="1134"/>
        </w:tabs>
        <w:spacing w:after="0" w:line="240" w:lineRule="auto"/>
        <w:ind w:left="0" w:right="-5" w:firstLine="709"/>
        <w:contextualSpacing/>
        <w:jc w:val="both"/>
        <w:rPr>
          <w:rFonts w:ascii="Times New Roman" w:hAnsi="Times New Roman"/>
          <w:sz w:val="20"/>
          <w:szCs w:val="20"/>
        </w:rPr>
      </w:pPr>
      <w:r w:rsidRPr="006F7CDA">
        <w:rPr>
          <w:rFonts w:ascii="Times New Roman" w:hAnsi="Times New Roman"/>
          <w:sz w:val="20"/>
          <w:szCs w:val="20"/>
        </w:rPr>
        <w:t>выполнять основные технические действия и приемы игры в футбол, волейбол, баскетбол в условиях учебной и игровой деятельности;</w:t>
      </w:r>
    </w:p>
    <w:p w:rsidR="00E53743" w:rsidRPr="006F7CDA" w:rsidRDefault="00E53743" w:rsidP="006F7CDA">
      <w:pPr>
        <w:numPr>
          <w:ilvl w:val="0"/>
          <w:numId w:val="118"/>
        </w:numPr>
        <w:tabs>
          <w:tab w:val="left" w:pos="709"/>
          <w:tab w:val="left" w:pos="1134"/>
        </w:tabs>
        <w:spacing w:after="0" w:line="240" w:lineRule="auto"/>
        <w:ind w:left="0" w:right="-5" w:firstLine="709"/>
        <w:contextualSpacing/>
        <w:jc w:val="both"/>
        <w:rPr>
          <w:rFonts w:ascii="Times New Roman" w:hAnsi="Times New Roman"/>
          <w:sz w:val="20"/>
          <w:szCs w:val="20"/>
        </w:rPr>
      </w:pPr>
      <w:r w:rsidRPr="006F7CDA">
        <w:rPr>
          <w:rFonts w:ascii="Times New Roman" w:hAnsi="Times New Roman"/>
          <w:sz w:val="20"/>
          <w:szCs w:val="20"/>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6F7CDA" w:rsidRDefault="00E53743" w:rsidP="006F7CDA">
      <w:pPr>
        <w:numPr>
          <w:ilvl w:val="0"/>
          <w:numId w:val="118"/>
        </w:numPr>
        <w:tabs>
          <w:tab w:val="left" w:pos="709"/>
          <w:tab w:val="left" w:pos="1134"/>
        </w:tabs>
        <w:spacing w:after="0" w:line="240" w:lineRule="auto"/>
        <w:ind w:left="0" w:right="-5" w:firstLine="709"/>
        <w:contextualSpacing/>
        <w:jc w:val="both"/>
        <w:rPr>
          <w:rFonts w:ascii="Times New Roman" w:hAnsi="Times New Roman"/>
          <w:sz w:val="20"/>
          <w:szCs w:val="20"/>
        </w:rPr>
      </w:pPr>
      <w:r w:rsidRPr="006F7CDA">
        <w:rPr>
          <w:rFonts w:ascii="Times New Roman" w:hAnsi="Times New Roman"/>
          <w:sz w:val="20"/>
          <w:szCs w:val="20"/>
        </w:rPr>
        <w:t>выполнять тестовые упражнения для оценки уровня индивидуального развития основных физических качеств.</w:t>
      </w:r>
    </w:p>
    <w:p w:rsidR="00E53743" w:rsidRPr="006F7CDA" w:rsidRDefault="00E53743" w:rsidP="006F7CDA">
      <w:pPr>
        <w:spacing w:after="0" w:line="240" w:lineRule="auto"/>
        <w:ind w:right="-5"/>
        <w:jc w:val="both"/>
        <w:rPr>
          <w:rFonts w:ascii="Times New Roman" w:hAnsi="Times New Roman"/>
          <w:sz w:val="20"/>
          <w:szCs w:val="20"/>
        </w:rPr>
      </w:pPr>
      <w:r w:rsidRPr="006F7CDA">
        <w:rPr>
          <w:rFonts w:ascii="Times New Roman" w:hAnsi="Times New Roman"/>
          <w:b/>
          <w:sz w:val="20"/>
          <w:szCs w:val="20"/>
        </w:rPr>
        <w:t>Выпускник получит возможность научиться:</w:t>
      </w:r>
    </w:p>
    <w:p w:rsidR="00E53743" w:rsidRPr="006F7CDA" w:rsidRDefault="00E53743" w:rsidP="006F7CDA">
      <w:pPr>
        <w:numPr>
          <w:ilvl w:val="0"/>
          <w:numId w:val="119"/>
        </w:numPr>
        <w:tabs>
          <w:tab w:val="left" w:pos="993"/>
        </w:tabs>
        <w:spacing w:after="0" w:line="240" w:lineRule="auto"/>
        <w:ind w:left="0" w:firstLine="709"/>
        <w:contextualSpacing/>
        <w:jc w:val="both"/>
        <w:rPr>
          <w:rFonts w:ascii="Times New Roman" w:hAnsi="Times New Roman"/>
          <w:i/>
          <w:sz w:val="20"/>
          <w:szCs w:val="20"/>
        </w:rPr>
      </w:pPr>
      <w:r w:rsidRPr="006F7CDA">
        <w:rPr>
          <w:rFonts w:ascii="Times New Roman" w:hAnsi="Times New Roman"/>
          <w:i/>
          <w:sz w:val="20"/>
          <w:szCs w:val="20"/>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6F7CDA" w:rsidRDefault="00E53743" w:rsidP="006F7CDA">
      <w:pPr>
        <w:numPr>
          <w:ilvl w:val="0"/>
          <w:numId w:val="119"/>
        </w:numPr>
        <w:tabs>
          <w:tab w:val="left" w:pos="993"/>
        </w:tabs>
        <w:spacing w:after="0" w:line="240" w:lineRule="auto"/>
        <w:ind w:left="0" w:firstLine="709"/>
        <w:contextualSpacing/>
        <w:jc w:val="both"/>
        <w:rPr>
          <w:rFonts w:ascii="Times New Roman" w:hAnsi="Times New Roman"/>
          <w:i/>
          <w:sz w:val="20"/>
          <w:szCs w:val="20"/>
        </w:rPr>
      </w:pPr>
      <w:r w:rsidRPr="006F7CDA">
        <w:rPr>
          <w:rFonts w:ascii="Times New Roman" w:hAnsi="Times New Roman"/>
          <w:i/>
          <w:sz w:val="20"/>
          <w:szCs w:val="20"/>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6F7CDA" w:rsidRDefault="00E53743" w:rsidP="006F7CDA">
      <w:pPr>
        <w:numPr>
          <w:ilvl w:val="0"/>
          <w:numId w:val="119"/>
        </w:numPr>
        <w:tabs>
          <w:tab w:val="left" w:pos="993"/>
        </w:tabs>
        <w:spacing w:after="0" w:line="240" w:lineRule="auto"/>
        <w:ind w:left="0" w:firstLine="709"/>
        <w:contextualSpacing/>
        <w:jc w:val="both"/>
        <w:rPr>
          <w:rFonts w:ascii="Times New Roman" w:hAnsi="Times New Roman"/>
          <w:i/>
          <w:sz w:val="20"/>
          <w:szCs w:val="20"/>
        </w:rPr>
      </w:pPr>
      <w:r w:rsidRPr="006F7CDA">
        <w:rPr>
          <w:rFonts w:ascii="Times New Roman" w:hAnsi="Times New Roman"/>
          <w:i/>
          <w:sz w:val="20"/>
          <w:szCs w:val="20"/>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6F7CDA" w:rsidRDefault="00E53743" w:rsidP="006F7CDA">
      <w:pPr>
        <w:numPr>
          <w:ilvl w:val="0"/>
          <w:numId w:val="119"/>
        </w:numPr>
        <w:tabs>
          <w:tab w:val="left" w:pos="993"/>
        </w:tabs>
        <w:spacing w:after="0" w:line="240" w:lineRule="auto"/>
        <w:ind w:left="0" w:firstLine="709"/>
        <w:contextualSpacing/>
        <w:jc w:val="both"/>
        <w:rPr>
          <w:rFonts w:ascii="Times New Roman" w:hAnsi="Times New Roman"/>
          <w:i/>
          <w:sz w:val="20"/>
          <w:szCs w:val="20"/>
        </w:rPr>
      </w:pPr>
      <w:r w:rsidRPr="006F7CDA">
        <w:rPr>
          <w:rFonts w:ascii="Times New Roman" w:hAnsi="Times New Roman"/>
          <w:i/>
          <w:sz w:val="20"/>
          <w:szCs w:val="20"/>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6F7CDA" w:rsidRDefault="00E53743" w:rsidP="006F7CDA">
      <w:pPr>
        <w:numPr>
          <w:ilvl w:val="0"/>
          <w:numId w:val="119"/>
        </w:numPr>
        <w:tabs>
          <w:tab w:val="left" w:pos="993"/>
        </w:tabs>
        <w:spacing w:after="0" w:line="240" w:lineRule="auto"/>
        <w:ind w:left="0" w:firstLine="709"/>
        <w:contextualSpacing/>
        <w:jc w:val="both"/>
        <w:rPr>
          <w:rFonts w:ascii="Times New Roman" w:hAnsi="Times New Roman"/>
          <w:i/>
          <w:sz w:val="20"/>
          <w:szCs w:val="20"/>
        </w:rPr>
      </w:pPr>
      <w:r w:rsidRPr="006F7CDA">
        <w:rPr>
          <w:rFonts w:ascii="Times New Roman" w:hAnsi="Times New Roman"/>
          <w:i/>
          <w:sz w:val="20"/>
          <w:szCs w:val="20"/>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6F7CDA" w:rsidRDefault="00E53743" w:rsidP="006F7CDA">
      <w:pPr>
        <w:numPr>
          <w:ilvl w:val="0"/>
          <w:numId w:val="119"/>
        </w:numPr>
        <w:tabs>
          <w:tab w:val="left" w:pos="993"/>
        </w:tabs>
        <w:spacing w:after="0" w:line="240" w:lineRule="auto"/>
        <w:ind w:left="0" w:firstLine="709"/>
        <w:contextualSpacing/>
        <w:jc w:val="both"/>
        <w:rPr>
          <w:rFonts w:ascii="Times New Roman" w:hAnsi="Times New Roman"/>
          <w:i/>
          <w:sz w:val="20"/>
          <w:szCs w:val="20"/>
        </w:rPr>
      </w:pPr>
      <w:r w:rsidRPr="006F7CDA">
        <w:rPr>
          <w:rFonts w:ascii="Times New Roman" w:hAnsi="Times New Roman"/>
          <w:i/>
          <w:sz w:val="20"/>
          <w:szCs w:val="20"/>
        </w:rPr>
        <w:t>проводить восстановительные мероприятия с использованием банных процедур и сеансов оздоровительного массажа;</w:t>
      </w:r>
    </w:p>
    <w:p w:rsidR="00E53743" w:rsidRPr="006F7CDA" w:rsidRDefault="00E53743" w:rsidP="006F7CDA">
      <w:pPr>
        <w:numPr>
          <w:ilvl w:val="0"/>
          <w:numId w:val="119"/>
        </w:numPr>
        <w:tabs>
          <w:tab w:val="left" w:pos="993"/>
        </w:tabs>
        <w:spacing w:after="0" w:line="240" w:lineRule="auto"/>
        <w:ind w:left="0" w:firstLine="709"/>
        <w:contextualSpacing/>
        <w:jc w:val="both"/>
        <w:rPr>
          <w:rFonts w:ascii="Times New Roman" w:hAnsi="Times New Roman"/>
          <w:i/>
          <w:sz w:val="20"/>
          <w:szCs w:val="20"/>
        </w:rPr>
      </w:pPr>
      <w:r w:rsidRPr="006F7CDA">
        <w:rPr>
          <w:rFonts w:ascii="Times New Roman" w:hAnsi="Times New Roman"/>
          <w:i/>
          <w:sz w:val="20"/>
          <w:szCs w:val="20"/>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6F7CDA" w:rsidRDefault="00E53743" w:rsidP="006F7CDA">
      <w:pPr>
        <w:numPr>
          <w:ilvl w:val="0"/>
          <w:numId w:val="119"/>
        </w:numPr>
        <w:tabs>
          <w:tab w:val="left" w:pos="993"/>
        </w:tabs>
        <w:spacing w:after="0" w:line="240" w:lineRule="auto"/>
        <w:ind w:left="0" w:firstLine="709"/>
        <w:contextualSpacing/>
        <w:jc w:val="both"/>
        <w:rPr>
          <w:rFonts w:ascii="Times New Roman" w:hAnsi="Times New Roman"/>
          <w:i/>
          <w:sz w:val="20"/>
          <w:szCs w:val="20"/>
        </w:rPr>
      </w:pPr>
      <w:r w:rsidRPr="006F7CDA">
        <w:rPr>
          <w:rFonts w:ascii="Times New Roman" w:hAnsi="Times New Roman"/>
          <w:i/>
          <w:sz w:val="20"/>
          <w:szCs w:val="20"/>
        </w:rPr>
        <w:t>преодолевать естественные и искусственные препятствия с помощью разнообразных способов лазания, прыжков и бега;</w:t>
      </w:r>
    </w:p>
    <w:p w:rsidR="00E53743" w:rsidRPr="006F7CDA" w:rsidRDefault="00E53743" w:rsidP="006F7CDA">
      <w:pPr>
        <w:numPr>
          <w:ilvl w:val="0"/>
          <w:numId w:val="119"/>
        </w:numPr>
        <w:tabs>
          <w:tab w:val="left" w:pos="993"/>
        </w:tabs>
        <w:spacing w:after="0" w:line="240" w:lineRule="auto"/>
        <w:ind w:left="0" w:firstLine="709"/>
        <w:contextualSpacing/>
        <w:jc w:val="both"/>
        <w:rPr>
          <w:rFonts w:ascii="Times New Roman" w:hAnsi="Times New Roman"/>
          <w:i/>
          <w:sz w:val="20"/>
          <w:szCs w:val="20"/>
        </w:rPr>
      </w:pPr>
      <w:r w:rsidRPr="006F7CDA">
        <w:rPr>
          <w:rFonts w:ascii="Times New Roman" w:hAnsi="Times New Roman"/>
          <w:i/>
          <w:sz w:val="20"/>
          <w:szCs w:val="20"/>
        </w:rPr>
        <w:t xml:space="preserve">осуществлять судейство по одному из осваиваемых видов спорта; </w:t>
      </w:r>
    </w:p>
    <w:p w:rsidR="00E53743" w:rsidRPr="006F7CDA" w:rsidRDefault="00E53743" w:rsidP="006F7CDA">
      <w:pPr>
        <w:numPr>
          <w:ilvl w:val="0"/>
          <w:numId w:val="119"/>
        </w:numPr>
        <w:tabs>
          <w:tab w:val="left" w:pos="993"/>
        </w:tabs>
        <w:spacing w:after="0" w:line="240" w:lineRule="auto"/>
        <w:ind w:left="0" w:firstLine="709"/>
        <w:contextualSpacing/>
        <w:jc w:val="both"/>
        <w:rPr>
          <w:rFonts w:ascii="Times New Roman" w:hAnsi="Times New Roman"/>
          <w:i/>
          <w:sz w:val="20"/>
          <w:szCs w:val="20"/>
        </w:rPr>
      </w:pPr>
      <w:r w:rsidRPr="006F7CDA">
        <w:rPr>
          <w:rFonts w:ascii="Times New Roman" w:hAnsi="Times New Roman"/>
          <w:i/>
          <w:sz w:val="20"/>
          <w:szCs w:val="20"/>
        </w:rPr>
        <w:t>выполнять тестовые нормативы Всероссийского физкультурно-спортивного комплекса «Готов к труду и обороне»;</w:t>
      </w:r>
    </w:p>
    <w:p w:rsidR="00F962DD" w:rsidRPr="006F7CDA" w:rsidRDefault="00F962DD" w:rsidP="006F7CDA">
      <w:pPr>
        <w:numPr>
          <w:ilvl w:val="0"/>
          <w:numId w:val="119"/>
        </w:numPr>
        <w:tabs>
          <w:tab w:val="left" w:pos="993"/>
        </w:tabs>
        <w:spacing w:after="0" w:line="240" w:lineRule="auto"/>
        <w:ind w:left="0" w:firstLine="709"/>
        <w:contextualSpacing/>
        <w:jc w:val="both"/>
        <w:rPr>
          <w:rFonts w:ascii="Times New Roman" w:hAnsi="Times New Roman"/>
          <w:i/>
          <w:sz w:val="20"/>
          <w:szCs w:val="20"/>
        </w:rPr>
      </w:pPr>
      <w:r w:rsidRPr="006F7CDA">
        <w:rPr>
          <w:rFonts w:ascii="Times New Roman" w:hAnsi="Times New Roman"/>
          <w:i/>
          <w:sz w:val="20"/>
          <w:szCs w:val="20"/>
        </w:rPr>
        <w:t>выполнять технико-тактические действия национальных видов спорта;</w:t>
      </w:r>
    </w:p>
    <w:p w:rsidR="00B540EE" w:rsidRPr="000D61DF" w:rsidRDefault="00B540EE">
      <w:pPr>
        <w:spacing w:after="0" w:line="360" w:lineRule="auto"/>
        <w:ind w:firstLine="709"/>
        <w:jc w:val="both"/>
        <w:rPr>
          <w:rFonts w:ascii="Times New Roman" w:hAnsi="Times New Roman"/>
          <w:b/>
          <w:sz w:val="28"/>
          <w:szCs w:val="28"/>
        </w:rPr>
      </w:pPr>
    </w:p>
    <w:p w:rsidR="00B540EE" w:rsidRPr="0055227A" w:rsidRDefault="00523BF1" w:rsidP="0055227A">
      <w:pPr>
        <w:pStyle w:val="4"/>
        <w:spacing w:before="0" w:line="240" w:lineRule="auto"/>
        <w:rPr>
          <w:sz w:val="20"/>
          <w:szCs w:val="20"/>
        </w:rPr>
      </w:pPr>
      <w:bookmarkStart w:id="93" w:name="_Toc409691648"/>
      <w:bookmarkStart w:id="94" w:name="_Toc410653971"/>
      <w:bookmarkStart w:id="95" w:name="_Toc414553157"/>
      <w:r w:rsidRPr="0055227A">
        <w:rPr>
          <w:sz w:val="20"/>
          <w:szCs w:val="20"/>
        </w:rPr>
        <w:t>1.2.</w:t>
      </w:r>
      <w:r w:rsidR="0055227A">
        <w:rPr>
          <w:sz w:val="20"/>
          <w:szCs w:val="20"/>
        </w:rPr>
        <w:t>5.19</w:t>
      </w:r>
      <w:r w:rsidRPr="0055227A">
        <w:rPr>
          <w:sz w:val="20"/>
          <w:szCs w:val="20"/>
        </w:rPr>
        <w:t xml:space="preserve">. </w:t>
      </w:r>
      <w:r w:rsidR="00B540EE" w:rsidRPr="0055227A">
        <w:rPr>
          <w:sz w:val="20"/>
          <w:szCs w:val="20"/>
        </w:rPr>
        <w:t>Основы безопасности жизнедеятельности</w:t>
      </w:r>
      <w:bookmarkEnd w:id="93"/>
      <w:bookmarkEnd w:id="94"/>
      <w:bookmarkEnd w:id="95"/>
    </w:p>
    <w:p w:rsidR="00E53743" w:rsidRPr="0055227A" w:rsidRDefault="00E53743" w:rsidP="0055227A">
      <w:pPr>
        <w:spacing w:after="0" w:line="240" w:lineRule="auto"/>
        <w:ind w:firstLine="709"/>
        <w:jc w:val="both"/>
        <w:rPr>
          <w:rFonts w:ascii="Times New Roman" w:hAnsi="Times New Roman"/>
          <w:b/>
          <w:bCs/>
          <w:sz w:val="20"/>
          <w:szCs w:val="20"/>
          <w:shd w:val="clear" w:color="auto" w:fill="FFFFFF"/>
        </w:rPr>
      </w:pPr>
      <w:r w:rsidRPr="0055227A">
        <w:rPr>
          <w:rFonts w:ascii="Times New Roman" w:hAnsi="Times New Roman"/>
          <w:b/>
          <w:bCs/>
          <w:sz w:val="20"/>
          <w:szCs w:val="20"/>
          <w:shd w:val="clear" w:color="auto" w:fill="FFFFFF"/>
        </w:rPr>
        <w:t>Выпускник научится:</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iCs/>
          <w:sz w:val="20"/>
          <w:szCs w:val="20"/>
        </w:rPr>
      </w:pPr>
      <w:r w:rsidRPr="0055227A">
        <w:rPr>
          <w:rFonts w:ascii="Times New Roman" w:hAnsi="Times New Roman"/>
          <w:sz w:val="20"/>
          <w:szCs w:val="20"/>
        </w:rPr>
        <w:t>классифицировать и характеризовать</w:t>
      </w:r>
      <w:r w:rsidRPr="0055227A">
        <w:rPr>
          <w:rFonts w:ascii="Times New Roman" w:hAnsi="Times New Roman"/>
          <w:iCs/>
          <w:sz w:val="20"/>
          <w:szCs w:val="20"/>
        </w:rPr>
        <w:t xml:space="preserve"> условия экологической безопасности;</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iCs/>
          <w:sz w:val="20"/>
          <w:szCs w:val="20"/>
        </w:rPr>
      </w:pPr>
      <w:r w:rsidRPr="0055227A">
        <w:rPr>
          <w:rFonts w:ascii="Times New Roman" w:hAnsi="Times New Roman"/>
          <w:iCs/>
          <w:sz w:val="20"/>
          <w:szCs w:val="20"/>
        </w:rPr>
        <w:t>использовать знания о предельно допустимых концентрациях вредных веществ в атмосфере, воде и почве;</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bCs/>
          <w:iCs/>
          <w:sz w:val="20"/>
          <w:szCs w:val="20"/>
        </w:rPr>
      </w:pPr>
      <w:r w:rsidRPr="0055227A">
        <w:rPr>
          <w:rFonts w:ascii="Times New Roman" w:hAnsi="Times New Roman"/>
          <w:iCs/>
          <w:sz w:val="20"/>
          <w:szCs w:val="20"/>
        </w:rPr>
        <w:t>использовать знания о способах контроля качества окружающей среды и продуктов питания с использованием бытовых приборов;</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безопасно, использовать бытовые приборы контроля качества окружающей среды и продуктов питания;</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безопасно использовать бытовые приборы;</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безопасно использовать средства бытовой химии;</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безопасно использовать средства коммуникации;</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классифицировать и характеризовать опасные ситуации криминогенного характера;</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b/>
          <w:sz w:val="20"/>
          <w:szCs w:val="20"/>
        </w:rPr>
      </w:pPr>
      <w:r w:rsidRPr="0055227A">
        <w:rPr>
          <w:rFonts w:ascii="Times New Roman" w:hAnsi="Times New Roman"/>
          <w:sz w:val="20"/>
          <w:szCs w:val="20"/>
        </w:rPr>
        <w:t>предвидеть причины возникновения возможных опасных ситуаций криминогенного характера;</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безопасно вести и применять способы самозащиты в криминогенной ситуации на улице;</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безопасно вести и применять способы самозащиты в криминогенной ситуации в подъезде;</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безопасно вести и применять способы самозащиты в криминогенной ситуации в лифте;</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безопасно вести и применять способы самозащиты в криминогенной ситуации в квартире;</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безопасно вести и применять способы самозащиты при карманной краже;</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безопасно вести и применять способы самозащиты при попытке мошенничества;</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адекватно оценивать ситуацию дорожного движения;</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адекватно оценивать ситуацию и безопасно действовать при пожаре;</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безопасно использовать средства индивидуальной защиты при пожаре;</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безопасно применять первичные средства пожаротушения;</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соблюдать правила безопасности дорожного движения пешехода;</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соблюдать правила безопасности дорожного движения велосипедиста;</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соблюдать правила безопасности дорожного движения пассажира транспортного средства</w:t>
      </w:r>
      <w:r w:rsidR="00AA585F" w:rsidRPr="0055227A">
        <w:rPr>
          <w:rFonts w:ascii="Times New Roman" w:hAnsi="Times New Roman"/>
          <w:sz w:val="20"/>
          <w:szCs w:val="20"/>
        </w:rPr>
        <w:t xml:space="preserve"> </w:t>
      </w:r>
      <w:r w:rsidR="00AA585F" w:rsidRPr="0055227A">
        <w:rPr>
          <w:rFonts w:ascii="Times New Roman" w:eastAsia="Times New Roman" w:hAnsi="Times New Roman"/>
          <w:sz w:val="20"/>
          <w:szCs w:val="20"/>
          <w:lang w:eastAsia="ru-RU"/>
        </w:rPr>
        <w:t>правила поведения на транспорте (наземном, в том числе железнодорожном, воздушном и водном)</w:t>
      </w:r>
      <w:r w:rsidRPr="0055227A">
        <w:rPr>
          <w:rFonts w:ascii="Times New Roman" w:hAnsi="Times New Roman"/>
          <w:sz w:val="20"/>
          <w:szCs w:val="20"/>
        </w:rPr>
        <w:t>;</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классифицировать и характеризовать причины и последствия опасных ситуаций на воде;</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адекватно оценивать ситуацию и безопасно вести у воды и на воде;</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использовать средства и способы само- и взаимопомощи на воде;</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классифицировать и характеризовать причины и последствия опасных ситуаций в туристических походах;</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готовиться к туристическим походам;</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адекватно оценивать ситуацию и безопасно вести в туристических походах;</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адекватно оценивать ситуацию и ориентироваться на местности;</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добывать и поддерживать огонь в автономных условиях;</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добывать и очищать воду в автономных условиях;</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добывать и готовить пищу в автономных условиях; сооружать (обустраивать) временное жилище в автономных условиях;</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подавать сигналы бедствия и отвечать на них;</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характеризовать причины и последствия чрезвычайных ситуаций природного характера для личности, общества и государства;</w:t>
      </w:r>
    </w:p>
    <w:p w:rsidR="00F962DD" w:rsidRPr="0055227A" w:rsidRDefault="00F962DD"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предвидеть опасности и правильно действовать в случае чрезвычайных ситуаций природного характера;</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классифицировать мероприятия по защите населения от чрезвычайных ситуаций природного характера;</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 xml:space="preserve">безопасно использовать средства индивидуальной защиты; </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характеризовать причины и последствия чрезвычайных ситуаций техногенного характера для личности, общества и государства;</w:t>
      </w:r>
    </w:p>
    <w:p w:rsidR="00F962DD" w:rsidRPr="0055227A" w:rsidRDefault="00F962DD"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предвидеть опасности и правильно действовать в чрезвычайных ситуациях техногенного характера;</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классифицировать мероприятия по защите населения от чрезвычайных ситуаций техногенного характера;</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безопасно действовать по сигналу «Внимание всем!»;</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 xml:space="preserve">безопасно использовать средства индивидуальной </w:t>
      </w:r>
      <w:r w:rsidR="00F962DD" w:rsidRPr="0055227A">
        <w:rPr>
          <w:rFonts w:ascii="Times New Roman" w:hAnsi="Times New Roman"/>
          <w:sz w:val="20"/>
          <w:szCs w:val="20"/>
        </w:rPr>
        <w:t xml:space="preserve">и коллективной </w:t>
      </w:r>
      <w:r w:rsidRPr="0055227A">
        <w:rPr>
          <w:rFonts w:ascii="Times New Roman" w:hAnsi="Times New Roman"/>
          <w:sz w:val="20"/>
          <w:szCs w:val="20"/>
        </w:rPr>
        <w:t>защиты;</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lastRenderedPageBreak/>
        <w:t>комплектовать минимально необходимый набор вещей (документов, продуктов) в случае эвакуации;</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классифицировать мероприятия по защите населения от терроризма, экстремизма, наркотизма;</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классифицировать и характеризовать опасные ситуации в местах большого скопления людей;</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предвидеть причины возникновения возможных опасных ситуаций в местах большого скопления людей;</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адекватно оценивать ситуацию и безопасно действовать в местах массового скопления людей;</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оповещать (вызывать) экстренные службы при чрезвычайной ситуации;</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характеризовать безопасный и здоровый образ жизни, его составляющие и значение для личности, общества и государства;</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bCs/>
          <w:sz w:val="20"/>
          <w:szCs w:val="20"/>
        </w:rPr>
      </w:pPr>
      <w:r w:rsidRPr="0055227A">
        <w:rPr>
          <w:rFonts w:ascii="Times New Roman" w:hAnsi="Times New Roman"/>
          <w:sz w:val="20"/>
          <w:szCs w:val="20"/>
        </w:rPr>
        <w:t>классифицировать мероприятия и факторы, укрепляющие и разрушающие здоровье;</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bCs/>
          <w:sz w:val="20"/>
          <w:szCs w:val="20"/>
        </w:rPr>
      </w:pPr>
      <w:r w:rsidRPr="0055227A">
        <w:rPr>
          <w:rFonts w:ascii="Times New Roman" w:hAnsi="Times New Roman"/>
          <w:bCs/>
          <w:sz w:val="20"/>
          <w:szCs w:val="20"/>
        </w:rPr>
        <w:t>планировать профилактические мероприятия по сохранению и укреплению своего здоровья;</w:t>
      </w:r>
    </w:p>
    <w:p w:rsidR="002818BE"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адекватно оценивать нагрузку и профилактические занятия по укреплению здоровья;</w:t>
      </w:r>
      <w:r w:rsidR="00F578F2" w:rsidRPr="0055227A">
        <w:rPr>
          <w:rFonts w:ascii="Times New Roman" w:hAnsi="Times New Roman"/>
          <w:sz w:val="20"/>
          <w:szCs w:val="20"/>
        </w:rPr>
        <w:t xml:space="preserve"> </w:t>
      </w:r>
      <w:r w:rsidRPr="0055227A">
        <w:rPr>
          <w:rFonts w:ascii="Times New Roman" w:hAnsi="Times New Roman"/>
          <w:sz w:val="20"/>
          <w:szCs w:val="20"/>
        </w:rPr>
        <w:t>планировать распорядок дня с учетом нагрузок;</w:t>
      </w:r>
    </w:p>
    <w:p w:rsidR="002818BE" w:rsidRPr="0055227A" w:rsidRDefault="002818BE"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bCs/>
          <w:sz w:val="20"/>
          <w:szCs w:val="20"/>
        </w:rPr>
      </w:pPr>
      <w:r w:rsidRPr="0055227A">
        <w:rPr>
          <w:rFonts w:ascii="Times New Roman" w:hAnsi="Times New Roman"/>
          <w:bCs/>
          <w:sz w:val="20"/>
          <w:szCs w:val="20"/>
        </w:rPr>
        <w:t>выявлять мероприятия и факторы, потенциально опасные для здоровья;</w:t>
      </w:r>
    </w:p>
    <w:p w:rsidR="00EA45E1" w:rsidRPr="0055227A" w:rsidRDefault="002818BE"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безопасно использовать ресурсы интернета;</w:t>
      </w:r>
    </w:p>
    <w:p w:rsidR="002818BE" w:rsidRPr="0055227A" w:rsidRDefault="002818BE"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bCs/>
          <w:sz w:val="20"/>
          <w:szCs w:val="20"/>
        </w:rPr>
        <w:t>анализировать состояние своего здоровья;</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определять состояния оказания неотложной помощи;</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bCs/>
          <w:sz w:val="20"/>
          <w:szCs w:val="20"/>
        </w:rPr>
      </w:pPr>
      <w:r w:rsidRPr="0055227A">
        <w:rPr>
          <w:rFonts w:ascii="Times New Roman" w:hAnsi="Times New Roman"/>
          <w:bCs/>
          <w:sz w:val="20"/>
          <w:szCs w:val="20"/>
        </w:rPr>
        <w:t>использовать алгоритм действий по оказанию первой помощи;</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bCs/>
          <w:sz w:val="20"/>
          <w:szCs w:val="20"/>
        </w:rPr>
        <w:t xml:space="preserve">классифицировать </w:t>
      </w:r>
      <w:r w:rsidRPr="0055227A">
        <w:rPr>
          <w:rFonts w:ascii="Times New Roman" w:hAnsi="Times New Roman"/>
          <w:sz w:val="20"/>
          <w:szCs w:val="20"/>
        </w:rPr>
        <w:t>средства оказания первой помощи;</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оказывать первую помощь при наружном и внутреннем кровотечении;</w:t>
      </w:r>
    </w:p>
    <w:p w:rsidR="007A1E4C" w:rsidRPr="0055227A" w:rsidRDefault="007A1E4C"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извлекать инородное тело из верхних дыхательных путей;</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оказывать первую помощь при ушибах;</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оказывать первую помощь при растяжениях;</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оказывать первую помощь при вывихах;</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оказывать первую помощь при переломах;</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оказывать первую помощь при ожогах;</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 xml:space="preserve">оказывать первую помощь при </w:t>
      </w:r>
      <w:r w:rsidR="007A1E4C" w:rsidRPr="0055227A">
        <w:rPr>
          <w:rFonts w:ascii="Times New Roman" w:hAnsi="Times New Roman"/>
          <w:sz w:val="20"/>
          <w:szCs w:val="20"/>
        </w:rPr>
        <w:t>отморожениях и общем переохлаждении</w:t>
      </w:r>
      <w:r w:rsidRPr="0055227A">
        <w:rPr>
          <w:rFonts w:ascii="Times New Roman" w:hAnsi="Times New Roman"/>
          <w:sz w:val="20"/>
          <w:szCs w:val="20"/>
        </w:rPr>
        <w:t>;</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оказывать первую помощь при отравлениях;</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оказывать первую помощь при тепловом (солнечном) ударе;</w:t>
      </w:r>
    </w:p>
    <w:p w:rsidR="00E53743" w:rsidRPr="0055227A" w:rsidRDefault="00E53743" w:rsidP="0055227A">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sz w:val="20"/>
          <w:szCs w:val="20"/>
        </w:rPr>
        <w:t>оказывать первую помощь при укусе насекомых</w:t>
      </w:r>
      <w:r w:rsidR="007A1E4C" w:rsidRPr="0055227A">
        <w:rPr>
          <w:rFonts w:ascii="Times New Roman" w:hAnsi="Times New Roman"/>
          <w:sz w:val="20"/>
          <w:szCs w:val="20"/>
        </w:rPr>
        <w:t xml:space="preserve"> и змей.</w:t>
      </w:r>
    </w:p>
    <w:p w:rsidR="00E53743" w:rsidRPr="0055227A" w:rsidRDefault="00E53743" w:rsidP="0055227A">
      <w:pPr>
        <w:spacing w:after="0" w:line="240" w:lineRule="auto"/>
        <w:ind w:firstLine="709"/>
        <w:jc w:val="both"/>
        <w:rPr>
          <w:rFonts w:ascii="Times New Roman" w:hAnsi="Times New Roman"/>
          <w:b/>
          <w:sz w:val="20"/>
          <w:szCs w:val="20"/>
        </w:rPr>
      </w:pPr>
      <w:r w:rsidRPr="0055227A">
        <w:rPr>
          <w:rFonts w:ascii="Times New Roman" w:hAnsi="Times New Roman"/>
          <w:b/>
          <w:sz w:val="20"/>
          <w:szCs w:val="20"/>
        </w:rPr>
        <w:t>Выпускник получит возможность научиться:</w:t>
      </w:r>
    </w:p>
    <w:p w:rsidR="00E53743" w:rsidRPr="0055227A" w:rsidRDefault="00E53743" w:rsidP="0055227A">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55227A">
        <w:rPr>
          <w:rFonts w:ascii="Times New Roman" w:hAnsi="Times New Roman"/>
          <w:i/>
          <w:sz w:val="20"/>
          <w:szCs w:val="20"/>
        </w:rPr>
        <w:t xml:space="preserve">безопасно использовать средства индивидуальной защиты велосипедиста; </w:t>
      </w:r>
    </w:p>
    <w:p w:rsidR="00E53743" w:rsidRPr="0055227A" w:rsidRDefault="00E53743" w:rsidP="0055227A">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55227A">
        <w:rPr>
          <w:rFonts w:ascii="Times New Roman" w:hAnsi="Times New Roman"/>
          <w:i/>
          <w:sz w:val="20"/>
          <w:szCs w:val="20"/>
        </w:rPr>
        <w:t xml:space="preserve">классифицировать и характеризовать причины и последствия опасных ситуаций в туристических поездках; </w:t>
      </w:r>
    </w:p>
    <w:p w:rsidR="00E53743" w:rsidRPr="0055227A" w:rsidRDefault="00E53743" w:rsidP="0055227A">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i/>
          <w:sz w:val="20"/>
          <w:szCs w:val="20"/>
        </w:rPr>
        <w:t>готовиться к туристическим поездкам;</w:t>
      </w:r>
    </w:p>
    <w:p w:rsidR="00E53743" w:rsidRPr="0055227A" w:rsidRDefault="00E53743" w:rsidP="0055227A">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55227A">
        <w:rPr>
          <w:rFonts w:ascii="Times New Roman" w:hAnsi="Times New Roman"/>
          <w:i/>
          <w:sz w:val="20"/>
          <w:szCs w:val="20"/>
        </w:rPr>
        <w:t xml:space="preserve">адекватно оценивать ситуацию и безопасно вести в туристических поездках; </w:t>
      </w:r>
    </w:p>
    <w:p w:rsidR="00E53743" w:rsidRPr="0055227A" w:rsidRDefault="00E53743" w:rsidP="0055227A">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55227A">
        <w:rPr>
          <w:rFonts w:ascii="Times New Roman" w:hAnsi="Times New Roman"/>
          <w:i/>
          <w:sz w:val="20"/>
          <w:szCs w:val="20"/>
        </w:rPr>
        <w:t xml:space="preserve">анализировать последствия возможных опасных ситуаций в местах большого скопления людей; </w:t>
      </w:r>
    </w:p>
    <w:p w:rsidR="00E53743" w:rsidRPr="0055227A" w:rsidRDefault="00E53743" w:rsidP="0055227A">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55227A">
        <w:rPr>
          <w:rFonts w:ascii="Times New Roman" w:hAnsi="Times New Roman"/>
          <w:i/>
          <w:sz w:val="20"/>
          <w:szCs w:val="20"/>
        </w:rPr>
        <w:t xml:space="preserve">анализировать последствия возможных опасных ситуаций криминогенного характера; </w:t>
      </w:r>
    </w:p>
    <w:p w:rsidR="00E53743" w:rsidRPr="0055227A" w:rsidRDefault="00E53743" w:rsidP="0055227A">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i/>
          <w:sz w:val="20"/>
          <w:szCs w:val="20"/>
        </w:rPr>
        <w:t>безопасно вести и применять права покупателя;</w:t>
      </w:r>
    </w:p>
    <w:p w:rsidR="00E53743" w:rsidRPr="0055227A" w:rsidRDefault="00E53743" w:rsidP="0055227A">
      <w:pPr>
        <w:numPr>
          <w:ilvl w:val="0"/>
          <w:numId w:val="121"/>
        </w:numPr>
        <w:tabs>
          <w:tab w:val="left" w:pos="993"/>
        </w:tabs>
        <w:autoSpaceDE w:val="0"/>
        <w:autoSpaceDN w:val="0"/>
        <w:adjustRightInd w:val="0"/>
        <w:spacing w:after="0" w:line="240" w:lineRule="auto"/>
        <w:ind w:left="0" w:firstLine="709"/>
        <w:jc w:val="both"/>
        <w:rPr>
          <w:rFonts w:ascii="Times New Roman" w:hAnsi="Times New Roman"/>
          <w:b/>
          <w:i/>
          <w:sz w:val="20"/>
          <w:szCs w:val="20"/>
        </w:rPr>
      </w:pPr>
      <w:r w:rsidRPr="0055227A">
        <w:rPr>
          <w:rFonts w:ascii="Times New Roman" w:hAnsi="Times New Roman"/>
          <w:i/>
          <w:sz w:val="20"/>
          <w:szCs w:val="20"/>
        </w:rPr>
        <w:t>анализировать последствия проявления терроризма, экстремизма, наркотизма;</w:t>
      </w:r>
    </w:p>
    <w:p w:rsidR="00E53743" w:rsidRPr="0055227A" w:rsidRDefault="00E53743" w:rsidP="0055227A">
      <w:pPr>
        <w:numPr>
          <w:ilvl w:val="0"/>
          <w:numId w:val="121"/>
        </w:numPr>
        <w:tabs>
          <w:tab w:val="left" w:pos="993"/>
        </w:tabs>
        <w:autoSpaceDE w:val="0"/>
        <w:autoSpaceDN w:val="0"/>
        <w:adjustRightInd w:val="0"/>
        <w:spacing w:after="0" w:line="240" w:lineRule="auto"/>
        <w:ind w:left="0" w:firstLine="709"/>
        <w:jc w:val="both"/>
        <w:rPr>
          <w:rFonts w:ascii="Times New Roman" w:hAnsi="Times New Roman"/>
          <w:bCs/>
          <w:i/>
          <w:sz w:val="20"/>
          <w:szCs w:val="20"/>
        </w:rPr>
      </w:pPr>
      <w:r w:rsidRPr="0055227A">
        <w:rPr>
          <w:rFonts w:ascii="Times New Roman" w:hAnsi="Times New Roman"/>
          <w:i/>
          <w:sz w:val="20"/>
          <w:szCs w:val="20"/>
        </w:rPr>
        <w:t>предвидеть пути и средства возможного вовлечения в террористическую, экстремистскую и наркотическую деятельность;</w:t>
      </w:r>
      <w:r w:rsidR="00F578F2" w:rsidRPr="0055227A">
        <w:rPr>
          <w:rFonts w:ascii="Times New Roman" w:hAnsi="Times New Roman"/>
          <w:i/>
          <w:sz w:val="20"/>
          <w:szCs w:val="20"/>
        </w:rPr>
        <w:t xml:space="preserve"> </w:t>
      </w:r>
      <w:r w:rsidRPr="0055227A">
        <w:rPr>
          <w:rFonts w:ascii="Times New Roman" w:hAnsi="Times New Roman"/>
          <w:bCs/>
          <w:i/>
          <w:sz w:val="20"/>
          <w:szCs w:val="20"/>
        </w:rPr>
        <w:t xml:space="preserve">анализировать влияние вредных привычек и факторов и на состояние своего здоровья; </w:t>
      </w:r>
    </w:p>
    <w:p w:rsidR="00E53743" w:rsidRPr="0055227A" w:rsidRDefault="00E53743" w:rsidP="0055227A">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55227A">
        <w:rPr>
          <w:rFonts w:ascii="Times New Roman" w:hAnsi="Times New Roman"/>
          <w:bCs/>
          <w:i/>
          <w:sz w:val="20"/>
          <w:szCs w:val="20"/>
        </w:rPr>
        <w:t xml:space="preserve">характеризовать </w:t>
      </w:r>
      <w:r w:rsidRPr="0055227A">
        <w:rPr>
          <w:rFonts w:ascii="Times New Roman" w:hAnsi="Times New Roman"/>
          <w:i/>
          <w:sz w:val="20"/>
          <w:szCs w:val="20"/>
        </w:rPr>
        <w:t xml:space="preserve">роль семьи в жизни личности и общества и ее влияние на здоровье человека; </w:t>
      </w:r>
    </w:p>
    <w:p w:rsidR="00E53743" w:rsidRPr="0055227A" w:rsidRDefault="00E53743" w:rsidP="0055227A">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55227A">
        <w:rPr>
          <w:rFonts w:ascii="Times New Roman" w:hAnsi="Times New Roman"/>
          <w:i/>
          <w:sz w:val="20"/>
          <w:szCs w:val="20"/>
        </w:rPr>
        <w:t>классифицировать и характеризовать основные положения</w:t>
      </w:r>
      <w:r w:rsidR="00F578F2" w:rsidRPr="0055227A">
        <w:rPr>
          <w:rFonts w:ascii="Times New Roman" w:hAnsi="Times New Roman"/>
          <w:i/>
          <w:sz w:val="20"/>
          <w:szCs w:val="20"/>
        </w:rPr>
        <w:t xml:space="preserve"> </w:t>
      </w:r>
      <w:r w:rsidRPr="0055227A">
        <w:rPr>
          <w:rFonts w:ascii="Times New Roman" w:hAnsi="Times New Roman"/>
          <w:i/>
          <w:sz w:val="20"/>
          <w:szCs w:val="20"/>
        </w:rPr>
        <w:t xml:space="preserve">законодательных актов, регулирующих права и обязанности супругов, и защищающих права ребенка; </w:t>
      </w:r>
    </w:p>
    <w:p w:rsidR="00E53743" w:rsidRPr="0055227A" w:rsidRDefault="00E53743" w:rsidP="0055227A">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55227A">
        <w:rPr>
          <w:rFonts w:ascii="Times New Roman" w:hAnsi="Times New Roman"/>
          <w:i/>
          <w:sz w:val="20"/>
          <w:szCs w:val="20"/>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55227A" w:rsidRDefault="00E53743" w:rsidP="0055227A">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55227A">
        <w:rPr>
          <w:rFonts w:ascii="Times New Roman" w:hAnsi="Times New Roman"/>
          <w:i/>
          <w:sz w:val="20"/>
          <w:szCs w:val="20"/>
        </w:rPr>
        <w:t>классифицировать основные правовые аспекты оказания первой помощи;</w:t>
      </w:r>
    </w:p>
    <w:p w:rsidR="00E53743" w:rsidRPr="0055227A" w:rsidRDefault="00E53743" w:rsidP="0055227A">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55227A">
        <w:rPr>
          <w:rFonts w:ascii="Times New Roman" w:hAnsi="Times New Roman"/>
          <w:i/>
          <w:sz w:val="20"/>
          <w:szCs w:val="20"/>
        </w:rPr>
        <w:t xml:space="preserve">оказывать первую помощь при не инфекционных заболеваниях; </w:t>
      </w:r>
    </w:p>
    <w:p w:rsidR="00E53743" w:rsidRPr="0055227A" w:rsidRDefault="00E53743" w:rsidP="0055227A">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55227A">
        <w:rPr>
          <w:rFonts w:ascii="Times New Roman" w:hAnsi="Times New Roman"/>
          <w:i/>
          <w:sz w:val="20"/>
          <w:szCs w:val="20"/>
        </w:rPr>
        <w:lastRenderedPageBreak/>
        <w:t xml:space="preserve">оказывать первую помощь при инфекционных заболеваниях; </w:t>
      </w:r>
    </w:p>
    <w:p w:rsidR="00E53743" w:rsidRPr="0055227A" w:rsidRDefault="00E53743" w:rsidP="0055227A">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55227A">
        <w:rPr>
          <w:rFonts w:ascii="Times New Roman" w:hAnsi="Times New Roman"/>
          <w:i/>
          <w:sz w:val="20"/>
          <w:szCs w:val="20"/>
        </w:rPr>
        <w:t>оказывать первую помощь при остановке сердечной деятельности;</w:t>
      </w:r>
    </w:p>
    <w:p w:rsidR="00E53743" w:rsidRPr="0055227A" w:rsidRDefault="00E53743" w:rsidP="0055227A">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55227A">
        <w:rPr>
          <w:rFonts w:ascii="Times New Roman" w:hAnsi="Times New Roman"/>
          <w:i/>
          <w:sz w:val="20"/>
          <w:szCs w:val="20"/>
        </w:rPr>
        <w:t xml:space="preserve">оказывать первую помощь при коме; </w:t>
      </w:r>
    </w:p>
    <w:p w:rsidR="00E53743" w:rsidRPr="0055227A" w:rsidRDefault="00E53743" w:rsidP="0055227A">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55227A">
        <w:rPr>
          <w:rFonts w:ascii="Times New Roman" w:hAnsi="Times New Roman"/>
          <w:i/>
          <w:sz w:val="20"/>
          <w:szCs w:val="20"/>
        </w:rPr>
        <w:t xml:space="preserve">оказывать первую помощь при поражении электрическим током; </w:t>
      </w:r>
    </w:p>
    <w:p w:rsidR="00E53743" w:rsidRPr="0055227A" w:rsidRDefault="00E53743" w:rsidP="0055227A">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55227A">
        <w:rPr>
          <w:rFonts w:ascii="Times New Roman" w:hAnsi="Times New Roman"/>
          <w:i/>
          <w:sz w:val="20"/>
          <w:szCs w:val="20"/>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55227A" w:rsidRDefault="00E53743" w:rsidP="0055227A">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55227A">
        <w:rPr>
          <w:rFonts w:ascii="Times New Roman" w:hAnsi="Times New Roman"/>
          <w:i/>
          <w:sz w:val="20"/>
          <w:szCs w:val="20"/>
        </w:rPr>
        <w:t xml:space="preserve">усваивать приемы действий в различных опасных и чрезвычайных ситуациях; </w:t>
      </w:r>
    </w:p>
    <w:p w:rsidR="00E53743" w:rsidRPr="0055227A" w:rsidRDefault="00E53743" w:rsidP="0055227A">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55227A">
        <w:rPr>
          <w:rFonts w:ascii="Times New Roman" w:hAnsi="Times New Roman"/>
          <w:i/>
          <w:sz w:val="20"/>
          <w:szCs w:val="20"/>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55227A" w:rsidRDefault="00E53743" w:rsidP="0055227A">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0"/>
          <w:szCs w:val="20"/>
        </w:rPr>
      </w:pPr>
      <w:r w:rsidRPr="0055227A">
        <w:rPr>
          <w:rFonts w:ascii="Times New Roman" w:hAnsi="Times New Roman"/>
          <w:i/>
          <w:sz w:val="20"/>
          <w:szCs w:val="20"/>
        </w:rPr>
        <w:t>творчески решать моделируемые ситуации и практические задачи в области безопасности жизнедеятельности.</w:t>
      </w:r>
      <w:bookmarkStart w:id="96" w:name="_Toc406058984"/>
      <w:bookmarkStart w:id="97" w:name="_Toc409691649"/>
    </w:p>
    <w:p w:rsidR="00A50ED3" w:rsidRPr="000D61DF" w:rsidRDefault="00A50ED3" w:rsidP="001E2A07">
      <w:pPr>
        <w:tabs>
          <w:tab w:val="left" w:pos="993"/>
        </w:tabs>
        <w:autoSpaceDE w:val="0"/>
        <w:autoSpaceDN w:val="0"/>
        <w:adjustRightInd w:val="0"/>
        <w:spacing w:after="0" w:line="360" w:lineRule="auto"/>
        <w:ind w:firstLine="709"/>
        <w:jc w:val="both"/>
        <w:rPr>
          <w:rFonts w:ascii="Times New Roman" w:hAnsi="Times New Roman"/>
          <w:i/>
          <w:sz w:val="28"/>
          <w:szCs w:val="28"/>
        </w:rPr>
      </w:pPr>
    </w:p>
    <w:p w:rsidR="0055227A" w:rsidRDefault="0055227A">
      <w:pPr>
        <w:rPr>
          <w:rFonts w:ascii="Times New Roman" w:hAnsi="Times New Roman"/>
          <w:b/>
          <w:sz w:val="20"/>
          <w:szCs w:val="20"/>
        </w:rPr>
      </w:pPr>
      <w:r w:rsidRPr="0055227A">
        <w:rPr>
          <w:rFonts w:ascii="Times New Roman" w:hAnsi="Times New Roman"/>
          <w:b/>
          <w:sz w:val="20"/>
          <w:szCs w:val="20"/>
        </w:rPr>
        <w:t>1.2.5.20.</w:t>
      </w:r>
      <w:r>
        <w:rPr>
          <w:rFonts w:ascii="Times New Roman" w:hAnsi="Times New Roman"/>
          <w:b/>
          <w:sz w:val="28"/>
          <w:szCs w:val="28"/>
        </w:rPr>
        <w:t xml:space="preserve"> </w:t>
      </w:r>
      <w:r w:rsidRPr="0055227A">
        <w:rPr>
          <w:rFonts w:ascii="Times New Roman" w:hAnsi="Times New Roman"/>
          <w:b/>
          <w:sz w:val="20"/>
          <w:szCs w:val="20"/>
        </w:rPr>
        <w:t>Основы духовно- нравственной культуры народов России</w:t>
      </w:r>
    </w:p>
    <w:p w:rsidR="0055227A" w:rsidRDefault="0055227A" w:rsidP="0055227A">
      <w:pPr>
        <w:spacing w:after="0"/>
        <w:jc w:val="both"/>
        <w:rPr>
          <w:rFonts w:ascii="Times New Roman" w:hAnsi="Times New Roman"/>
          <w:sz w:val="20"/>
          <w:szCs w:val="20"/>
        </w:rPr>
      </w:pPr>
      <w:r w:rsidRPr="0055227A">
        <w:rPr>
          <w:rFonts w:ascii="Times New Roman" w:hAnsi="Times New Roman"/>
          <w:sz w:val="20"/>
          <w:szCs w:val="20"/>
        </w:rPr>
        <w:t xml:space="preserve">Предметные результаты </w:t>
      </w:r>
    </w:p>
    <w:p w:rsidR="0055227A" w:rsidRDefault="0055227A" w:rsidP="0055227A">
      <w:pPr>
        <w:spacing w:after="0"/>
        <w:jc w:val="both"/>
        <w:rPr>
          <w:rFonts w:ascii="Times New Roman" w:hAnsi="Times New Roman"/>
          <w:sz w:val="20"/>
          <w:szCs w:val="20"/>
        </w:rPr>
      </w:pPr>
      <w:r w:rsidRPr="0055227A">
        <w:rPr>
          <w:rFonts w:ascii="Times New Roman" w:hAnsi="Times New Roman"/>
          <w:sz w:val="20"/>
          <w:szCs w:val="20"/>
        </w:rPr>
        <w:t xml:space="preserve">Осознание целостности окружающего мира, расширение знаний о российской многонациональной культуре, особенностях традиционных религий России; </w:t>
      </w:r>
    </w:p>
    <w:p w:rsidR="0055227A" w:rsidRDefault="0055227A" w:rsidP="0055227A">
      <w:pPr>
        <w:spacing w:after="0"/>
        <w:jc w:val="both"/>
        <w:rPr>
          <w:rFonts w:ascii="Times New Roman" w:hAnsi="Times New Roman"/>
          <w:sz w:val="20"/>
          <w:szCs w:val="20"/>
        </w:rPr>
      </w:pPr>
      <w:r w:rsidRPr="0055227A">
        <w:rPr>
          <w:rFonts w:ascii="Times New Roman" w:hAnsi="Times New Roman"/>
          <w:sz w:val="20"/>
          <w:szCs w:val="20"/>
        </w:rPr>
        <w:t xml:space="preserve">Использование полученных знаний в продуктивной и преобразующей деятельности; способность к работе с информацией, представленной разными средствами; </w:t>
      </w:r>
    </w:p>
    <w:p w:rsidR="00523BF1" w:rsidRPr="0055227A" w:rsidRDefault="0055227A" w:rsidP="0055227A">
      <w:pPr>
        <w:spacing w:after="0"/>
        <w:jc w:val="both"/>
        <w:rPr>
          <w:rFonts w:ascii="Times New Roman" w:eastAsia="Times New Roman" w:hAnsi="Times New Roman"/>
          <w:b/>
          <w:bCs/>
          <w:sz w:val="20"/>
          <w:szCs w:val="20"/>
          <w:lang w:eastAsia="ru-RU"/>
        </w:rPr>
      </w:pPr>
      <w:r w:rsidRPr="0055227A">
        <w:rPr>
          <w:rFonts w:ascii="Times New Roman" w:hAnsi="Times New Roman"/>
          <w:sz w:val="20"/>
          <w:szCs w:val="20"/>
        </w:rPr>
        <w:t xml:space="preserve">Расширение кругозора и культурного опыта школьника, формирование умения воспринимать мир не только рационально, но и образно. </w:t>
      </w:r>
      <w:r w:rsidR="00523BF1" w:rsidRPr="0055227A">
        <w:rPr>
          <w:rFonts w:ascii="Times New Roman" w:hAnsi="Times New Roman"/>
          <w:b/>
          <w:sz w:val="20"/>
          <w:szCs w:val="20"/>
        </w:rPr>
        <w:br w:type="page"/>
      </w:r>
    </w:p>
    <w:p w:rsidR="00B540EE" w:rsidRPr="0055227A" w:rsidRDefault="001E2A07" w:rsidP="0055227A">
      <w:pPr>
        <w:pStyle w:val="2"/>
        <w:spacing w:line="240" w:lineRule="auto"/>
        <w:rPr>
          <w:sz w:val="20"/>
          <w:szCs w:val="20"/>
        </w:rPr>
      </w:pPr>
      <w:bookmarkStart w:id="98" w:name="_Toc410653972"/>
      <w:bookmarkStart w:id="99" w:name="_Toc414553158"/>
      <w:r w:rsidRPr="0055227A">
        <w:rPr>
          <w:sz w:val="20"/>
          <w:szCs w:val="20"/>
        </w:rPr>
        <w:lastRenderedPageBreak/>
        <w:t xml:space="preserve">1.3. </w:t>
      </w:r>
      <w:r w:rsidR="00B540EE" w:rsidRPr="0055227A">
        <w:rPr>
          <w:sz w:val="20"/>
          <w:szCs w:val="20"/>
        </w:rPr>
        <w:t xml:space="preserve">Система оценки </w:t>
      </w:r>
      <w:bookmarkEnd w:id="96"/>
      <w:r w:rsidR="000D4F24" w:rsidRPr="0055227A">
        <w:rPr>
          <w:sz w:val="20"/>
          <w:szCs w:val="20"/>
        </w:rPr>
        <w:t>достижения планируемых результатов освоения основной образовательной программы основного общего образования</w:t>
      </w:r>
      <w:bookmarkEnd w:id="97"/>
      <w:bookmarkEnd w:id="98"/>
      <w:bookmarkEnd w:id="99"/>
    </w:p>
    <w:p w:rsidR="002F5340" w:rsidRPr="0055227A" w:rsidRDefault="002F5340" w:rsidP="0055227A">
      <w:pPr>
        <w:pStyle w:val="afffa"/>
        <w:spacing w:line="240" w:lineRule="auto"/>
        <w:ind w:firstLine="709"/>
        <w:rPr>
          <w:b/>
          <w:sz w:val="20"/>
          <w:szCs w:val="20"/>
        </w:rPr>
      </w:pPr>
    </w:p>
    <w:p w:rsidR="002F5340" w:rsidRPr="0055227A" w:rsidRDefault="002F5340" w:rsidP="0055227A">
      <w:pPr>
        <w:pStyle w:val="afffa"/>
        <w:spacing w:line="240" w:lineRule="auto"/>
        <w:ind w:firstLine="709"/>
        <w:rPr>
          <w:b/>
          <w:sz w:val="20"/>
          <w:szCs w:val="20"/>
        </w:rPr>
      </w:pPr>
      <w:r w:rsidRPr="0055227A">
        <w:rPr>
          <w:b/>
          <w:sz w:val="20"/>
          <w:szCs w:val="20"/>
        </w:rPr>
        <w:t>1.3.1. Общие положения</w:t>
      </w:r>
    </w:p>
    <w:p w:rsidR="0055227A" w:rsidRPr="0055227A" w:rsidRDefault="0055227A" w:rsidP="0055227A">
      <w:pPr>
        <w:pStyle w:val="afffa"/>
        <w:spacing w:line="240" w:lineRule="auto"/>
        <w:ind w:firstLine="709"/>
        <w:rPr>
          <w:sz w:val="20"/>
          <w:szCs w:val="20"/>
        </w:rPr>
      </w:pPr>
      <w:r w:rsidRPr="0055227A">
        <w:rPr>
          <w:sz w:val="20"/>
          <w:szCs w:val="20"/>
        </w:rPr>
        <w:t>Система оценки достижения планируемых результатов (далее – система оценки) является частью системы оценки и управления качеством образования в школе и служит основой при разработке школой собственного «Положения о внутренней системе оценки качества образования» МКОУ «КСОШ №2»</w:t>
      </w:r>
    </w:p>
    <w:p w:rsidR="002F5340" w:rsidRPr="0055227A" w:rsidRDefault="002F5340" w:rsidP="0055227A">
      <w:pPr>
        <w:pStyle w:val="afffa"/>
        <w:spacing w:line="240" w:lineRule="auto"/>
        <w:ind w:firstLine="709"/>
        <w:rPr>
          <w:sz w:val="20"/>
          <w:szCs w:val="20"/>
        </w:rPr>
      </w:pPr>
      <w:r w:rsidRPr="0055227A">
        <w:rPr>
          <w:sz w:val="20"/>
          <w:szCs w:val="20"/>
        </w:rPr>
        <w:t>Основными направлениями и целями оценочной деятельности в образовательной организации в соответствии с требованиями ФГОС ООО являются:</w:t>
      </w:r>
    </w:p>
    <w:p w:rsidR="002F5340" w:rsidRPr="0055227A" w:rsidRDefault="00E87B2E" w:rsidP="00E87B2E">
      <w:pPr>
        <w:pStyle w:val="afffa"/>
        <w:spacing w:line="240" w:lineRule="auto"/>
        <w:ind w:left="709" w:firstLine="0"/>
        <w:rPr>
          <w:sz w:val="20"/>
          <w:szCs w:val="20"/>
        </w:rPr>
      </w:pPr>
      <w:r>
        <w:rPr>
          <w:sz w:val="20"/>
          <w:szCs w:val="20"/>
        </w:rPr>
        <w:t>-</w:t>
      </w:r>
      <w:r w:rsidR="002F5340" w:rsidRPr="0055227A">
        <w:rPr>
          <w:sz w:val="20"/>
          <w:szCs w:val="20"/>
        </w:rPr>
        <w:t>оценка образовательных достижений обучающихся</w:t>
      </w:r>
      <w:r w:rsidR="00F578F2" w:rsidRPr="0055227A">
        <w:rPr>
          <w:sz w:val="20"/>
          <w:szCs w:val="20"/>
        </w:rPr>
        <w:t xml:space="preserve"> </w:t>
      </w:r>
      <w:r w:rsidR="002F5340" w:rsidRPr="0055227A">
        <w:rPr>
          <w:sz w:val="20"/>
          <w:szCs w:val="20"/>
        </w:rPr>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55227A" w:rsidRDefault="00E87B2E" w:rsidP="00E87B2E">
      <w:pPr>
        <w:pStyle w:val="afffa"/>
        <w:spacing w:line="240" w:lineRule="auto"/>
        <w:ind w:left="709" w:firstLine="0"/>
        <w:rPr>
          <w:sz w:val="20"/>
          <w:szCs w:val="20"/>
        </w:rPr>
      </w:pPr>
      <w:r>
        <w:rPr>
          <w:sz w:val="20"/>
          <w:szCs w:val="20"/>
        </w:rPr>
        <w:t>-</w:t>
      </w:r>
      <w:r w:rsidR="002F5340" w:rsidRPr="0055227A">
        <w:rPr>
          <w:sz w:val="20"/>
          <w:szCs w:val="20"/>
        </w:rPr>
        <w:t>оценка результатов деятельности педагогических кадров</w:t>
      </w:r>
      <w:r w:rsidR="00F578F2" w:rsidRPr="0055227A">
        <w:rPr>
          <w:sz w:val="20"/>
          <w:szCs w:val="20"/>
        </w:rPr>
        <w:t xml:space="preserve"> </w:t>
      </w:r>
      <w:r w:rsidR="002F5340" w:rsidRPr="0055227A">
        <w:rPr>
          <w:sz w:val="20"/>
          <w:szCs w:val="20"/>
        </w:rPr>
        <w:t>как основа аттестационных процедур;</w:t>
      </w:r>
    </w:p>
    <w:p w:rsidR="002F5340" w:rsidRPr="0055227A" w:rsidRDefault="00E87B2E" w:rsidP="00E87B2E">
      <w:pPr>
        <w:pStyle w:val="afffa"/>
        <w:spacing w:line="240" w:lineRule="auto"/>
        <w:ind w:left="709" w:firstLine="0"/>
        <w:rPr>
          <w:sz w:val="20"/>
          <w:szCs w:val="20"/>
        </w:rPr>
      </w:pPr>
      <w:r>
        <w:rPr>
          <w:sz w:val="20"/>
          <w:szCs w:val="20"/>
        </w:rPr>
        <w:t>-</w:t>
      </w:r>
      <w:r w:rsidR="002F5340" w:rsidRPr="0055227A">
        <w:rPr>
          <w:sz w:val="20"/>
          <w:szCs w:val="20"/>
        </w:rPr>
        <w:t>оценка результатов деятельности образовательной организациикак основа аккредитационных процедур.</w:t>
      </w:r>
    </w:p>
    <w:p w:rsidR="002F5340" w:rsidRPr="0055227A" w:rsidRDefault="002F5340" w:rsidP="0055227A">
      <w:pPr>
        <w:pStyle w:val="afffa"/>
        <w:spacing w:line="240" w:lineRule="auto"/>
        <w:ind w:firstLine="709"/>
        <w:rPr>
          <w:sz w:val="20"/>
          <w:szCs w:val="20"/>
        </w:rPr>
      </w:pPr>
      <w:r w:rsidRPr="0055227A">
        <w:rPr>
          <w:sz w:val="20"/>
          <w:szCs w:val="20"/>
        </w:rPr>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2F5340" w:rsidRPr="0055227A" w:rsidRDefault="002F5340" w:rsidP="0055227A">
      <w:pPr>
        <w:pStyle w:val="afffa"/>
        <w:spacing w:line="240" w:lineRule="auto"/>
        <w:ind w:firstLine="709"/>
        <w:rPr>
          <w:sz w:val="20"/>
          <w:szCs w:val="20"/>
        </w:rPr>
      </w:pPr>
      <w:r w:rsidRPr="0055227A">
        <w:rPr>
          <w:sz w:val="20"/>
          <w:szCs w:val="20"/>
        </w:rPr>
        <w:t>Система оценки включает процедуры внутренней и внешней оценки.</w:t>
      </w:r>
    </w:p>
    <w:p w:rsidR="002F5340" w:rsidRPr="0055227A" w:rsidRDefault="002F5340" w:rsidP="0055227A">
      <w:pPr>
        <w:pStyle w:val="afffa"/>
        <w:spacing w:line="240" w:lineRule="auto"/>
        <w:ind w:firstLine="709"/>
        <w:rPr>
          <w:sz w:val="20"/>
          <w:szCs w:val="20"/>
        </w:rPr>
      </w:pPr>
      <w:r w:rsidRPr="0055227A">
        <w:rPr>
          <w:sz w:val="20"/>
          <w:szCs w:val="20"/>
        </w:rPr>
        <w:t>Внутренняя оценка</w:t>
      </w:r>
      <w:r w:rsidR="00F578F2" w:rsidRPr="0055227A">
        <w:rPr>
          <w:b/>
          <w:sz w:val="20"/>
          <w:szCs w:val="20"/>
        </w:rPr>
        <w:t xml:space="preserve"> </w:t>
      </w:r>
      <w:r w:rsidRPr="0055227A">
        <w:rPr>
          <w:sz w:val="20"/>
          <w:szCs w:val="20"/>
        </w:rPr>
        <w:t>включает:</w:t>
      </w:r>
    </w:p>
    <w:p w:rsidR="002F5340" w:rsidRPr="0055227A" w:rsidRDefault="002F5340" w:rsidP="0055227A">
      <w:pPr>
        <w:pStyle w:val="afffa"/>
        <w:numPr>
          <w:ilvl w:val="0"/>
          <w:numId w:val="195"/>
        </w:numPr>
        <w:spacing w:line="240" w:lineRule="auto"/>
        <w:rPr>
          <w:sz w:val="20"/>
          <w:szCs w:val="20"/>
        </w:rPr>
      </w:pPr>
      <w:r w:rsidRPr="0055227A">
        <w:rPr>
          <w:sz w:val="20"/>
          <w:szCs w:val="20"/>
        </w:rPr>
        <w:t>стартовую диагностику,</w:t>
      </w:r>
    </w:p>
    <w:p w:rsidR="002F5340" w:rsidRPr="0055227A" w:rsidRDefault="002F5340" w:rsidP="0055227A">
      <w:pPr>
        <w:pStyle w:val="afffa"/>
        <w:numPr>
          <w:ilvl w:val="0"/>
          <w:numId w:val="195"/>
        </w:numPr>
        <w:spacing w:line="240" w:lineRule="auto"/>
        <w:rPr>
          <w:sz w:val="20"/>
          <w:szCs w:val="20"/>
        </w:rPr>
      </w:pPr>
      <w:r w:rsidRPr="0055227A">
        <w:rPr>
          <w:sz w:val="20"/>
          <w:szCs w:val="20"/>
        </w:rPr>
        <w:t>текущую и тематическую оценку,</w:t>
      </w:r>
    </w:p>
    <w:p w:rsidR="002F5340" w:rsidRPr="0055227A" w:rsidRDefault="002F5340" w:rsidP="0055227A">
      <w:pPr>
        <w:pStyle w:val="afffa"/>
        <w:numPr>
          <w:ilvl w:val="0"/>
          <w:numId w:val="195"/>
        </w:numPr>
        <w:spacing w:line="240" w:lineRule="auto"/>
        <w:rPr>
          <w:sz w:val="20"/>
          <w:szCs w:val="20"/>
        </w:rPr>
      </w:pPr>
      <w:r w:rsidRPr="0055227A">
        <w:rPr>
          <w:sz w:val="20"/>
          <w:szCs w:val="20"/>
        </w:rPr>
        <w:t>портфолио,</w:t>
      </w:r>
    </w:p>
    <w:p w:rsidR="002F5340" w:rsidRPr="0055227A" w:rsidRDefault="002F5340" w:rsidP="0055227A">
      <w:pPr>
        <w:pStyle w:val="afffa"/>
        <w:numPr>
          <w:ilvl w:val="0"/>
          <w:numId w:val="195"/>
        </w:numPr>
        <w:spacing w:line="240" w:lineRule="auto"/>
        <w:rPr>
          <w:sz w:val="20"/>
          <w:szCs w:val="20"/>
        </w:rPr>
      </w:pPr>
      <w:r w:rsidRPr="0055227A">
        <w:rPr>
          <w:sz w:val="20"/>
          <w:szCs w:val="20"/>
        </w:rPr>
        <w:t>внутришкольный мониторинг образовательных достижений,</w:t>
      </w:r>
    </w:p>
    <w:p w:rsidR="002F5340" w:rsidRPr="0055227A" w:rsidRDefault="002F5340" w:rsidP="0055227A">
      <w:pPr>
        <w:pStyle w:val="afffa"/>
        <w:numPr>
          <w:ilvl w:val="0"/>
          <w:numId w:val="195"/>
        </w:numPr>
        <w:spacing w:line="240" w:lineRule="auto"/>
        <w:rPr>
          <w:sz w:val="20"/>
          <w:szCs w:val="20"/>
        </w:rPr>
      </w:pPr>
      <w:r w:rsidRPr="0055227A">
        <w:rPr>
          <w:sz w:val="20"/>
          <w:szCs w:val="20"/>
        </w:rPr>
        <w:t>промежуточную и итоговую аттестацию обучающихся.</w:t>
      </w:r>
    </w:p>
    <w:p w:rsidR="002F5340" w:rsidRPr="0055227A" w:rsidRDefault="002F5340" w:rsidP="0055227A">
      <w:pPr>
        <w:pStyle w:val="afffa"/>
        <w:spacing w:line="240" w:lineRule="auto"/>
        <w:ind w:firstLine="709"/>
        <w:rPr>
          <w:sz w:val="20"/>
          <w:szCs w:val="20"/>
        </w:rPr>
      </w:pPr>
      <w:r w:rsidRPr="0055227A">
        <w:rPr>
          <w:sz w:val="20"/>
          <w:szCs w:val="20"/>
        </w:rPr>
        <w:t>К внешним процедурам относятся:</w:t>
      </w:r>
    </w:p>
    <w:p w:rsidR="002F5340" w:rsidRPr="0055227A" w:rsidRDefault="002F5340" w:rsidP="0055227A">
      <w:pPr>
        <w:pStyle w:val="afffa"/>
        <w:numPr>
          <w:ilvl w:val="0"/>
          <w:numId w:val="196"/>
        </w:numPr>
        <w:spacing w:line="240" w:lineRule="auto"/>
        <w:ind w:left="0" w:firstLine="709"/>
        <w:rPr>
          <w:sz w:val="20"/>
          <w:szCs w:val="20"/>
        </w:rPr>
      </w:pPr>
      <w:r w:rsidRPr="0055227A">
        <w:rPr>
          <w:sz w:val="20"/>
          <w:szCs w:val="20"/>
        </w:rPr>
        <w:t>государственная итоговая аттестация</w:t>
      </w:r>
    </w:p>
    <w:p w:rsidR="002F5340" w:rsidRPr="0055227A" w:rsidRDefault="002F5340" w:rsidP="0055227A">
      <w:pPr>
        <w:pStyle w:val="afffa"/>
        <w:numPr>
          <w:ilvl w:val="0"/>
          <w:numId w:val="196"/>
        </w:numPr>
        <w:spacing w:line="240" w:lineRule="auto"/>
        <w:ind w:left="0" w:firstLine="709"/>
        <w:rPr>
          <w:sz w:val="20"/>
          <w:szCs w:val="20"/>
        </w:rPr>
      </w:pPr>
      <w:r w:rsidRPr="0055227A">
        <w:rPr>
          <w:sz w:val="20"/>
          <w:szCs w:val="20"/>
        </w:rPr>
        <w:t>независимая оценка качества образования</w:t>
      </w:r>
    </w:p>
    <w:p w:rsidR="002F5340" w:rsidRPr="0055227A" w:rsidRDefault="002F5340" w:rsidP="0055227A">
      <w:pPr>
        <w:pStyle w:val="afffa"/>
        <w:numPr>
          <w:ilvl w:val="0"/>
          <w:numId w:val="196"/>
        </w:numPr>
        <w:spacing w:line="240" w:lineRule="auto"/>
        <w:ind w:left="0" w:firstLine="709"/>
        <w:rPr>
          <w:sz w:val="20"/>
          <w:szCs w:val="20"/>
        </w:rPr>
      </w:pPr>
      <w:r w:rsidRPr="0055227A">
        <w:rPr>
          <w:sz w:val="20"/>
          <w:szCs w:val="20"/>
        </w:rPr>
        <w:t>мониторинговые исследования</w:t>
      </w:r>
      <w:r w:rsidR="00E87B2E">
        <w:rPr>
          <w:sz w:val="20"/>
          <w:szCs w:val="20"/>
        </w:rPr>
        <w:t xml:space="preserve"> </w:t>
      </w:r>
      <w:r w:rsidRPr="0055227A">
        <w:rPr>
          <w:sz w:val="20"/>
          <w:szCs w:val="20"/>
        </w:rPr>
        <w:t>муниципального, регионального и федерального уровней.</w:t>
      </w:r>
    </w:p>
    <w:p w:rsidR="002F5340" w:rsidRPr="0055227A" w:rsidRDefault="002F5340" w:rsidP="0055227A">
      <w:pPr>
        <w:pStyle w:val="afffa"/>
        <w:spacing w:line="240" w:lineRule="auto"/>
        <w:ind w:firstLine="709"/>
        <w:rPr>
          <w:sz w:val="20"/>
          <w:szCs w:val="20"/>
        </w:rPr>
      </w:pPr>
      <w:r w:rsidRPr="0055227A">
        <w:rPr>
          <w:sz w:val="20"/>
          <w:szCs w:val="20"/>
        </w:rPr>
        <w:t>Особенности каждой из указанных процедур описаны в п.1.3.3 настоящего документа.</w:t>
      </w:r>
    </w:p>
    <w:p w:rsidR="002F5340" w:rsidRPr="0055227A" w:rsidRDefault="002F5340" w:rsidP="0055227A">
      <w:pPr>
        <w:pStyle w:val="a8"/>
        <w:ind w:left="0" w:firstLine="709"/>
        <w:jc w:val="both"/>
        <w:rPr>
          <w:rFonts w:ascii="Times New Roman" w:hAnsi="Times New Roman"/>
          <w:sz w:val="20"/>
          <w:szCs w:val="20"/>
        </w:rPr>
      </w:pPr>
      <w:r w:rsidRPr="0055227A">
        <w:rPr>
          <w:rFonts w:ascii="Times New Roman" w:hAnsi="Times New Roman"/>
          <w:sz w:val="20"/>
          <w:szCs w:val="20"/>
        </w:rPr>
        <w:t xml:space="preserve">В соответствии с ФГОС ООО система оценки образовательной организации реализует </w:t>
      </w:r>
      <w:r w:rsidRPr="00E87B2E">
        <w:rPr>
          <w:rFonts w:ascii="Times New Roman" w:hAnsi="Times New Roman"/>
          <w:b/>
          <w:sz w:val="20"/>
          <w:szCs w:val="20"/>
        </w:rPr>
        <w:t xml:space="preserve">системно-деятельностный, уровневый и комплексный подходы </w:t>
      </w:r>
      <w:r w:rsidRPr="0055227A">
        <w:rPr>
          <w:rFonts w:ascii="Times New Roman" w:hAnsi="Times New Roman"/>
          <w:sz w:val="20"/>
          <w:szCs w:val="20"/>
        </w:rPr>
        <w:t>к оценке образовательных достижений.</w:t>
      </w:r>
    </w:p>
    <w:p w:rsidR="002F5340" w:rsidRPr="0055227A" w:rsidRDefault="002F5340" w:rsidP="0055227A">
      <w:pPr>
        <w:pStyle w:val="a8"/>
        <w:ind w:left="0" w:firstLine="709"/>
        <w:jc w:val="both"/>
        <w:rPr>
          <w:rFonts w:ascii="Times New Roman" w:hAnsi="Times New Roman"/>
          <w:sz w:val="20"/>
          <w:szCs w:val="20"/>
        </w:rPr>
      </w:pPr>
      <w:r w:rsidRPr="0055227A">
        <w:rPr>
          <w:rFonts w:ascii="Times New Roman" w:hAnsi="Times New Roman"/>
          <w:sz w:val="20"/>
          <w:szCs w:val="20"/>
        </w:rPr>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55227A" w:rsidRDefault="002F5340" w:rsidP="0055227A">
      <w:pPr>
        <w:pStyle w:val="afffa"/>
        <w:spacing w:line="240" w:lineRule="auto"/>
        <w:ind w:firstLine="709"/>
        <w:rPr>
          <w:bCs/>
          <w:sz w:val="20"/>
          <w:szCs w:val="20"/>
        </w:rPr>
      </w:pPr>
      <w:r w:rsidRPr="0055227A">
        <w:rPr>
          <w:bCs/>
          <w:sz w:val="20"/>
          <w:szCs w:val="20"/>
        </w:rPr>
        <w:t>Уровневый подход</w:t>
      </w:r>
      <w:r w:rsidR="00F578F2" w:rsidRPr="0055227A">
        <w:rPr>
          <w:bCs/>
          <w:sz w:val="20"/>
          <w:szCs w:val="20"/>
        </w:rPr>
        <w:t xml:space="preserve"> </w:t>
      </w:r>
      <w:r w:rsidRPr="0055227A">
        <w:rPr>
          <w:bCs/>
          <w:sz w:val="20"/>
          <w:szCs w:val="20"/>
        </w:rPr>
        <w:t xml:space="preserve">служит важнейшей основой для организации индивидуальной работы с учащимися. </w:t>
      </w:r>
      <w:r w:rsidRPr="0055227A">
        <w:rPr>
          <w:sz w:val="20"/>
          <w:szCs w:val="20"/>
        </w:rPr>
        <w:t xml:space="preserve">Он реализуется как по отношению </w:t>
      </w:r>
      <w:r w:rsidRPr="0055227A">
        <w:rPr>
          <w:bCs/>
          <w:sz w:val="20"/>
          <w:szCs w:val="20"/>
        </w:rPr>
        <w:t>к содержанию оценки, так и к представлению и интерпретации результатов измерений.</w:t>
      </w:r>
    </w:p>
    <w:p w:rsidR="002F5340" w:rsidRPr="0055227A" w:rsidRDefault="002F5340" w:rsidP="0055227A">
      <w:pPr>
        <w:pStyle w:val="afffa"/>
        <w:spacing w:line="240" w:lineRule="auto"/>
        <w:ind w:firstLine="709"/>
        <w:rPr>
          <w:bCs/>
          <w:sz w:val="20"/>
          <w:szCs w:val="20"/>
        </w:rPr>
      </w:pPr>
      <w:r w:rsidRPr="0055227A">
        <w:rPr>
          <w:bCs/>
          <w:sz w:val="20"/>
          <w:szCs w:val="20"/>
        </w:rPr>
        <w:t>Уровневый подход к содержанию оценки</w:t>
      </w:r>
      <w:r w:rsidR="00F578F2" w:rsidRPr="0055227A">
        <w:rPr>
          <w:b/>
          <w:bCs/>
          <w:sz w:val="20"/>
          <w:szCs w:val="20"/>
        </w:rPr>
        <w:t xml:space="preserve"> </w:t>
      </w:r>
      <w:r w:rsidRPr="0055227A">
        <w:rPr>
          <w:bCs/>
          <w:sz w:val="20"/>
          <w:szCs w:val="20"/>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55227A">
        <w:rPr>
          <w:sz w:val="20"/>
          <w:szCs w:val="20"/>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55227A">
        <w:rPr>
          <w:bCs/>
          <w:sz w:val="20"/>
          <w:szCs w:val="20"/>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55227A">
        <w:rPr>
          <w:sz w:val="20"/>
          <w:szCs w:val="20"/>
        </w:rPr>
        <w:t xml:space="preserve"> планируемых результатах, представленных в блоках «Выпускник научится» и </w:t>
      </w:r>
      <w:r w:rsidRPr="0055227A">
        <w:rPr>
          <w:bCs/>
          <w:sz w:val="20"/>
          <w:szCs w:val="20"/>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w:t>
      </w:r>
      <w:r w:rsidR="00A23AB5" w:rsidRPr="0055227A">
        <w:rPr>
          <w:bCs/>
          <w:sz w:val="20"/>
          <w:szCs w:val="20"/>
        </w:rPr>
        <w:t>е</w:t>
      </w:r>
      <w:r w:rsidRPr="0055227A">
        <w:rPr>
          <w:bCs/>
          <w:sz w:val="20"/>
          <w:szCs w:val="20"/>
        </w:rPr>
        <w:t>х блоках.</w:t>
      </w:r>
    </w:p>
    <w:p w:rsidR="002F5340" w:rsidRPr="0055227A" w:rsidRDefault="002F5340" w:rsidP="0055227A">
      <w:pPr>
        <w:pStyle w:val="afffa"/>
        <w:spacing w:line="240" w:lineRule="auto"/>
        <w:ind w:firstLine="709"/>
        <w:rPr>
          <w:bCs/>
          <w:sz w:val="20"/>
          <w:szCs w:val="20"/>
        </w:rPr>
      </w:pPr>
      <w:r w:rsidRPr="0055227A">
        <w:rPr>
          <w:bCs/>
          <w:sz w:val="20"/>
          <w:szCs w:val="20"/>
        </w:rPr>
        <w:t>Уровневый подход к представлению и интерпретации результатов</w:t>
      </w:r>
      <w:r w:rsidR="000B698C" w:rsidRPr="0055227A">
        <w:rPr>
          <w:b/>
          <w:bCs/>
          <w:sz w:val="20"/>
          <w:szCs w:val="20"/>
        </w:rPr>
        <w:t xml:space="preserve"> </w:t>
      </w:r>
      <w:r w:rsidRPr="0055227A">
        <w:rPr>
          <w:bCs/>
          <w:sz w:val="20"/>
          <w:szCs w:val="20"/>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55227A">
        <w:rPr>
          <w:sz w:val="20"/>
          <w:szCs w:val="20"/>
        </w:rPr>
        <w:t>Овладение базовым уровнем является достаточным для продолжения обучения и усвоения последующего материала.</w:t>
      </w:r>
    </w:p>
    <w:p w:rsidR="002F5340" w:rsidRPr="0055227A" w:rsidRDefault="002F5340" w:rsidP="0055227A">
      <w:pPr>
        <w:spacing w:after="0" w:line="240" w:lineRule="auto"/>
        <w:ind w:firstLine="709"/>
        <w:jc w:val="both"/>
        <w:rPr>
          <w:rFonts w:ascii="Times New Roman" w:hAnsi="Times New Roman"/>
          <w:bCs/>
          <w:sz w:val="20"/>
          <w:szCs w:val="20"/>
          <w:lang w:eastAsia="ru-RU"/>
        </w:rPr>
      </w:pPr>
      <w:r w:rsidRPr="0055227A">
        <w:rPr>
          <w:rFonts w:ascii="Times New Roman" w:hAnsi="Times New Roman"/>
          <w:bCs/>
          <w:sz w:val="20"/>
          <w:szCs w:val="20"/>
          <w:lang w:eastAsia="ru-RU"/>
        </w:rPr>
        <w:t>Комплексный подход к оценке образовательных достижений реализуется пут</w:t>
      </w:r>
      <w:r w:rsidR="00A23AB5" w:rsidRPr="0055227A">
        <w:rPr>
          <w:rFonts w:ascii="Times New Roman" w:hAnsi="Times New Roman"/>
          <w:bCs/>
          <w:sz w:val="20"/>
          <w:szCs w:val="20"/>
          <w:lang w:eastAsia="ru-RU"/>
        </w:rPr>
        <w:t>е</w:t>
      </w:r>
      <w:r w:rsidRPr="0055227A">
        <w:rPr>
          <w:rFonts w:ascii="Times New Roman" w:hAnsi="Times New Roman"/>
          <w:bCs/>
          <w:sz w:val="20"/>
          <w:szCs w:val="20"/>
          <w:lang w:eastAsia="ru-RU"/>
        </w:rPr>
        <w:t>м</w:t>
      </w:r>
    </w:p>
    <w:p w:rsidR="002F5340" w:rsidRPr="0055227A" w:rsidRDefault="002F5340" w:rsidP="0055227A">
      <w:pPr>
        <w:pStyle w:val="a8"/>
        <w:numPr>
          <w:ilvl w:val="0"/>
          <w:numId w:val="197"/>
        </w:numPr>
        <w:ind w:left="0" w:firstLine="709"/>
        <w:jc w:val="both"/>
        <w:rPr>
          <w:rFonts w:ascii="Times New Roman" w:hAnsi="Times New Roman"/>
          <w:bCs/>
          <w:sz w:val="20"/>
          <w:szCs w:val="20"/>
        </w:rPr>
      </w:pPr>
      <w:r w:rsidRPr="0055227A">
        <w:rPr>
          <w:rFonts w:ascii="Times New Roman" w:hAnsi="Times New Roman"/>
          <w:bCs/>
          <w:sz w:val="20"/>
          <w:szCs w:val="20"/>
        </w:rPr>
        <w:t>оценки тр</w:t>
      </w:r>
      <w:r w:rsidR="00A23AB5" w:rsidRPr="0055227A">
        <w:rPr>
          <w:rFonts w:ascii="Times New Roman" w:hAnsi="Times New Roman"/>
          <w:bCs/>
          <w:sz w:val="20"/>
          <w:szCs w:val="20"/>
        </w:rPr>
        <w:t>е</w:t>
      </w:r>
      <w:r w:rsidRPr="0055227A">
        <w:rPr>
          <w:rFonts w:ascii="Times New Roman" w:hAnsi="Times New Roman"/>
          <w:bCs/>
          <w:sz w:val="20"/>
          <w:szCs w:val="20"/>
        </w:rPr>
        <w:t>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55227A" w:rsidRDefault="002F5340" w:rsidP="0055227A">
      <w:pPr>
        <w:pStyle w:val="a8"/>
        <w:numPr>
          <w:ilvl w:val="0"/>
          <w:numId w:val="197"/>
        </w:numPr>
        <w:ind w:left="0" w:firstLine="709"/>
        <w:jc w:val="both"/>
        <w:rPr>
          <w:rFonts w:ascii="Times New Roman" w:hAnsi="Times New Roman"/>
          <w:bCs/>
          <w:sz w:val="20"/>
          <w:szCs w:val="20"/>
        </w:rPr>
      </w:pPr>
      <w:r w:rsidRPr="0055227A">
        <w:rPr>
          <w:rFonts w:ascii="Times New Roman" w:hAnsi="Times New Roman"/>
          <w:bCs/>
          <w:sz w:val="20"/>
          <w:szCs w:val="20"/>
        </w:rPr>
        <w:t xml:space="preserve">использования комплекса оценочных процедур </w:t>
      </w:r>
      <w:r w:rsidR="006E1EE0" w:rsidRPr="0055227A">
        <w:rPr>
          <w:rFonts w:ascii="Times New Roman" w:hAnsi="Times New Roman"/>
          <w:bCs/>
          <w:sz w:val="20"/>
          <w:szCs w:val="20"/>
        </w:rPr>
        <w:t>(</w:t>
      </w:r>
      <w:r w:rsidRPr="0055227A">
        <w:rPr>
          <w:rFonts w:ascii="Times New Roman" w:hAnsi="Times New Roman"/>
          <w:bCs/>
          <w:sz w:val="20"/>
          <w:szCs w:val="20"/>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55227A" w:rsidRDefault="002F5340" w:rsidP="0055227A">
      <w:pPr>
        <w:pStyle w:val="a8"/>
        <w:numPr>
          <w:ilvl w:val="0"/>
          <w:numId w:val="197"/>
        </w:numPr>
        <w:ind w:left="0" w:firstLine="709"/>
        <w:jc w:val="both"/>
        <w:rPr>
          <w:rFonts w:ascii="Times New Roman" w:hAnsi="Times New Roman"/>
          <w:bCs/>
          <w:sz w:val="20"/>
          <w:szCs w:val="20"/>
        </w:rPr>
      </w:pPr>
      <w:r w:rsidRPr="0055227A">
        <w:rPr>
          <w:rFonts w:ascii="Times New Roman" w:hAnsi="Times New Roman"/>
          <w:bCs/>
          <w:sz w:val="20"/>
          <w:szCs w:val="20"/>
        </w:rPr>
        <w:lastRenderedPageBreak/>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55227A" w:rsidRDefault="002F5340" w:rsidP="0055227A">
      <w:pPr>
        <w:pStyle w:val="a8"/>
        <w:numPr>
          <w:ilvl w:val="0"/>
          <w:numId w:val="197"/>
        </w:numPr>
        <w:ind w:left="0" w:firstLine="709"/>
        <w:jc w:val="both"/>
        <w:rPr>
          <w:rFonts w:ascii="Times New Roman" w:hAnsi="Times New Roman"/>
          <w:bCs/>
          <w:sz w:val="20"/>
          <w:szCs w:val="20"/>
        </w:rPr>
      </w:pPr>
      <w:r w:rsidRPr="0055227A">
        <w:rPr>
          <w:rFonts w:ascii="Times New Roman" w:hAnsi="Times New Roman"/>
          <w:bCs/>
          <w:sz w:val="20"/>
          <w:szCs w:val="20"/>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55227A">
        <w:rPr>
          <w:rFonts w:ascii="Times New Roman" w:hAnsi="Times New Roman"/>
          <w:bCs/>
          <w:sz w:val="20"/>
          <w:szCs w:val="20"/>
        </w:rPr>
        <w:t>.</w:t>
      </w:r>
    </w:p>
    <w:p w:rsidR="002F5340" w:rsidRPr="0055227A" w:rsidRDefault="002F5340" w:rsidP="0055227A">
      <w:pPr>
        <w:pStyle w:val="a8"/>
        <w:ind w:left="426" w:firstLine="709"/>
        <w:jc w:val="both"/>
        <w:rPr>
          <w:rFonts w:ascii="Times New Roman" w:hAnsi="Times New Roman"/>
          <w:bCs/>
          <w:sz w:val="20"/>
          <w:szCs w:val="20"/>
        </w:rPr>
      </w:pPr>
    </w:p>
    <w:p w:rsidR="002F5340" w:rsidRPr="0055227A" w:rsidRDefault="002F5340" w:rsidP="0055227A">
      <w:pPr>
        <w:pStyle w:val="aff9"/>
        <w:spacing w:before="0" w:after="0" w:line="240" w:lineRule="auto"/>
        <w:ind w:left="0" w:right="0" w:firstLine="709"/>
        <w:rPr>
          <w:rFonts w:ascii="Times New Roman" w:hAnsi="Times New Roman"/>
          <w:i w:val="0"/>
          <w:color w:val="auto"/>
          <w:sz w:val="20"/>
          <w:szCs w:val="20"/>
        </w:rPr>
      </w:pPr>
      <w:r w:rsidRPr="0055227A">
        <w:rPr>
          <w:rFonts w:ascii="Times New Roman" w:hAnsi="Times New Roman"/>
          <w:i w:val="0"/>
          <w:color w:val="auto"/>
          <w:sz w:val="20"/>
          <w:szCs w:val="20"/>
        </w:rPr>
        <w:t>1.3.2 Особенности оценки личностных, метапредметных и предметных результатов</w:t>
      </w:r>
    </w:p>
    <w:p w:rsidR="002F5340" w:rsidRPr="0055227A" w:rsidRDefault="002F5340" w:rsidP="0055227A">
      <w:pPr>
        <w:pStyle w:val="aff9"/>
        <w:spacing w:before="0" w:after="0" w:line="240" w:lineRule="auto"/>
        <w:ind w:left="0" w:right="0" w:firstLine="709"/>
        <w:rPr>
          <w:rFonts w:ascii="Times New Roman" w:hAnsi="Times New Roman"/>
          <w:b w:val="0"/>
          <w:i w:val="0"/>
          <w:color w:val="auto"/>
          <w:sz w:val="20"/>
          <w:szCs w:val="20"/>
        </w:rPr>
      </w:pPr>
      <w:r w:rsidRPr="0055227A">
        <w:rPr>
          <w:rFonts w:ascii="Times New Roman" w:hAnsi="Times New Roman"/>
          <w:b w:val="0"/>
          <w:i w:val="0"/>
          <w:color w:val="auto"/>
          <w:sz w:val="20"/>
          <w:szCs w:val="20"/>
        </w:rPr>
        <w:t>Особенности оценки личностных результатов</w:t>
      </w:r>
    </w:p>
    <w:p w:rsidR="006E1EE0" w:rsidRPr="0055227A" w:rsidRDefault="006E1EE0" w:rsidP="0055227A">
      <w:pPr>
        <w:pStyle w:val="afffa"/>
        <w:spacing w:line="240" w:lineRule="auto"/>
        <w:ind w:firstLine="709"/>
        <w:rPr>
          <w:sz w:val="20"/>
          <w:szCs w:val="20"/>
        </w:rPr>
      </w:pPr>
    </w:p>
    <w:p w:rsidR="002F5340" w:rsidRPr="0055227A" w:rsidRDefault="002F5340" w:rsidP="0055227A">
      <w:pPr>
        <w:pStyle w:val="afffa"/>
        <w:spacing w:line="240" w:lineRule="auto"/>
        <w:ind w:firstLine="709"/>
        <w:rPr>
          <w:sz w:val="20"/>
          <w:szCs w:val="20"/>
        </w:rPr>
      </w:pPr>
      <w:r w:rsidRPr="0055227A">
        <w:rPr>
          <w:sz w:val="20"/>
          <w:szCs w:val="20"/>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55227A" w:rsidRDefault="002F5340" w:rsidP="0055227A">
      <w:pPr>
        <w:pStyle w:val="afffa"/>
        <w:spacing w:line="240" w:lineRule="auto"/>
        <w:ind w:firstLine="709"/>
        <w:rPr>
          <w:bCs/>
          <w:iCs/>
          <w:sz w:val="20"/>
          <w:szCs w:val="20"/>
        </w:rPr>
      </w:pPr>
      <w:r w:rsidRPr="0055227A">
        <w:rPr>
          <w:bCs/>
          <w:iCs/>
          <w:sz w:val="20"/>
          <w:szCs w:val="20"/>
        </w:rPr>
        <w:t>Основным объектом оценки личностных результатов</w:t>
      </w:r>
      <w:r w:rsidR="000B698C" w:rsidRPr="0055227A">
        <w:rPr>
          <w:bCs/>
          <w:iCs/>
          <w:sz w:val="20"/>
          <w:szCs w:val="20"/>
        </w:rPr>
        <w:t xml:space="preserve"> </w:t>
      </w:r>
      <w:r w:rsidRPr="0055227A">
        <w:rPr>
          <w:bCs/>
          <w:iCs/>
          <w:sz w:val="20"/>
          <w:szCs w:val="20"/>
        </w:rPr>
        <w:t xml:space="preserve">в основной школе служит сформированность </w:t>
      </w:r>
      <w:r w:rsidRPr="0055227A">
        <w:rPr>
          <w:sz w:val="20"/>
          <w:szCs w:val="20"/>
        </w:rPr>
        <w:t>универсальных учебных действий, включаемых в следующие три основные</w:t>
      </w:r>
      <w:r w:rsidRPr="0055227A">
        <w:rPr>
          <w:bCs/>
          <w:iCs/>
          <w:sz w:val="20"/>
          <w:szCs w:val="20"/>
        </w:rPr>
        <w:t xml:space="preserve"> блока:</w:t>
      </w:r>
    </w:p>
    <w:p w:rsidR="002F5340" w:rsidRPr="0055227A" w:rsidRDefault="002F5340" w:rsidP="0055227A">
      <w:pPr>
        <w:pStyle w:val="afffa"/>
        <w:spacing w:line="240" w:lineRule="auto"/>
        <w:ind w:firstLine="709"/>
        <w:rPr>
          <w:iCs/>
          <w:sz w:val="20"/>
          <w:szCs w:val="20"/>
        </w:rPr>
      </w:pPr>
      <w:r w:rsidRPr="0055227A">
        <w:rPr>
          <w:sz w:val="20"/>
          <w:szCs w:val="20"/>
        </w:rPr>
        <w:t>1) сформированность основ гражданской идентичности личности;</w:t>
      </w:r>
    </w:p>
    <w:p w:rsidR="002F5340" w:rsidRPr="0055227A" w:rsidRDefault="002F5340" w:rsidP="0055227A">
      <w:pPr>
        <w:pStyle w:val="afffa"/>
        <w:spacing w:line="240" w:lineRule="auto"/>
        <w:ind w:firstLine="709"/>
        <w:rPr>
          <w:iCs/>
          <w:sz w:val="20"/>
          <w:szCs w:val="20"/>
        </w:rPr>
      </w:pPr>
      <w:r w:rsidRPr="0055227A">
        <w:rPr>
          <w:sz w:val="20"/>
          <w:szCs w:val="20"/>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55227A" w:rsidRDefault="002F5340" w:rsidP="0055227A">
      <w:pPr>
        <w:pStyle w:val="afffa"/>
        <w:spacing w:line="240" w:lineRule="auto"/>
        <w:ind w:firstLine="709"/>
        <w:rPr>
          <w:sz w:val="20"/>
          <w:szCs w:val="20"/>
        </w:rPr>
      </w:pPr>
      <w:r w:rsidRPr="0055227A">
        <w:rPr>
          <w:rStyle w:val="dash041e005f0431005f044b005f0447005f043d005f044b005f0439005f005fchar1char1"/>
          <w:sz w:val="20"/>
          <w:szCs w:val="20"/>
        </w:rPr>
        <w:t>3) </w:t>
      </w:r>
      <w:r w:rsidRPr="0055227A">
        <w:rPr>
          <w:sz w:val="20"/>
          <w:szCs w:val="20"/>
        </w:rPr>
        <w:t xml:space="preserve">сформированность </w:t>
      </w:r>
      <w:r w:rsidRPr="0055227A">
        <w:rPr>
          <w:rStyle w:val="dash041e005f0431005f044b005f0447005f043d005f044b005f0439005f005fchar1char1"/>
          <w:sz w:val="20"/>
          <w:szCs w:val="20"/>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55227A">
        <w:rPr>
          <w:sz w:val="20"/>
          <w:szCs w:val="20"/>
        </w:rPr>
        <w:t>.</w:t>
      </w:r>
    </w:p>
    <w:p w:rsidR="002F5340" w:rsidRPr="0055227A" w:rsidRDefault="002F5340" w:rsidP="0055227A">
      <w:pPr>
        <w:pStyle w:val="afffa"/>
        <w:spacing w:line="240" w:lineRule="auto"/>
        <w:ind w:firstLine="709"/>
        <w:rPr>
          <w:sz w:val="20"/>
          <w:szCs w:val="20"/>
        </w:rPr>
      </w:pPr>
      <w:r w:rsidRPr="0055227A">
        <w:rPr>
          <w:sz w:val="20"/>
          <w:szCs w:val="20"/>
        </w:rPr>
        <w:t xml:space="preserve">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55227A">
        <w:rPr>
          <w:bCs/>
          <w:iCs/>
          <w:sz w:val="20"/>
          <w:szCs w:val="20"/>
        </w:rPr>
        <w:t xml:space="preserve">Поэтому оценка </w:t>
      </w:r>
      <w:r w:rsidRPr="0055227A">
        <w:rPr>
          <w:sz w:val="20"/>
          <w:szCs w:val="20"/>
        </w:rPr>
        <w:t>этих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55227A" w:rsidRDefault="002F5340" w:rsidP="0055227A">
      <w:pPr>
        <w:pStyle w:val="afffa"/>
        <w:spacing w:line="240" w:lineRule="auto"/>
        <w:ind w:firstLine="709"/>
        <w:rPr>
          <w:sz w:val="20"/>
          <w:szCs w:val="20"/>
        </w:rPr>
      </w:pPr>
      <w:r w:rsidRPr="0055227A">
        <w:rPr>
          <w:sz w:val="20"/>
          <w:szCs w:val="20"/>
        </w:rP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F5340" w:rsidRPr="0055227A" w:rsidRDefault="002F5340" w:rsidP="0055227A">
      <w:pPr>
        <w:pStyle w:val="afffa"/>
        <w:numPr>
          <w:ilvl w:val="0"/>
          <w:numId w:val="193"/>
        </w:numPr>
        <w:spacing w:line="240" w:lineRule="auto"/>
        <w:ind w:left="0" w:firstLine="709"/>
        <w:rPr>
          <w:sz w:val="20"/>
          <w:szCs w:val="20"/>
        </w:rPr>
      </w:pPr>
      <w:r w:rsidRPr="0055227A">
        <w:rPr>
          <w:sz w:val="20"/>
          <w:szCs w:val="20"/>
        </w:rPr>
        <w:t>соблюдении норм и правил поведения, принятых в образовательной организации;</w:t>
      </w:r>
    </w:p>
    <w:p w:rsidR="002F5340" w:rsidRPr="0055227A" w:rsidRDefault="002F5340" w:rsidP="0055227A">
      <w:pPr>
        <w:pStyle w:val="afffa"/>
        <w:numPr>
          <w:ilvl w:val="0"/>
          <w:numId w:val="193"/>
        </w:numPr>
        <w:spacing w:line="240" w:lineRule="auto"/>
        <w:ind w:left="0" w:firstLine="709"/>
        <w:rPr>
          <w:sz w:val="20"/>
          <w:szCs w:val="20"/>
        </w:rPr>
      </w:pPr>
      <w:r w:rsidRPr="0055227A">
        <w:rPr>
          <w:sz w:val="20"/>
          <w:szCs w:val="20"/>
        </w:rPr>
        <w:t>участии в общественной жизни образовательной организации, ближайшего социального окружения, страны, общественно-полезной деятельности;</w:t>
      </w:r>
    </w:p>
    <w:p w:rsidR="002F5340" w:rsidRPr="0055227A" w:rsidRDefault="002F5340" w:rsidP="0055227A">
      <w:pPr>
        <w:pStyle w:val="afffa"/>
        <w:numPr>
          <w:ilvl w:val="0"/>
          <w:numId w:val="193"/>
        </w:numPr>
        <w:spacing w:line="240" w:lineRule="auto"/>
        <w:ind w:left="0" w:firstLine="709"/>
        <w:rPr>
          <w:sz w:val="20"/>
          <w:szCs w:val="20"/>
        </w:rPr>
      </w:pPr>
      <w:r w:rsidRPr="0055227A">
        <w:rPr>
          <w:sz w:val="20"/>
          <w:szCs w:val="20"/>
        </w:rPr>
        <w:t>ответственности за результаты обучения;</w:t>
      </w:r>
    </w:p>
    <w:p w:rsidR="002F5340" w:rsidRPr="0055227A" w:rsidRDefault="002F5340" w:rsidP="0055227A">
      <w:pPr>
        <w:pStyle w:val="afffa"/>
        <w:numPr>
          <w:ilvl w:val="0"/>
          <w:numId w:val="193"/>
        </w:numPr>
        <w:spacing w:line="240" w:lineRule="auto"/>
        <w:ind w:left="0" w:firstLine="709"/>
        <w:rPr>
          <w:sz w:val="20"/>
          <w:szCs w:val="20"/>
        </w:rPr>
      </w:pPr>
      <w:r w:rsidRPr="0055227A">
        <w:rPr>
          <w:sz w:val="20"/>
          <w:szCs w:val="20"/>
        </w:rPr>
        <w:t>готовности и способности делать осознанный выбор своей образовательной траектории, в том числе выбор профессии;</w:t>
      </w:r>
    </w:p>
    <w:p w:rsidR="002F5340" w:rsidRPr="0055227A" w:rsidRDefault="002F5340" w:rsidP="0055227A">
      <w:pPr>
        <w:pStyle w:val="afffa"/>
        <w:numPr>
          <w:ilvl w:val="0"/>
          <w:numId w:val="193"/>
        </w:numPr>
        <w:spacing w:line="240" w:lineRule="auto"/>
        <w:ind w:left="0" w:firstLine="709"/>
        <w:rPr>
          <w:sz w:val="20"/>
          <w:szCs w:val="20"/>
        </w:rPr>
      </w:pPr>
      <w:r w:rsidRPr="0055227A">
        <w:rPr>
          <w:sz w:val="20"/>
          <w:szCs w:val="20"/>
        </w:rPr>
        <w:t>ценностно-смысловых установках обучающихся, формируемых средствами различных предметов в рамках системы общего образования.</w:t>
      </w:r>
    </w:p>
    <w:p w:rsidR="002F5340" w:rsidRPr="0055227A" w:rsidRDefault="002F5340" w:rsidP="0055227A">
      <w:pPr>
        <w:spacing w:after="0" w:line="240" w:lineRule="auto"/>
        <w:ind w:firstLine="709"/>
        <w:jc w:val="both"/>
        <w:rPr>
          <w:rFonts w:ascii="Times New Roman" w:hAnsi="Times New Roman"/>
          <w:sz w:val="20"/>
          <w:szCs w:val="20"/>
        </w:rPr>
      </w:pPr>
      <w:r w:rsidRPr="0055227A">
        <w:rPr>
          <w:rFonts w:ascii="Times New Roman" w:hAnsi="Times New Roman"/>
          <w:sz w:val="20"/>
          <w:szCs w:val="20"/>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55227A">
        <w:rPr>
          <w:rFonts w:ascii="Times New Roman" w:hAnsi="Times New Roman"/>
          <w:bCs/>
          <w:sz w:val="20"/>
          <w:szCs w:val="20"/>
        </w:rPr>
        <w:t xml:space="preserve">Федеральным </w:t>
      </w:r>
      <w:r w:rsidRPr="0055227A">
        <w:rPr>
          <w:rFonts w:ascii="Times New Roman" w:hAnsi="Times New Roman"/>
          <w:sz w:val="20"/>
          <w:szCs w:val="20"/>
        </w:rPr>
        <w:t>законом от 17.07.2006 №152-ФЗ «О персональных данных».</w:t>
      </w:r>
    </w:p>
    <w:p w:rsidR="002F5340" w:rsidRPr="0055227A" w:rsidRDefault="002F5340" w:rsidP="0055227A">
      <w:pPr>
        <w:pStyle w:val="aff9"/>
        <w:spacing w:before="0" w:after="0" w:line="240" w:lineRule="auto"/>
        <w:ind w:left="0" w:right="0" w:firstLine="709"/>
        <w:rPr>
          <w:rFonts w:ascii="Times New Roman" w:hAnsi="Times New Roman"/>
          <w:i w:val="0"/>
          <w:color w:val="auto"/>
          <w:sz w:val="20"/>
          <w:szCs w:val="20"/>
        </w:rPr>
      </w:pPr>
      <w:r w:rsidRPr="0055227A">
        <w:rPr>
          <w:rFonts w:ascii="Times New Roman" w:hAnsi="Times New Roman"/>
          <w:i w:val="0"/>
          <w:color w:val="auto"/>
          <w:sz w:val="20"/>
          <w:szCs w:val="20"/>
        </w:rPr>
        <w:t>Особенности оценки метапредметных результатов</w:t>
      </w:r>
    </w:p>
    <w:p w:rsidR="002F5340" w:rsidRPr="0055227A" w:rsidRDefault="002F5340" w:rsidP="0055227A">
      <w:pPr>
        <w:pStyle w:val="afffa"/>
        <w:spacing w:line="240" w:lineRule="auto"/>
        <w:ind w:firstLine="709"/>
        <w:rPr>
          <w:sz w:val="20"/>
          <w:szCs w:val="20"/>
        </w:rPr>
      </w:pPr>
      <w:r w:rsidRPr="0055227A">
        <w:rPr>
          <w:sz w:val="20"/>
          <w:szCs w:val="20"/>
        </w:rPr>
        <w:t xml:space="preserve">Оценка метапредметных результатов </w:t>
      </w:r>
      <w:r w:rsidRPr="0055227A">
        <w:rPr>
          <w:bCs/>
          <w:sz w:val="20"/>
          <w:szCs w:val="20"/>
        </w:rPr>
        <w:t xml:space="preserve">представляет собой оценку достижения </w:t>
      </w:r>
      <w:r w:rsidRPr="0055227A">
        <w:rPr>
          <w:sz w:val="20"/>
          <w:szCs w:val="20"/>
        </w:rPr>
        <w:t>планируемых результатов освоения основной образовательной программы, которые представлены в междисциплинарн</w:t>
      </w:r>
      <w:r w:rsidR="006E1EE0" w:rsidRPr="0055227A">
        <w:rPr>
          <w:sz w:val="20"/>
          <w:szCs w:val="20"/>
        </w:rPr>
        <w:t xml:space="preserve">ой программе </w:t>
      </w:r>
      <w:r w:rsidRPr="0055227A">
        <w:rPr>
          <w:sz w:val="20"/>
          <w:szCs w:val="20"/>
        </w:rPr>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55227A">
        <w:rPr>
          <w:sz w:val="20"/>
          <w:szCs w:val="20"/>
        </w:rPr>
        <w:t xml:space="preserve">иверсальные учебные действия»). </w:t>
      </w:r>
      <w:r w:rsidRPr="0055227A">
        <w:rPr>
          <w:sz w:val="20"/>
          <w:szCs w:val="20"/>
        </w:rPr>
        <w:t>Формирование метапредметных результатов обеспечивается за сч</w:t>
      </w:r>
      <w:r w:rsidR="00A23AB5" w:rsidRPr="0055227A">
        <w:rPr>
          <w:sz w:val="20"/>
          <w:szCs w:val="20"/>
        </w:rPr>
        <w:t>е</w:t>
      </w:r>
      <w:r w:rsidRPr="0055227A">
        <w:rPr>
          <w:sz w:val="20"/>
          <w:szCs w:val="20"/>
        </w:rPr>
        <w:t>т всех учебных предметов и внеурочной деятельности.</w:t>
      </w:r>
    </w:p>
    <w:p w:rsidR="002F5340" w:rsidRPr="0055227A" w:rsidRDefault="002F5340" w:rsidP="0055227A">
      <w:pPr>
        <w:autoSpaceDE w:val="0"/>
        <w:autoSpaceDN w:val="0"/>
        <w:adjustRightInd w:val="0"/>
        <w:spacing w:after="0" w:line="240" w:lineRule="auto"/>
        <w:ind w:firstLine="709"/>
        <w:jc w:val="both"/>
        <w:rPr>
          <w:rFonts w:ascii="Times New Roman" w:hAnsi="Times New Roman"/>
          <w:sz w:val="20"/>
          <w:szCs w:val="20"/>
        </w:rPr>
      </w:pPr>
      <w:r w:rsidRPr="0055227A">
        <w:rPr>
          <w:rFonts w:ascii="Times New Roman" w:hAnsi="Times New Roman"/>
          <w:bCs/>
          <w:iCs/>
          <w:sz w:val="20"/>
          <w:szCs w:val="20"/>
        </w:rPr>
        <w:t>Основным объектом и предметом оценки метапредметных результатов являются</w:t>
      </w:r>
      <w:r w:rsidRPr="0055227A">
        <w:rPr>
          <w:rFonts w:ascii="Times New Roman" w:hAnsi="Times New Roman"/>
          <w:sz w:val="20"/>
          <w:szCs w:val="20"/>
        </w:rPr>
        <w:t>:</w:t>
      </w:r>
    </w:p>
    <w:p w:rsidR="002F5340" w:rsidRPr="0055227A" w:rsidRDefault="002F5340" w:rsidP="0055227A">
      <w:pPr>
        <w:numPr>
          <w:ilvl w:val="0"/>
          <w:numId w:val="198"/>
        </w:numPr>
        <w:tabs>
          <w:tab w:val="left" w:pos="1134"/>
        </w:tabs>
        <w:spacing w:after="0" w:line="240" w:lineRule="auto"/>
        <w:ind w:left="0" w:firstLine="709"/>
        <w:jc w:val="both"/>
        <w:rPr>
          <w:rFonts w:ascii="Times New Roman" w:hAnsi="Times New Roman"/>
          <w:sz w:val="20"/>
          <w:szCs w:val="20"/>
        </w:rPr>
      </w:pPr>
      <w:r w:rsidRPr="0055227A">
        <w:rPr>
          <w:rFonts w:ascii="Times New Roman" w:hAnsi="Times New Roman"/>
          <w:sz w:val="20"/>
          <w:szCs w:val="20"/>
        </w:rPr>
        <w:t>способность и готовность к освоению систематических знаний, их самостоятельному пополнению, переносу и интеграции;</w:t>
      </w:r>
    </w:p>
    <w:p w:rsidR="002F5340" w:rsidRPr="0055227A" w:rsidRDefault="002F5340" w:rsidP="0055227A">
      <w:pPr>
        <w:numPr>
          <w:ilvl w:val="0"/>
          <w:numId w:val="198"/>
        </w:numPr>
        <w:tabs>
          <w:tab w:val="left" w:pos="1134"/>
        </w:tabs>
        <w:spacing w:after="0" w:line="240" w:lineRule="auto"/>
        <w:ind w:left="0" w:firstLine="709"/>
        <w:jc w:val="both"/>
        <w:rPr>
          <w:rFonts w:ascii="Times New Roman" w:hAnsi="Times New Roman"/>
          <w:sz w:val="20"/>
          <w:szCs w:val="20"/>
        </w:rPr>
      </w:pPr>
      <w:r w:rsidRPr="0055227A">
        <w:rPr>
          <w:rFonts w:ascii="Times New Roman" w:hAnsi="Times New Roman"/>
          <w:sz w:val="20"/>
          <w:szCs w:val="20"/>
        </w:rPr>
        <w:t>способность работать с информацией;</w:t>
      </w:r>
    </w:p>
    <w:p w:rsidR="002F5340" w:rsidRPr="0055227A" w:rsidRDefault="002F5340" w:rsidP="0055227A">
      <w:pPr>
        <w:numPr>
          <w:ilvl w:val="0"/>
          <w:numId w:val="198"/>
        </w:numPr>
        <w:tabs>
          <w:tab w:val="left" w:pos="1134"/>
        </w:tabs>
        <w:spacing w:after="0" w:line="240" w:lineRule="auto"/>
        <w:ind w:left="0" w:firstLine="709"/>
        <w:jc w:val="both"/>
        <w:rPr>
          <w:rFonts w:ascii="Times New Roman" w:hAnsi="Times New Roman"/>
          <w:sz w:val="20"/>
          <w:szCs w:val="20"/>
        </w:rPr>
      </w:pPr>
      <w:r w:rsidRPr="0055227A">
        <w:rPr>
          <w:rFonts w:ascii="Times New Roman" w:hAnsi="Times New Roman"/>
          <w:sz w:val="20"/>
          <w:szCs w:val="20"/>
        </w:rPr>
        <w:t>способность к сотрудничеству и коммуникации;</w:t>
      </w:r>
    </w:p>
    <w:p w:rsidR="002F5340" w:rsidRPr="0055227A" w:rsidRDefault="002F5340" w:rsidP="0055227A">
      <w:pPr>
        <w:numPr>
          <w:ilvl w:val="0"/>
          <w:numId w:val="198"/>
        </w:numPr>
        <w:tabs>
          <w:tab w:val="left" w:pos="1134"/>
        </w:tabs>
        <w:spacing w:after="0" w:line="240" w:lineRule="auto"/>
        <w:ind w:left="0" w:firstLine="709"/>
        <w:jc w:val="both"/>
        <w:rPr>
          <w:rFonts w:ascii="Times New Roman" w:hAnsi="Times New Roman"/>
          <w:sz w:val="20"/>
          <w:szCs w:val="20"/>
        </w:rPr>
      </w:pPr>
      <w:r w:rsidRPr="0055227A">
        <w:rPr>
          <w:rFonts w:ascii="Times New Roman" w:hAnsi="Times New Roman"/>
          <w:sz w:val="20"/>
          <w:szCs w:val="20"/>
        </w:rPr>
        <w:t>способность к решению личностно и социально значимых проблем и воплощению найденных решений в практику;</w:t>
      </w:r>
    </w:p>
    <w:p w:rsidR="002F5340" w:rsidRPr="0055227A" w:rsidRDefault="002F5340" w:rsidP="0055227A">
      <w:pPr>
        <w:numPr>
          <w:ilvl w:val="0"/>
          <w:numId w:val="198"/>
        </w:numPr>
        <w:tabs>
          <w:tab w:val="left" w:pos="1134"/>
        </w:tabs>
        <w:spacing w:after="0" w:line="240" w:lineRule="auto"/>
        <w:ind w:left="0" w:firstLine="709"/>
        <w:jc w:val="both"/>
        <w:rPr>
          <w:rFonts w:ascii="Times New Roman" w:hAnsi="Times New Roman"/>
          <w:sz w:val="20"/>
          <w:szCs w:val="20"/>
        </w:rPr>
      </w:pPr>
      <w:r w:rsidRPr="0055227A">
        <w:rPr>
          <w:rFonts w:ascii="Times New Roman" w:hAnsi="Times New Roman"/>
          <w:sz w:val="20"/>
          <w:szCs w:val="20"/>
        </w:rPr>
        <w:t>способность и готовность к использованию ИКТ в целях обучения и развития;</w:t>
      </w:r>
    </w:p>
    <w:p w:rsidR="002F5340" w:rsidRPr="0055227A" w:rsidRDefault="002F5340" w:rsidP="0055227A">
      <w:pPr>
        <w:numPr>
          <w:ilvl w:val="0"/>
          <w:numId w:val="198"/>
        </w:numPr>
        <w:tabs>
          <w:tab w:val="left" w:pos="1134"/>
        </w:tabs>
        <w:spacing w:after="0" w:line="240" w:lineRule="auto"/>
        <w:ind w:left="0" w:firstLine="709"/>
        <w:jc w:val="both"/>
        <w:rPr>
          <w:rFonts w:ascii="Times New Roman" w:hAnsi="Times New Roman"/>
          <w:sz w:val="20"/>
          <w:szCs w:val="20"/>
        </w:rPr>
      </w:pPr>
      <w:r w:rsidRPr="0055227A">
        <w:rPr>
          <w:rFonts w:ascii="Times New Roman" w:hAnsi="Times New Roman"/>
          <w:sz w:val="20"/>
          <w:szCs w:val="20"/>
        </w:rPr>
        <w:t>способность к самоорганизации, саморегуляции и рефлексии.</w:t>
      </w:r>
    </w:p>
    <w:p w:rsidR="002F5340" w:rsidRPr="0055227A" w:rsidRDefault="002F5340" w:rsidP="0055227A">
      <w:pPr>
        <w:pStyle w:val="afffa"/>
        <w:spacing w:line="240" w:lineRule="auto"/>
        <w:ind w:firstLine="709"/>
        <w:rPr>
          <w:i/>
          <w:sz w:val="20"/>
          <w:szCs w:val="20"/>
        </w:rPr>
      </w:pPr>
      <w:r w:rsidRPr="0055227A">
        <w:rPr>
          <w:sz w:val="20"/>
          <w:szCs w:val="20"/>
        </w:rPr>
        <w:t xml:space="preserve">Оценка достижения метапредметных результатов осуществляется администрацией 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w:t>
      </w:r>
      <w:r w:rsidRPr="0055227A">
        <w:rPr>
          <w:sz w:val="20"/>
          <w:szCs w:val="20"/>
        </w:rPr>
        <w:lastRenderedPageBreak/>
        <w:t>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55227A">
        <w:rPr>
          <w:i/>
          <w:sz w:val="20"/>
          <w:szCs w:val="20"/>
        </w:rPr>
        <w:t>.</w:t>
      </w:r>
    </w:p>
    <w:p w:rsidR="002F5340" w:rsidRPr="0055227A" w:rsidRDefault="002F5340" w:rsidP="0055227A">
      <w:pPr>
        <w:pStyle w:val="afffa"/>
        <w:spacing w:line="240" w:lineRule="auto"/>
        <w:ind w:firstLine="709"/>
        <w:rPr>
          <w:sz w:val="20"/>
          <w:szCs w:val="20"/>
        </w:rPr>
      </w:pPr>
      <w:r w:rsidRPr="0055227A">
        <w:rPr>
          <w:sz w:val="20"/>
          <w:szCs w:val="20"/>
        </w:rPr>
        <w:t xml:space="preserve">Наиболее адекватными формами оценки </w:t>
      </w:r>
    </w:p>
    <w:p w:rsidR="002F5340" w:rsidRPr="0055227A" w:rsidRDefault="002F5340" w:rsidP="0055227A">
      <w:pPr>
        <w:pStyle w:val="afffa"/>
        <w:numPr>
          <w:ilvl w:val="0"/>
          <w:numId w:val="199"/>
        </w:numPr>
        <w:tabs>
          <w:tab w:val="left" w:pos="1134"/>
        </w:tabs>
        <w:spacing w:line="240" w:lineRule="auto"/>
        <w:ind w:left="0" w:firstLine="709"/>
        <w:rPr>
          <w:sz w:val="20"/>
          <w:szCs w:val="20"/>
        </w:rPr>
      </w:pPr>
      <w:r w:rsidRPr="0055227A">
        <w:rPr>
          <w:sz w:val="20"/>
          <w:szCs w:val="20"/>
        </w:rPr>
        <w:t>читательской грамотности служит письменная работа на межпредметной основе;</w:t>
      </w:r>
    </w:p>
    <w:p w:rsidR="002F5340" w:rsidRPr="0055227A" w:rsidRDefault="002F5340" w:rsidP="0055227A">
      <w:pPr>
        <w:pStyle w:val="afffa"/>
        <w:numPr>
          <w:ilvl w:val="0"/>
          <w:numId w:val="199"/>
        </w:numPr>
        <w:tabs>
          <w:tab w:val="left" w:pos="1134"/>
        </w:tabs>
        <w:spacing w:line="240" w:lineRule="auto"/>
        <w:ind w:left="0" w:firstLine="709"/>
        <w:rPr>
          <w:sz w:val="20"/>
          <w:szCs w:val="20"/>
        </w:rPr>
      </w:pPr>
      <w:r w:rsidRPr="0055227A">
        <w:rPr>
          <w:sz w:val="20"/>
          <w:szCs w:val="20"/>
        </w:rPr>
        <w:t>ИКТ-компетентности – практическая работа в сочетании с письменной (компьютеризованной) частью;</w:t>
      </w:r>
    </w:p>
    <w:p w:rsidR="002F5340" w:rsidRPr="0055227A" w:rsidRDefault="002F5340" w:rsidP="0055227A">
      <w:pPr>
        <w:pStyle w:val="afffa"/>
        <w:numPr>
          <w:ilvl w:val="0"/>
          <w:numId w:val="199"/>
        </w:numPr>
        <w:tabs>
          <w:tab w:val="left" w:pos="1134"/>
        </w:tabs>
        <w:spacing w:line="240" w:lineRule="auto"/>
        <w:ind w:left="0" w:firstLine="709"/>
        <w:rPr>
          <w:sz w:val="20"/>
          <w:szCs w:val="20"/>
        </w:rPr>
      </w:pPr>
      <w:r w:rsidRPr="0055227A">
        <w:rPr>
          <w:sz w:val="20"/>
          <w:szCs w:val="20"/>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55227A" w:rsidRDefault="002F5340" w:rsidP="0055227A">
      <w:pPr>
        <w:pStyle w:val="afffa"/>
        <w:spacing w:line="240" w:lineRule="auto"/>
        <w:ind w:firstLine="709"/>
        <w:rPr>
          <w:sz w:val="20"/>
          <w:szCs w:val="20"/>
        </w:rPr>
      </w:pPr>
      <w:r w:rsidRPr="0055227A">
        <w:rPr>
          <w:sz w:val="20"/>
          <w:szCs w:val="20"/>
        </w:rPr>
        <w:t>Каждый из перечисленных видов диагностик проводится с периодичностью не менее, чем один раз в два года.</w:t>
      </w:r>
    </w:p>
    <w:p w:rsidR="002F5340" w:rsidRPr="0055227A" w:rsidRDefault="002F5340" w:rsidP="0055227A">
      <w:pPr>
        <w:pStyle w:val="afffa"/>
        <w:spacing w:line="240" w:lineRule="auto"/>
        <w:ind w:firstLine="709"/>
        <w:rPr>
          <w:sz w:val="20"/>
          <w:szCs w:val="20"/>
        </w:rPr>
      </w:pPr>
      <w:r w:rsidRPr="0055227A">
        <w:rPr>
          <w:sz w:val="20"/>
          <w:szCs w:val="20"/>
        </w:rPr>
        <w:t>Основной процедурой итоговой оценки достижения метапредметных результатов является защита итогового индивидуального проекта.</w:t>
      </w:r>
    </w:p>
    <w:p w:rsidR="002F5340" w:rsidRPr="0055227A" w:rsidRDefault="002F5340" w:rsidP="0055227A">
      <w:pPr>
        <w:pStyle w:val="afffa"/>
        <w:spacing w:line="240" w:lineRule="auto"/>
        <w:ind w:firstLine="709"/>
        <w:rPr>
          <w:sz w:val="20"/>
          <w:szCs w:val="20"/>
        </w:rPr>
      </w:pPr>
      <w:r w:rsidRPr="0055227A">
        <w:rPr>
          <w:sz w:val="20"/>
          <w:szCs w:val="20"/>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55227A" w:rsidRDefault="002F5340" w:rsidP="0055227A">
      <w:pPr>
        <w:pStyle w:val="afffa"/>
        <w:spacing w:line="240" w:lineRule="auto"/>
        <w:ind w:firstLine="709"/>
        <w:rPr>
          <w:sz w:val="20"/>
          <w:szCs w:val="20"/>
        </w:rPr>
      </w:pPr>
      <w:r w:rsidRPr="0055227A">
        <w:rPr>
          <w:sz w:val="20"/>
          <w:szCs w:val="20"/>
        </w:rPr>
        <w:t>Результатом (продуктом) проектной деятельности может быть любая из следующих работ:</w:t>
      </w:r>
    </w:p>
    <w:p w:rsidR="002F5340" w:rsidRPr="0055227A" w:rsidRDefault="002F5340" w:rsidP="0055227A">
      <w:pPr>
        <w:pStyle w:val="afffa"/>
        <w:spacing w:line="240" w:lineRule="auto"/>
        <w:ind w:firstLine="709"/>
        <w:rPr>
          <w:sz w:val="20"/>
          <w:szCs w:val="20"/>
        </w:rPr>
      </w:pPr>
      <w:r w:rsidRPr="0055227A">
        <w:rPr>
          <w:sz w:val="20"/>
          <w:szCs w:val="20"/>
        </w:rPr>
        <w:t>а) письменная работа (эссе, реферат, аналитические материалы, обзорные материалы, отч</w:t>
      </w:r>
      <w:r w:rsidR="00A23AB5" w:rsidRPr="0055227A">
        <w:rPr>
          <w:sz w:val="20"/>
          <w:szCs w:val="20"/>
        </w:rPr>
        <w:t>е</w:t>
      </w:r>
      <w:r w:rsidRPr="0055227A">
        <w:rPr>
          <w:sz w:val="20"/>
          <w:szCs w:val="20"/>
        </w:rPr>
        <w:t>ты о провед</w:t>
      </w:r>
      <w:r w:rsidR="00A23AB5" w:rsidRPr="0055227A">
        <w:rPr>
          <w:sz w:val="20"/>
          <w:szCs w:val="20"/>
        </w:rPr>
        <w:t>е</w:t>
      </w:r>
      <w:r w:rsidRPr="0055227A">
        <w:rPr>
          <w:sz w:val="20"/>
          <w:szCs w:val="20"/>
        </w:rPr>
        <w:t>нных исследованиях, стендовый доклад и др.);</w:t>
      </w:r>
    </w:p>
    <w:p w:rsidR="002F5340" w:rsidRPr="0055227A" w:rsidRDefault="002F5340" w:rsidP="0055227A">
      <w:pPr>
        <w:pStyle w:val="afffa"/>
        <w:spacing w:line="240" w:lineRule="auto"/>
        <w:ind w:firstLine="709"/>
        <w:rPr>
          <w:sz w:val="20"/>
          <w:szCs w:val="20"/>
        </w:rPr>
      </w:pPr>
      <w:r w:rsidRPr="0055227A">
        <w:rPr>
          <w:sz w:val="20"/>
          <w:szCs w:val="20"/>
        </w:rPr>
        <w:t>б) художественная творческая работа</w:t>
      </w:r>
      <w:r w:rsidR="000B698C" w:rsidRPr="0055227A">
        <w:rPr>
          <w:sz w:val="20"/>
          <w:szCs w:val="20"/>
        </w:rPr>
        <w:t xml:space="preserve"> </w:t>
      </w:r>
      <w:r w:rsidRPr="0055227A">
        <w:rPr>
          <w:sz w:val="20"/>
          <w:szCs w:val="20"/>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55227A" w:rsidRDefault="002F5340" w:rsidP="0055227A">
      <w:pPr>
        <w:pStyle w:val="afffa"/>
        <w:spacing w:line="240" w:lineRule="auto"/>
        <w:ind w:firstLine="709"/>
        <w:rPr>
          <w:sz w:val="20"/>
          <w:szCs w:val="20"/>
        </w:rPr>
      </w:pPr>
      <w:r w:rsidRPr="0055227A">
        <w:rPr>
          <w:sz w:val="20"/>
          <w:szCs w:val="20"/>
        </w:rPr>
        <w:t>в) материальный объект, макет, иное конструкторское изделие;</w:t>
      </w:r>
    </w:p>
    <w:p w:rsidR="002F5340" w:rsidRPr="0055227A" w:rsidRDefault="002F5340" w:rsidP="0055227A">
      <w:pPr>
        <w:pStyle w:val="afffa"/>
        <w:spacing w:line="240" w:lineRule="auto"/>
        <w:ind w:firstLine="709"/>
        <w:rPr>
          <w:sz w:val="20"/>
          <w:szCs w:val="20"/>
        </w:rPr>
      </w:pPr>
      <w:r w:rsidRPr="0055227A">
        <w:rPr>
          <w:sz w:val="20"/>
          <w:szCs w:val="20"/>
        </w:rPr>
        <w:t>г) отч</w:t>
      </w:r>
      <w:r w:rsidR="00A23AB5" w:rsidRPr="0055227A">
        <w:rPr>
          <w:sz w:val="20"/>
          <w:szCs w:val="20"/>
        </w:rPr>
        <w:t>е</w:t>
      </w:r>
      <w:r w:rsidRPr="0055227A">
        <w:rPr>
          <w:sz w:val="20"/>
          <w:szCs w:val="20"/>
        </w:rPr>
        <w:t>тные материалы по социальному проекту, которые могут включать как тексты, так и мультимедийные продукты.</w:t>
      </w:r>
    </w:p>
    <w:p w:rsidR="002F5340" w:rsidRPr="0055227A" w:rsidRDefault="002F5340" w:rsidP="0055227A">
      <w:pPr>
        <w:pStyle w:val="afffa"/>
        <w:spacing w:line="240" w:lineRule="auto"/>
        <w:ind w:firstLine="709"/>
        <w:rPr>
          <w:sz w:val="20"/>
          <w:szCs w:val="20"/>
        </w:rPr>
      </w:pPr>
      <w:r w:rsidRPr="0055227A">
        <w:rPr>
          <w:sz w:val="20"/>
          <w:szCs w:val="20"/>
        </w:rPr>
        <w:t>Требования к организации проектной деятельности, к содержанию и направленности проекта, а также критерии оценки проектной работы разрабатываются с уч</w:t>
      </w:r>
      <w:r w:rsidR="00A23AB5" w:rsidRPr="0055227A">
        <w:rPr>
          <w:sz w:val="20"/>
          <w:szCs w:val="20"/>
        </w:rPr>
        <w:t>е</w:t>
      </w:r>
      <w:r w:rsidRPr="0055227A">
        <w:rPr>
          <w:sz w:val="20"/>
          <w:szCs w:val="20"/>
        </w:rPr>
        <w:t xml:space="preserve">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55227A" w:rsidRDefault="002F5340" w:rsidP="0055227A">
      <w:pPr>
        <w:pStyle w:val="afffa"/>
        <w:spacing w:line="240" w:lineRule="auto"/>
        <w:ind w:firstLine="709"/>
        <w:rPr>
          <w:sz w:val="20"/>
          <w:szCs w:val="20"/>
        </w:rPr>
      </w:pPr>
      <w:r w:rsidRPr="0055227A">
        <w:rPr>
          <w:sz w:val="20"/>
          <w:szCs w:val="20"/>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55227A" w:rsidRDefault="002F5340" w:rsidP="0055227A">
      <w:pPr>
        <w:pStyle w:val="afffa"/>
        <w:spacing w:line="240" w:lineRule="auto"/>
        <w:ind w:firstLine="709"/>
        <w:rPr>
          <w:sz w:val="20"/>
          <w:szCs w:val="20"/>
        </w:rPr>
      </w:pPr>
      <w:r w:rsidRPr="0055227A">
        <w:rPr>
          <w:sz w:val="20"/>
          <w:szCs w:val="20"/>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55227A" w:rsidRDefault="002F5340" w:rsidP="0055227A">
      <w:pPr>
        <w:pStyle w:val="afffa"/>
        <w:spacing w:line="240" w:lineRule="auto"/>
        <w:ind w:firstLine="709"/>
        <w:rPr>
          <w:sz w:val="20"/>
          <w:szCs w:val="20"/>
        </w:rPr>
      </w:pPr>
      <w:r w:rsidRPr="0055227A">
        <w:rPr>
          <w:sz w:val="20"/>
          <w:szCs w:val="20"/>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55227A" w:rsidRDefault="002F5340" w:rsidP="0055227A">
      <w:pPr>
        <w:pStyle w:val="aff9"/>
        <w:spacing w:before="0" w:after="0" w:line="240" w:lineRule="auto"/>
        <w:ind w:left="0" w:right="0" w:firstLine="709"/>
        <w:rPr>
          <w:rFonts w:ascii="Times New Roman" w:hAnsi="Times New Roman"/>
          <w:color w:val="auto"/>
          <w:sz w:val="20"/>
          <w:szCs w:val="20"/>
        </w:rPr>
      </w:pPr>
    </w:p>
    <w:p w:rsidR="002F5340" w:rsidRPr="0055227A" w:rsidRDefault="002F5340" w:rsidP="0055227A">
      <w:pPr>
        <w:pStyle w:val="aff9"/>
        <w:spacing w:before="0" w:after="0" w:line="240" w:lineRule="auto"/>
        <w:ind w:left="0" w:right="0" w:firstLine="709"/>
        <w:rPr>
          <w:rFonts w:ascii="Times New Roman" w:hAnsi="Times New Roman"/>
          <w:i w:val="0"/>
          <w:color w:val="auto"/>
          <w:sz w:val="20"/>
          <w:szCs w:val="20"/>
        </w:rPr>
      </w:pPr>
      <w:r w:rsidRPr="0055227A">
        <w:rPr>
          <w:rFonts w:ascii="Times New Roman" w:hAnsi="Times New Roman"/>
          <w:i w:val="0"/>
          <w:color w:val="auto"/>
          <w:sz w:val="20"/>
          <w:szCs w:val="20"/>
        </w:rPr>
        <w:t>Особенности оценки предметных результатов</w:t>
      </w:r>
    </w:p>
    <w:p w:rsidR="002F5340" w:rsidRPr="0055227A" w:rsidRDefault="002F5340" w:rsidP="0055227A">
      <w:pPr>
        <w:pStyle w:val="afffa"/>
        <w:spacing w:line="240" w:lineRule="auto"/>
        <w:ind w:firstLine="709"/>
        <w:rPr>
          <w:sz w:val="20"/>
          <w:szCs w:val="20"/>
        </w:rPr>
      </w:pPr>
      <w:r w:rsidRPr="0055227A">
        <w:rPr>
          <w:sz w:val="20"/>
          <w:szCs w:val="20"/>
        </w:rPr>
        <w:t>Оценка предметных результатов</w:t>
      </w:r>
      <w:r w:rsidR="000B698C" w:rsidRPr="0055227A">
        <w:rPr>
          <w:sz w:val="20"/>
          <w:szCs w:val="20"/>
        </w:rPr>
        <w:t xml:space="preserve"> </w:t>
      </w:r>
      <w:r w:rsidRPr="0055227A">
        <w:rPr>
          <w:bCs/>
          <w:sz w:val="20"/>
          <w:szCs w:val="20"/>
        </w:rPr>
        <w:t xml:space="preserve">представляет собой оценку достижения обучающимся </w:t>
      </w:r>
      <w:r w:rsidRPr="0055227A">
        <w:rPr>
          <w:sz w:val="20"/>
          <w:szCs w:val="20"/>
        </w:rPr>
        <w:t>планируемых результатов по отдельным предметам.</w:t>
      </w:r>
    </w:p>
    <w:p w:rsidR="002F5340" w:rsidRPr="0055227A" w:rsidRDefault="002F5340" w:rsidP="0055227A">
      <w:pPr>
        <w:pStyle w:val="afffa"/>
        <w:spacing w:line="240" w:lineRule="auto"/>
        <w:ind w:firstLine="709"/>
        <w:rPr>
          <w:sz w:val="20"/>
          <w:szCs w:val="20"/>
        </w:rPr>
      </w:pPr>
      <w:r w:rsidRPr="0055227A">
        <w:rPr>
          <w:sz w:val="20"/>
          <w:szCs w:val="20"/>
        </w:rPr>
        <w:t>Формирование этих результатов обеспечивается каждым учебным предметом.</w:t>
      </w:r>
    </w:p>
    <w:p w:rsidR="002F5340" w:rsidRPr="0055227A" w:rsidRDefault="002F5340" w:rsidP="0055227A">
      <w:pPr>
        <w:pStyle w:val="afffa"/>
        <w:spacing w:line="240" w:lineRule="auto"/>
        <w:ind w:firstLine="709"/>
        <w:rPr>
          <w:sz w:val="20"/>
          <w:szCs w:val="20"/>
        </w:rPr>
      </w:pPr>
      <w:r w:rsidRPr="0055227A">
        <w:rPr>
          <w:bCs/>
          <w:iCs/>
          <w:sz w:val="20"/>
          <w:szCs w:val="20"/>
        </w:rPr>
        <w:t xml:space="preserve">Основным предметом оценки в соответствии с требованиями ФГОС </w:t>
      </w:r>
      <w:r w:rsidR="007E6E5F" w:rsidRPr="0055227A">
        <w:rPr>
          <w:bCs/>
          <w:iCs/>
          <w:sz w:val="20"/>
          <w:szCs w:val="20"/>
        </w:rPr>
        <w:t xml:space="preserve">ООО </w:t>
      </w:r>
      <w:r w:rsidRPr="0055227A">
        <w:rPr>
          <w:bCs/>
          <w:iCs/>
          <w:sz w:val="20"/>
          <w:szCs w:val="20"/>
        </w:rPr>
        <w:t xml:space="preserve">является </w:t>
      </w:r>
      <w:r w:rsidRPr="0055227A">
        <w:rPr>
          <w:sz w:val="20"/>
          <w:szCs w:val="20"/>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55227A" w:rsidRDefault="002F5340" w:rsidP="0055227A">
      <w:pPr>
        <w:pStyle w:val="afffa"/>
        <w:spacing w:line="240" w:lineRule="auto"/>
        <w:ind w:firstLine="709"/>
        <w:rPr>
          <w:sz w:val="20"/>
          <w:szCs w:val="20"/>
        </w:rPr>
      </w:pPr>
      <w:r w:rsidRPr="0055227A">
        <w:rPr>
          <w:sz w:val="20"/>
          <w:szCs w:val="20"/>
        </w:rPr>
        <w:t>Оценка предметных результатов вед</w:t>
      </w:r>
      <w:r w:rsidR="00A23AB5" w:rsidRPr="0055227A">
        <w:rPr>
          <w:sz w:val="20"/>
          <w:szCs w:val="20"/>
        </w:rPr>
        <w:t>е</w:t>
      </w:r>
      <w:r w:rsidRPr="0055227A">
        <w:rPr>
          <w:sz w:val="20"/>
          <w:szCs w:val="20"/>
        </w:rPr>
        <w:t>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55227A" w:rsidRDefault="002F5340" w:rsidP="0055227A">
      <w:pPr>
        <w:pStyle w:val="afffa"/>
        <w:spacing w:line="240" w:lineRule="auto"/>
        <w:ind w:firstLine="709"/>
        <w:rPr>
          <w:rFonts w:eastAsia="@Arial Unicode MS"/>
          <w:sz w:val="20"/>
          <w:szCs w:val="20"/>
        </w:rPr>
      </w:pPr>
      <w:r w:rsidRPr="0055227A">
        <w:rPr>
          <w:rFonts w:eastAsia="@Arial Unicode MS"/>
          <w:sz w:val="20"/>
          <w:szCs w:val="20"/>
        </w:rPr>
        <w:t>Особенности оценки по отдельному предмету фиксируются в приложении к об</w:t>
      </w:r>
      <w:r w:rsidR="007E6E5F" w:rsidRPr="0055227A">
        <w:rPr>
          <w:rFonts w:eastAsia="@Arial Unicode MS"/>
          <w:sz w:val="20"/>
          <w:szCs w:val="20"/>
        </w:rPr>
        <w:t>разовательной программе, которая</w:t>
      </w:r>
      <w:r w:rsidRPr="0055227A">
        <w:rPr>
          <w:rFonts w:eastAsia="@Arial Unicode MS"/>
          <w:sz w:val="20"/>
          <w:szCs w:val="20"/>
        </w:rPr>
        <w:t xml:space="preserve"> утверждается педагогическим советом образовательной организации и доводится до сведения учащихся и их родителей (</w:t>
      </w:r>
      <w:r w:rsidR="007E6E5F" w:rsidRPr="0055227A">
        <w:rPr>
          <w:rFonts w:eastAsia="@Arial Unicode MS"/>
          <w:sz w:val="20"/>
          <w:szCs w:val="20"/>
        </w:rPr>
        <w:t>законных представителей</w:t>
      </w:r>
      <w:r w:rsidRPr="0055227A">
        <w:rPr>
          <w:rFonts w:eastAsia="@Arial Unicode MS"/>
          <w:sz w:val="20"/>
          <w:szCs w:val="20"/>
        </w:rPr>
        <w:t xml:space="preserve">). </w:t>
      </w:r>
      <w:r w:rsidRPr="0055227A">
        <w:rPr>
          <w:sz w:val="20"/>
          <w:szCs w:val="20"/>
          <w:lang w:eastAsia="ru-RU"/>
        </w:rPr>
        <w:t>Описание должно включить:</w:t>
      </w:r>
    </w:p>
    <w:p w:rsidR="002F5340" w:rsidRPr="0055227A" w:rsidRDefault="002F5340" w:rsidP="0055227A">
      <w:pPr>
        <w:numPr>
          <w:ilvl w:val="0"/>
          <w:numId w:val="194"/>
        </w:numPr>
        <w:spacing w:after="0" w:line="240" w:lineRule="auto"/>
        <w:ind w:left="0" w:firstLine="709"/>
        <w:jc w:val="both"/>
        <w:rPr>
          <w:rFonts w:ascii="Times New Roman" w:hAnsi="Times New Roman"/>
          <w:sz w:val="20"/>
          <w:szCs w:val="20"/>
          <w:lang w:eastAsia="ru-RU"/>
        </w:rPr>
      </w:pPr>
      <w:r w:rsidRPr="0055227A">
        <w:rPr>
          <w:rFonts w:ascii="Times New Roman" w:hAnsi="Times New Roman"/>
          <w:sz w:val="20"/>
          <w:szCs w:val="20"/>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55227A" w:rsidRDefault="002F5340" w:rsidP="0055227A">
      <w:pPr>
        <w:numPr>
          <w:ilvl w:val="0"/>
          <w:numId w:val="194"/>
        </w:numPr>
        <w:spacing w:after="0" w:line="240" w:lineRule="auto"/>
        <w:ind w:left="0" w:firstLine="709"/>
        <w:jc w:val="both"/>
        <w:rPr>
          <w:rFonts w:ascii="Times New Roman" w:hAnsi="Times New Roman"/>
          <w:sz w:val="20"/>
          <w:szCs w:val="20"/>
          <w:lang w:eastAsia="ru-RU"/>
        </w:rPr>
      </w:pPr>
      <w:r w:rsidRPr="0055227A">
        <w:rPr>
          <w:rFonts w:ascii="Times New Roman" w:hAnsi="Times New Roman"/>
          <w:sz w:val="20"/>
          <w:szCs w:val="20"/>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55227A" w:rsidRDefault="002F5340" w:rsidP="0055227A">
      <w:pPr>
        <w:numPr>
          <w:ilvl w:val="0"/>
          <w:numId w:val="194"/>
        </w:numPr>
        <w:spacing w:after="0" w:line="240" w:lineRule="auto"/>
        <w:ind w:left="0" w:firstLine="709"/>
        <w:jc w:val="both"/>
        <w:rPr>
          <w:rFonts w:ascii="Times New Roman" w:hAnsi="Times New Roman"/>
          <w:sz w:val="20"/>
          <w:szCs w:val="20"/>
          <w:lang w:eastAsia="ru-RU"/>
        </w:rPr>
      </w:pPr>
      <w:r w:rsidRPr="0055227A">
        <w:rPr>
          <w:rFonts w:ascii="Times New Roman" w:hAnsi="Times New Roman"/>
          <w:sz w:val="20"/>
          <w:szCs w:val="20"/>
          <w:lang w:eastAsia="ru-RU"/>
        </w:rPr>
        <w:t>график контрольных мероприятий.</w:t>
      </w:r>
    </w:p>
    <w:p w:rsidR="002F5340" w:rsidRPr="0055227A" w:rsidRDefault="002F5340" w:rsidP="0055227A">
      <w:pPr>
        <w:pStyle w:val="a8"/>
        <w:ind w:left="426" w:firstLine="709"/>
        <w:jc w:val="both"/>
        <w:rPr>
          <w:rFonts w:ascii="Times New Roman" w:hAnsi="Times New Roman"/>
          <w:bCs/>
          <w:sz w:val="20"/>
          <w:szCs w:val="20"/>
        </w:rPr>
      </w:pPr>
    </w:p>
    <w:p w:rsidR="002F5340" w:rsidRPr="0055227A" w:rsidRDefault="002F5340" w:rsidP="0055227A">
      <w:pPr>
        <w:pStyle w:val="afffa"/>
        <w:spacing w:line="240" w:lineRule="auto"/>
        <w:ind w:firstLine="709"/>
        <w:rPr>
          <w:b/>
          <w:sz w:val="20"/>
          <w:szCs w:val="20"/>
        </w:rPr>
      </w:pPr>
      <w:r w:rsidRPr="0055227A">
        <w:rPr>
          <w:b/>
          <w:sz w:val="20"/>
          <w:szCs w:val="20"/>
        </w:rPr>
        <w:t>1.3.3. Организация и содержание оценочных процедур</w:t>
      </w:r>
    </w:p>
    <w:p w:rsidR="002F5340" w:rsidRPr="0055227A" w:rsidRDefault="002F5340" w:rsidP="0055227A">
      <w:pPr>
        <w:pStyle w:val="afffa"/>
        <w:spacing w:line="240" w:lineRule="auto"/>
        <w:ind w:firstLine="709"/>
        <w:rPr>
          <w:rStyle w:val="dash041e0431044b0447043d044b0439char1"/>
          <w:sz w:val="20"/>
          <w:szCs w:val="20"/>
        </w:rPr>
      </w:pPr>
      <w:r w:rsidRPr="0055227A">
        <w:rPr>
          <w:rStyle w:val="dash041e0431044b0447043d044b0439char1"/>
          <w:sz w:val="20"/>
          <w:szCs w:val="20"/>
        </w:rPr>
        <w:t>Стартовая диагностика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w:t>
      </w:r>
      <w:r w:rsidR="00A23AB5" w:rsidRPr="0055227A">
        <w:rPr>
          <w:rStyle w:val="dash041e0431044b0447043d044b0439char1"/>
          <w:sz w:val="20"/>
          <w:szCs w:val="20"/>
        </w:rPr>
        <w:t>е</w:t>
      </w:r>
      <w:r w:rsidRPr="0055227A">
        <w:rPr>
          <w:rStyle w:val="dash041e0431044b0447043d044b0439char1"/>
          <w:sz w:val="20"/>
          <w:szCs w:val="20"/>
        </w:rPr>
        <w:t xml:space="preserve">та) для оценки динамики образовательных достижений. Объектом оценки </w:t>
      </w:r>
      <w:r w:rsidRPr="0055227A">
        <w:rPr>
          <w:rStyle w:val="dash041e0431044b0447043d044b0439char1"/>
          <w:sz w:val="20"/>
          <w:szCs w:val="20"/>
        </w:rPr>
        <w:lastRenderedPageBreak/>
        <w:t>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55227A">
        <w:rPr>
          <w:rStyle w:val="dash041e0431044b0447043d044b0439char1"/>
          <w:b/>
          <w:i/>
          <w:sz w:val="20"/>
          <w:szCs w:val="20"/>
        </w:rPr>
        <w:t xml:space="preserve">. </w:t>
      </w:r>
      <w:r w:rsidRPr="0055227A">
        <w:rPr>
          <w:rStyle w:val="dash041e0431044b0447043d044b0439char1"/>
          <w:sz w:val="20"/>
          <w:szCs w:val="20"/>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F5340" w:rsidRPr="0055227A" w:rsidRDefault="002F5340" w:rsidP="0055227A">
      <w:pPr>
        <w:pStyle w:val="afffa"/>
        <w:spacing w:line="240" w:lineRule="auto"/>
        <w:ind w:firstLine="709"/>
        <w:rPr>
          <w:rStyle w:val="dash041e0431044b0447043d044b0439char1"/>
          <w:sz w:val="20"/>
          <w:szCs w:val="20"/>
        </w:rPr>
      </w:pPr>
      <w:r w:rsidRPr="0055227A">
        <w:rPr>
          <w:rStyle w:val="dash041e0431044b0447043d044b0439char1"/>
          <w:sz w:val="20"/>
          <w:szCs w:val="20"/>
        </w:rPr>
        <w:t>Текущая оценка представляет собой процедуру оценки индивидуального продвижения</w:t>
      </w:r>
      <w:r w:rsidRPr="0055227A">
        <w:rPr>
          <w:rStyle w:val="dash041e0431044b0447043d044b0439char1"/>
          <w:b/>
          <w:sz w:val="20"/>
          <w:szCs w:val="20"/>
        </w:rPr>
        <w:t xml:space="preserve"> </w:t>
      </w:r>
      <w:r w:rsidRPr="0055227A">
        <w:rPr>
          <w:rStyle w:val="dash041e0431044b0447043d044b0439char1"/>
          <w:sz w:val="20"/>
          <w:szCs w:val="20"/>
        </w:rPr>
        <w:t xml:space="preserve">в освоении программы </w:t>
      </w:r>
      <w:r w:rsidR="007E6E5F" w:rsidRPr="0055227A">
        <w:rPr>
          <w:rStyle w:val="dash041e0431044b0447043d044b0439char1"/>
          <w:sz w:val="20"/>
          <w:szCs w:val="20"/>
        </w:rPr>
        <w:t>учебного предмета</w:t>
      </w:r>
      <w:r w:rsidRPr="0055227A">
        <w:rPr>
          <w:rStyle w:val="dash041e0431044b0447043d044b0439char1"/>
          <w:sz w:val="20"/>
          <w:szCs w:val="20"/>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55227A">
        <w:rPr>
          <w:rFonts w:eastAsia="@Arial Unicode MS"/>
          <w:sz w:val="20"/>
          <w:szCs w:val="20"/>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w:t>
      </w:r>
      <w:r w:rsidR="00A23AB5" w:rsidRPr="0055227A">
        <w:rPr>
          <w:rFonts w:eastAsia="@Arial Unicode MS"/>
          <w:sz w:val="20"/>
          <w:szCs w:val="20"/>
        </w:rPr>
        <w:t>е</w:t>
      </w:r>
      <w:r w:rsidRPr="0055227A">
        <w:rPr>
          <w:rFonts w:eastAsia="@Arial Unicode MS"/>
          <w:sz w:val="20"/>
          <w:szCs w:val="20"/>
        </w:rPr>
        <w:t xml:space="preserve">том особенностей </w:t>
      </w:r>
      <w:r w:rsidR="007E6E5F" w:rsidRPr="0055227A">
        <w:rPr>
          <w:rFonts w:eastAsia="@Arial Unicode MS"/>
          <w:sz w:val="20"/>
          <w:szCs w:val="20"/>
        </w:rPr>
        <w:t xml:space="preserve">учебного </w:t>
      </w:r>
      <w:r w:rsidRPr="0055227A">
        <w:rPr>
          <w:rFonts w:eastAsia="@Arial Unicode MS"/>
          <w:sz w:val="20"/>
          <w:szCs w:val="20"/>
        </w:rPr>
        <w:t xml:space="preserve">предмета и особенностей контрольно-оценочной деятельности учителя. </w:t>
      </w:r>
      <w:r w:rsidRPr="0055227A">
        <w:rPr>
          <w:rStyle w:val="dash041e0431044b0447043d044b0439char1"/>
          <w:sz w:val="20"/>
          <w:szCs w:val="20"/>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D23249" w:rsidRPr="0055227A">
        <w:rPr>
          <w:rStyle w:val="af3"/>
          <w:sz w:val="20"/>
          <w:szCs w:val="20"/>
        </w:rPr>
        <w:footnoteReference w:id="7"/>
      </w:r>
      <w:r w:rsidRPr="0055227A">
        <w:rPr>
          <w:rStyle w:val="dash041e0431044b0447043d044b0439char1"/>
          <w:sz w:val="20"/>
          <w:szCs w:val="20"/>
        </w:rPr>
        <w:t>.</w:t>
      </w:r>
    </w:p>
    <w:p w:rsidR="002F5340" w:rsidRPr="0055227A" w:rsidRDefault="002F5340" w:rsidP="0055227A">
      <w:pPr>
        <w:pStyle w:val="afffa"/>
        <w:spacing w:line="240" w:lineRule="auto"/>
        <w:ind w:firstLine="709"/>
        <w:rPr>
          <w:rStyle w:val="dash041e0431044b0447043d044b0439char1"/>
          <w:b/>
          <w:i/>
          <w:sz w:val="20"/>
          <w:szCs w:val="20"/>
        </w:rPr>
      </w:pPr>
      <w:r w:rsidRPr="0055227A">
        <w:rPr>
          <w:rStyle w:val="dash041e0431044b0447043d044b0439char1"/>
          <w:sz w:val="20"/>
          <w:szCs w:val="20"/>
        </w:rPr>
        <w:t>Тематическая оценка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w:t>
      </w:r>
      <w:r w:rsidR="00A23AB5" w:rsidRPr="0055227A">
        <w:rPr>
          <w:rStyle w:val="dash041e0431044b0447043d044b0439char1"/>
          <w:sz w:val="20"/>
          <w:szCs w:val="20"/>
        </w:rPr>
        <w:t>е</w:t>
      </w:r>
      <w:r w:rsidRPr="0055227A">
        <w:rPr>
          <w:rStyle w:val="dash041e0431044b0447043d044b0439char1"/>
          <w:sz w:val="20"/>
          <w:szCs w:val="20"/>
        </w:rPr>
        <w:t xml:space="preserve">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55227A" w:rsidRDefault="002F5340" w:rsidP="0055227A">
      <w:pPr>
        <w:pStyle w:val="afffa"/>
        <w:spacing w:line="240" w:lineRule="auto"/>
        <w:ind w:firstLine="709"/>
        <w:rPr>
          <w:rStyle w:val="dash041e0431044b0447043d044b0439char1"/>
          <w:b/>
          <w:i/>
          <w:sz w:val="20"/>
          <w:szCs w:val="20"/>
        </w:rPr>
      </w:pPr>
      <w:r w:rsidRPr="0055227A">
        <w:rPr>
          <w:rStyle w:val="dash041e0431044b0447043d044b0439char1"/>
          <w:sz w:val="20"/>
          <w:szCs w:val="20"/>
        </w:rPr>
        <w:t xml:space="preserve">Портфолио представляет собой процедуру оценки </w:t>
      </w:r>
      <w:r w:rsidRPr="0055227A">
        <w:rPr>
          <w:sz w:val="20"/>
          <w:szCs w:val="20"/>
        </w:rPr>
        <w:t xml:space="preserve">динамики учебной и творческой активности учащегося, направленности, широты или избирательности интересов, выраженности </w:t>
      </w:r>
      <w:r w:rsidRPr="0055227A">
        <w:rPr>
          <w:rStyle w:val="dash041e0431044b0447043d044b0439char1"/>
          <w:sz w:val="20"/>
          <w:szCs w:val="20"/>
        </w:rPr>
        <w:t>проявлений творческой инициативы</w:t>
      </w:r>
      <w:r w:rsidRPr="0055227A">
        <w:rPr>
          <w:sz w:val="20"/>
          <w:szCs w:val="20"/>
        </w:rPr>
        <w:t xml:space="preserve">, а также уровня </w:t>
      </w:r>
      <w:r w:rsidRPr="0055227A">
        <w:rPr>
          <w:rStyle w:val="dash041e0431044b0447043d044b0439char1"/>
          <w:sz w:val="20"/>
          <w:szCs w:val="20"/>
        </w:rPr>
        <w:t xml:space="preserve">высших достижений, демонстрируемых данным учащимся. </w:t>
      </w:r>
      <w:r w:rsidRPr="0055227A">
        <w:rPr>
          <w:sz w:val="20"/>
          <w:szCs w:val="20"/>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55227A">
        <w:rPr>
          <w:rStyle w:val="dash041e0431044b0447043d044b0439char1"/>
          <w:sz w:val="20"/>
          <w:szCs w:val="20"/>
        </w:rPr>
        <w:t>Отбор работ и отзывов для портфолио вед</w:t>
      </w:r>
      <w:r w:rsidR="00A23AB5" w:rsidRPr="0055227A">
        <w:rPr>
          <w:rStyle w:val="dash041e0431044b0447043d044b0439char1"/>
          <w:sz w:val="20"/>
          <w:szCs w:val="20"/>
        </w:rPr>
        <w:t>е</w:t>
      </w:r>
      <w:r w:rsidRPr="0055227A">
        <w:rPr>
          <w:rStyle w:val="dash041e0431044b0447043d044b0439char1"/>
          <w:sz w:val="20"/>
          <w:szCs w:val="20"/>
        </w:rPr>
        <w:t xml:space="preserve">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55227A">
        <w:rPr>
          <w:sz w:val="20"/>
          <w:szCs w:val="20"/>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55227A">
        <w:rPr>
          <w:sz w:val="20"/>
          <w:szCs w:val="20"/>
          <w:lang w:eastAsia="ru-RU"/>
        </w:rPr>
        <w:t>уровне</w:t>
      </w:r>
      <w:r w:rsidRPr="0055227A">
        <w:rPr>
          <w:sz w:val="20"/>
          <w:szCs w:val="20"/>
          <w:lang w:eastAsia="ru-RU"/>
        </w:rPr>
        <w:t xml:space="preserve"> среднего общего образования и могут отражаться в характеристике.</w:t>
      </w:r>
    </w:p>
    <w:p w:rsidR="002F5340" w:rsidRPr="0055227A" w:rsidRDefault="002F5340" w:rsidP="0055227A">
      <w:pPr>
        <w:pStyle w:val="afffa"/>
        <w:spacing w:line="240" w:lineRule="auto"/>
        <w:ind w:firstLine="709"/>
        <w:rPr>
          <w:rStyle w:val="dash041e0431044b0447043d044b0439char1"/>
          <w:sz w:val="20"/>
          <w:szCs w:val="20"/>
        </w:rPr>
      </w:pPr>
      <w:r w:rsidRPr="0055227A">
        <w:rPr>
          <w:rStyle w:val="dash041e0431044b0447043d044b0439char1"/>
          <w:sz w:val="20"/>
          <w:szCs w:val="20"/>
        </w:rPr>
        <w:t>Внутришкольный мониторинг представляет собой процедуры:</w:t>
      </w:r>
    </w:p>
    <w:p w:rsidR="002F5340" w:rsidRPr="0055227A" w:rsidRDefault="002F5340" w:rsidP="0055227A">
      <w:pPr>
        <w:pStyle w:val="afffa"/>
        <w:numPr>
          <w:ilvl w:val="0"/>
          <w:numId w:val="200"/>
        </w:numPr>
        <w:spacing w:line="240" w:lineRule="auto"/>
        <w:ind w:left="0" w:firstLine="709"/>
        <w:rPr>
          <w:rStyle w:val="dash041e0431044b0447043d044b0439char1"/>
          <w:sz w:val="20"/>
          <w:szCs w:val="20"/>
        </w:rPr>
      </w:pPr>
      <w:r w:rsidRPr="0055227A">
        <w:rPr>
          <w:rStyle w:val="dash041e0431044b0447043d044b0439char1"/>
          <w:sz w:val="20"/>
          <w:szCs w:val="20"/>
        </w:rPr>
        <w:t>оценки уровня достижения предметных и метапредметных результатов;</w:t>
      </w:r>
    </w:p>
    <w:p w:rsidR="002F5340" w:rsidRPr="0055227A" w:rsidRDefault="002F5340" w:rsidP="0055227A">
      <w:pPr>
        <w:pStyle w:val="afffa"/>
        <w:numPr>
          <w:ilvl w:val="0"/>
          <w:numId w:val="200"/>
        </w:numPr>
        <w:spacing w:line="240" w:lineRule="auto"/>
        <w:ind w:left="0" w:firstLine="709"/>
        <w:rPr>
          <w:rStyle w:val="dash041e0431044b0447043d044b0439char1"/>
          <w:sz w:val="20"/>
          <w:szCs w:val="20"/>
        </w:rPr>
      </w:pPr>
      <w:r w:rsidRPr="0055227A">
        <w:rPr>
          <w:rStyle w:val="dash041e0431044b0447043d044b0439char1"/>
          <w:sz w:val="20"/>
          <w:szCs w:val="20"/>
        </w:rP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55227A" w:rsidRDefault="002F5340" w:rsidP="0055227A">
      <w:pPr>
        <w:pStyle w:val="afffa"/>
        <w:numPr>
          <w:ilvl w:val="0"/>
          <w:numId w:val="200"/>
        </w:numPr>
        <w:spacing w:line="240" w:lineRule="auto"/>
        <w:ind w:left="0" w:firstLine="709"/>
        <w:rPr>
          <w:rStyle w:val="dash041e0431044b0447043d044b0439char1"/>
          <w:b/>
          <w:i/>
          <w:sz w:val="20"/>
          <w:szCs w:val="20"/>
        </w:rPr>
      </w:pPr>
      <w:r w:rsidRPr="0055227A">
        <w:rPr>
          <w:rStyle w:val="dash041e0431044b0447043d044b0439char1"/>
          <w:sz w:val="20"/>
          <w:szCs w:val="20"/>
        </w:rPr>
        <w:t>оценки уровня профессионального мастерства учителя</w:t>
      </w:r>
      <w:r w:rsidRPr="0055227A">
        <w:rPr>
          <w:rStyle w:val="dash041e0431044b0447043d044b0439char1"/>
          <w:i/>
          <w:sz w:val="20"/>
          <w:szCs w:val="20"/>
        </w:rPr>
        <w:t>,</w:t>
      </w:r>
      <w:r w:rsidRPr="0055227A">
        <w:rPr>
          <w:rStyle w:val="dash041e0431044b0447043d044b0439char1"/>
          <w:b/>
          <w:i/>
          <w:sz w:val="20"/>
          <w:szCs w:val="20"/>
        </w:rPr>
        <w:t xml:space="preserve"> </w:t>
      </w:r>
      <w:r w:rsidRPr="0055227A">
        <w:rPr>
          <w:rStyle w:val="dash041e0431044b0447043d044b0439char1"/>
          <w:sz w:val="20"/>
          <w:szCs w:val="20"/>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55227A" w:rsidRDefault="002F5340" w:rsidP="0055227A">
      <w:pPr>
        <w:pStyle w:val="afffa"/>
        <w:spacing w:line="240" w:lineRule="auto"/>
        <w:ind w:firstLine="709"/>
        <w:rPr>
          <w:rStyle w:val="dash041e0431044b0447043d044b0439char1"/>
          <w:b/>
          <w:i/>
          <w:sz w:val="20"/>
          <w:szCs w:val="20"/>
        </w:rPr>
      </w:pPr>
      <w:r w:rsidRPr="0055227A">
        <w:rPr>
          <w:rStyle w:val="dash041e0431044b0447043d044b0439char1"/>
          <w:sz w:val="20"/>
          <w:szCs w:val="20"/>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55227A">
        <w:rPr>
          <w:rStyle w:val="dash041e0431044b0447043d044b0439char1"/>
          <w:sz w:val="20"/>
          <w:szCs w:val="20"/>
        </w:rPr>
        <w:t>для</w:t>
      </w:r>
      <w:r w:rsidRPr="0055227A">
        <w:rPr>
          <w:rStyle w:val="dash041e0431044b0447043d044b0439char1"/>
          <w:sz w:val="20"/>
          <w:szCs w:val="20"/>
        </w:rPr>
        <w:t xml:space="preserve"> текущей коррекции учебного процесса и его индивидуализации, так и </w:t>
      </w:r>
      <w:r w:rsidR="00D23249" w:rsidRPr="0055227A">
        <w:rPr>
          <w:rStyle w:val="dash041e0431044b0447043d044b0439char1"/>
          <w:sz w:val="20"/>
          <w:szCs w:val="20"/>
        </w:rPr>
        <w:t>для</w:t>
      </w:r>
      <w:r w:rsidRPr="0055227A">
        <w:rPr>
          <w:rStyle w:val="dash041e0431044b0447043d044b0439char1"/>
          <w:sz w:val="20"/>
          <w:szCs w:val="20"/>
        </w:rPr>
        <w:t xml:space="preserve"> повышени</w:t>
      </w:r>
      <w:r w:rsidR="00D23249" w:rsidRPr="0055227A">
        <w:rPr>
          <w:rStyle w:val="dash041e0431044b0447043d044b0439char1"/>
          <w:sz w:val="20"/>
          <w:szCs w:val="20"/>
        </w:rPr>
        <w:t>я</w:t>
      </w:r>
      <w:r w:rsidRPr="0055227A">
        <w:rPr>
          <w:rStyle w:val="dash041e0431044b0447043d044b0439char1"/>
          <w:sz w:val="20"/>
          <w:szCs w:val="20"/>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55227A" w:rsidRDefault="002F5340" w:rsidP="0055227A">
      <w:pPr>
        <w:pStyle w:val="afffa"/>
        <w:spacing w:line="240" w:lineRule="auto"/>
        <w:ind w:firstLine="709"/>
        <w:rPr>
          <w:rStyle w:val="dash041e0431044b0447043d044b0439char1"/>
          <w:sz w:val="20"/>
          <w:szCs w:val="20"/>
        </w:rPr>
      </w:pPr>
      <w:r w:rsidRPr="0055227A">
        <w:rPr>
          <w:rStyle w:val="dash041e0431044b0447043d044b0439char1"/>
          <w:sz w:val="20"/>
          <w:szCs w:val="20"/>
        </w:rPr>
        <w:t>Промежуточная аттестация</w:t>
      </w:r>
      <w:r w:rsidR="000B698C" w:rsidRPr="0055227A">
        <w:rPr>
          <w:rStyle w:val="dash041e0431044b0447043d044b0439char1"/>
          <w:b/>
          <w:sz w:val="20"/>
          <w:szCs w:val="20"/>
        </w:rPr>
        <w:t xml:space="preserve"> </w:t>
      </w:r>
      <w:r w:rsidRPr="0055227A">
        <w:rPr>
          <w:rStyle w:val="dash041e0431044b0447043d044b0439char1"/>
          <w:sz w:val="20"/>
          <w:szCs w:val="20"/>
        </w:rPr>
        <w:t xml:space="preserve">представляет собой процедуру аттестации обучающихся на </w:t>
      </w:r>
      <w:r w:rsidR="000E2D31" w:rsidRPr="0055227A">
        <w:rPr>
          <w:rStyle w:val="dash041e0431044b0447043d044b0439char1"/>
          <w:sz w:val="20"/>
          <w:szCs w:val="20"/>
        </w:rPr>
        <w:t>уровне</w:t>
      </w:r>
      <w:r w:rsidRPr="0055227A">
        <w:rPr>
          <w:rStyle w:val="dash041e0431044b0447043d044b0439char1"/>
          <w:sz w:val="20"/>
          <w:szCs w:val="20"/>
        </w:rPr>
        <w:t xml:space="preserve">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F5340" w:rsidRPr="0055227A" w:rsidRDefault="002F5340" w:rsidP="0055227A">
      <w:pPr>
        <w:pStyle w:val="afffa"/>
        <w:spacing w:line="240" w:lineRule="auto"/>
        <w:ind w:firstLine="709"/>
        <w:rPr>
          <w:sz w:val="20"/>
          <w:szCs w:val="20"/>
        </w:rPr>
      </w:pPr>
      <w:r w:rsidRPr="0055227A">
        <w:rPr>
          <w:sz w:val="20"/>
          <w:szCs w:val="20"/>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55227A">
        <w:rPr>
          <w:sz w:val="20"/>
          <w:szCs w:val="20"/>
        </w:rPr>
        <w:t xml:space="preserve">В период введения </w:t>
      </w:r>
      <w:r w:rsidRPr="0055227A">
        <w:rPr>
          <w:sz w:val="20"/>
          <w:szCs w:val="20"/>
        </w:rPr>
        <w:lastRenderedPageBreak/>
        <w:t xml:space="preserve">ФГОС </w:t>
      </w:r>
      <w:r w:rsidR="00A40444" w:rsidRPr="0055227A">
        <w:rPr>
          <w:sz w:val="20"/>
          <w:szCs w:val="20"/>
        </w:rPr>
        <w:t xml:space="preserve">ООО </w:t>
      </w:r>
      <w:r w:rsidRPr="0055227A">
        <w:rPr>
          <w:sz w:val="20"/>
          <w:szCs w:val="20"/>
          <w:lang w:eastAsia="ru-RU"/>
        </w:rPr>
        <w:t xml:space="preserve">в случае использования стандартизированных измерительных материалов </w:t>
      </w:r>
      <w:r w:rsidRPr="0055227A">
        <w:rPr>
          <w:sz w:val="20"/>
          <w:szCs w:val="20"/>
        </w:rP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55227A" w:rsidRDefault="002F5340" w:rsidP="0055227A">
      <w:pPr>
        <w:pStyle w:val="afffa"/>
        <w:spacing w:line="240" w:lineRule="auto"/>
        <w:ind w:firstLine="709"/>
        <w:rPr>
          <w:rStyle w:val="dash041e0431044b0447043d044b0439char1"/>
          <w:sz w:val="20"/>
          <w:szCs w:val="20"/>
        </w:rPr>
      </w:pPr>
      <w:r w:rsidRPr="0055227A">
        <w:rPr>
          <w:sz w:val="20"/>
          <w:szCs w:val="20"/>
        </w:rPr>
        <w:t>Порядок проведения промежуточн</w:t>
      </w:r>
      <w:r w:rsidR="00A40444" w:rsidRPr="0055227A">
        <w:rPr>
          <w:sz w:val="20"/>
          <w:szCs w:val="20"/>
        </w:rPr>
        <w:t>ой аттестации регламентируется Федеральным з</w:t>
      </w:r>
      <w:r w:rsidRPr="0055227A">
        <w:rPr>
          <w:sz w:val="20"/>
          <w:szCs w:val="20"/>
        </w:rPr>
        <w:t>аконом «Об образовании в Российской Федерации» (ст</w:t>
      </w:r>
      <w:r w:rsidR="00A40444" w:rsidRPr="0055227A">
        <w:rPr>
          <w:sz w:val="20"/>
          <w:szCs w:val="20"/>
        </w:rPr>
        <w:t>.</w:t>
      </w:r>
      <w:r w:rsidRPr="0055227A">
        <w:rPr>
          <w:sz w:val="20"/>
          <w:szCs w:val="20"/>
        </w:rPr>
        <w:t>58) и иными нормативными актами.</w:t>
      </w:r>
    </w:p>
    <w:p w:rsidR="002F5340" w:rsidRPr="0055227A" w:rsidRDefault="002F5340" w:rsidP="0055227A">
      <w:pPr>
        <w:pStyle w:val="afffa"/>
        <w:spacing w:line="240" w:lineRule="auto"/>
        <w:ind w:firstLine="709"/>
        <w:rPr>
          <w:rStyle w:val="dash041e0431044b0447043d044b0439char1"/>
          <w:sz w:val="20"/>
          <w:szCs w:val="20"/>
        </w:rPr>
      </w:pPr>
      <w:r w:rsidRPr="0055227A">
        <w:rPr>
          <w:rStyle w:val="dash041e0431044b0447043d044b0439char1"/>
          <w:sz w:val="20"/>
          <w:szCs w:val="20"/>
        </w:rPr>
        <w:t>Государственная итоговая аттестация</w:t>
      </w:r>
    </w:p>
    <w:p w:rsidR="002F5340" w:rsidRPr="0055227A" w:rsidRDefault="006E1EE0" w:rsidP="0055227A">
      <w:pPr>
        <w:spacing w:after="0" w:line="240" w:lineRule="auto"/>
        <w:ind w:firstLine="709"/>
        <w:jc w:val="both"/>
        <w:rPr>
          <w:rFonts w:ascii="Times New Roman" w:hAnsi="Times New Roman"/>
          <w:bCs/>
          <w:iCs/>
          <w:sz w:val="20"/>
          <w:szCs w:val="20"/>
          <w:lang w:eastAsia="ru-RU"/>
        </w:rPr>
      </w:pPr>
      <w:r w:rsidRPr="0055227A">
        <w:rPr>
          <w:rFonts w:ascii="Times New Roman" w:hAnsi="Times New Roman"/>
          <w:bCs/>
          <w:iCs/>
          <w:sz w:val="20"/>
          <w:szCs w:val="20"/>
          <w:lang w:eastAsia="ru-RU"/>
        </w:rPr>
        <w:t>В соответствии со статьей 59 Федерального з</w:t>
      </w:r>
      <w:r w:rsidR="002F5340" w:rsidRPr="0055227A">
        <w:rPr>
          <w:rFonts w:ascii="Times New Roman" w:hAnsi="Times New Roman"/>
          <w:bCs/>
          <w:iCs/>
          <w:sz w:val="20"/>
          <w:szCs w:val="20"/>
          <w:lang w:eastAsia="ru-RU"/>
        </w:rPr>
        <w:t xml:space="preserve">акона «Об образовании </w:t>
      </w:r>
      <w:r w:rsidRPr="0055227A">
        <w:rPr>
          <w:rFonts w:ascii="Times New Roman" w:hAnsi="Times New Roman"/>
          <w:bCs/>
          <w:iCs/>
          <w:sz w:val="20"/>
          <w:szCs w:val="20"/>
          <w:lang w:eastAsia="ru-RU"/>
        </w:rPr>
        <w:t>в Российской Федерации</w:t>
      </w:r>
      <w:r w:rsidR="002F5340" w:rsidRPr="0055227A">
        <w:rPr>
          <w:rFonts w:ascii="Times New Roman" w:hAnsi="Times New Roman"/>
          <w:bCs/>
          <w:iCs/>
          <w:sz w:val="20"/>
          <w:szCs w:val="20"/>
          <w:lang w:eastAsia="ru-RU"/>
        </w:rPr>
        <w:t>» государственная итоговая аттестация (далее – ГИА) является обязательной процедурой</w:t>
      </w:r>
      <w:r w:rsidR="00A40444" w:rsidRPr="0055227A">
        <w:rPr>
          <w:rFonts w:ascii="Times New Roman" w:hAnsi="Times New Roman"/>
          <w:bCs/>
          <w:iCs/>
          <w:sz w:val="20"/>
          <w:szCs w:val="20"/>
          <w:lang w:eastAsia="ru-RU"/>
        </w:rPr>
        <w:t>,</w:t>
      </w:r>
      <w:r w:rsidR="002F5340" w:rsidRPr="0055227A">
        <w:rPr>
          <w:rFonts w:ascii="Times New Roman" w:hAnsi="Times New Roman"/>
          <w:bCs/>
          <w:iCs/>
          <w:sz w:val="20"/>
          <w:szCs w:val="20"/>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2F5340" w:rsidRPr="0055227A">
        <w:rPr>
          <w:rStyle w:val="af3"/>
          <w:rFonts w:ascii="Times New Roman" w:hAnsi="Times New Roman"/>
          <w:bCs/>
          <w:iCs/>
          <w:sz w:val="20"/>
          <w:szCs w:val="20"/>
          <w:lang w:eastAsia="ru-RU"/>
        </w:rPr>
        <w:footnoteReference w:id="8"/>
      </w:r>
      <w:r w:rsidR="002F5340" w:rsidRPr="0055227A">
        <w:rPr>
          <w:rFonts w:ascii="Times New Roman" w:hAnsi="Times New Roman"/>
          <w:bCs/>
          <w:iCs/>
          <w:sz w:val="20"/>
          <w:szCs w:val="20"/>
          <w:lang w:eastAsia="ru-RU"/>
        </w:rPr>
        <w:t>.</w:t>
      </w:r>
    </w:p>
    <w:p w:rsidR="002F5340" w:rsidRPr="0055227A" w:rsidRDefault="002F5340" w:rsidP="0055227A">
      <w:pPr>
        <w:spacing w:after="0" w:line="240" w:lineRule="auto"/>
        <w:ind w:firstLine="709"/>
        <w:jc w:val="both"/>
        <w:rPr>
          <w:rFonts w:ascii="Times New Roman" w:hAnsi="Times New Roman"/>
          <w:bCs/>
          <w:iCs/>
          <w:sz w:val="20"/>
          <w:szCs w:val="20"/>
          <w:lang w:eastAsia="ru-RU"/>
        </w:rPr>
      </w:pPr>
      <w:r w:rsidRPr="0055227A">
        <w:rPr>
          <w:rFonts w:ascii="Times New Roman" w:hAnsi="Times New Roman"/>
          <w:bCs/>
          <w:iCs/>
          <w:sz w:val="20"/>
          <w:szCs w:val="20"/>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w:t>
      </w:r>
      <w:r w:rsidR="000B698C" w:rsidRPr="0055227A">
        <w:rPr>
          <w:rFonts w:ascii="Times New Roman" w:hAnsi="Times New Roman"/>
          <w:bCs/>
          <w:iCs/>
          <w:sz w:val="20"/>
          <w:szCs w:val="20"/>
          <w:lang w:eastAsia="ru-RU"/>
        </w:rPr>
        <w:t xml:space="preserve"> </w:t>
      </w:r>
      <w:r w:rsidRPr="0055227A">
        <w:rPr>
          <w:rFonts w:ascii="Times New Roman" w:hAnsi="Times New Roman"/>
          <w:bCs/>
          <w:iCs/>
          <w:sz w:val="20"/>
          <w:szCs w:val="20"/>
          <w:lang w:eastAsia="ru-RU"/>
        </w:rPr>
        <w:t>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55227A">
        <w:rPr>
          <w:rFonts w:ascii="Times New Roman" w:hAnsi="Times New Roman"/>
          <w:bCs/>
          <w:iCs/>
          <w:sz w:val="20"/>
          <w:szCs w:val="20"/>
          <w:lang w:eastAsia="ru-RU"/>
        </w:rPr>
        <w:t>ний в стандартизированной форме</w:t>
      </w:r>
      <w:r w:rsidRPr="0055227A">
        <w:rPr>
          <w:rFonts w:ascii="Times New Roman" w:hAnsi="Times New Roman"/>
          <w:bCs/>
          <w:iCs/>
          <w:sz w:val="20"/>
          <w:szCs w:val="20"/>
          <w:lang w:eastAsia="ru-RU"/>
        </w:rPr>
        <w:t xml:space="preserve">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F5340" w:rsidRPr="0055227A" w:rsidRDefault="002F5340" w:rsidP="0055227A">
      <w:pPr>
        <w:pStyle w:val="afffa"/>
        <w:spacing w:line="240" w:lineRule="auto"/>
        <w:ind w:firstLine="709"/>
        <w:rPr>
          <w:sz w:val="20"/>
          <w:szCs w:val="20"/>
          <w:lang w:eastAsia="ru-RU"/>
        </w:rPr>
      </w:pPr>
      <w:r w:rsidRPr="0055227A">
        <w:rPr>
          <w:rStyle w:val="dash041e0431044b0447043d044b0439char1"/>
          <w:sz w:val="20"/>
          <w:szCs w:val="20"/>
        </w:rPr>
        <w:t xml:space="preserve">Итоговая оценка (итоговая аттестация) по предмету </w:t>
      </w:r>
      <w:r w:rsidRPr="0055227A">
        <w:rPr>
          <w:sz w:val="20"/>
          <w:szCs w:val="20"/>
          <w:lang w:eastAsia="ru-RU"/>
        </w:rPr>
        <w:t>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r w:rsidRPr="0055227A">
        <w:rPr>
          <w:i/>
          <w:sz w:val="20"/>
          <w:szCs w:val="20"/>
          <w:lang w:eastAsia="ru-RU"/>
        </w:rPr>
        <w:t xml:space="preserve">. </w:t>
      </w:r>
      <w:r w:rsidRPr="0055227A">
        <w:rPr>
          <w:sz w:val="20"/>
          <w:szCs w:val="20"/>
          <w:lang w:eastAsia="ru-RU"/>
        </w:rPr>
        <w:t xml:space="preserve">Такой подход позволяет обеспечить полноту охвата планируемых результатов и выявить </w:t>
      </w:r>
      <w:r w:rsidR="000B698C" w:rsidRPr="0055227A">
        <w:rPr>
          <w:sz w:val="20"/>
          <w:szCs w:val="20"/>
          <w:lang w:eastAsia="ru-RU"/>
        </w:rPr>
        <w:t xml:space="preserve">кумулятивный </w:t>
      </w:r>
      <w:r w:rsidRPr="0055227A">
        <w:rPr>
          <w:sz w:val="20"/>
          <w:szCs w:val="20"/>
          <w:lang w:eastAsia="ru-RU"/>
        </w:rPr>
        <w:t xml:space="preserve">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55227A" w:rsidRDefault="002F5340" w:rsidP="0055227A">
      <w:pPr>
        <w:pStyle w:val="afffa"/>
        <w:spacing w:line="240" w:lineRule="auto"/>
        <w:ind w:firstLine="709"/>
        <w:rPr>
          <w:sz w:val="20"/>
          <w:szCs w:val="20"/>
          <w:lang w:eastAsia="ru-RU"/>
        </w:rPr>
      </w:pPr>
      <w:r w:rsidRPr="0055227A">
        <w:rPr>
          <w:rStyle w:val="dash041e0431044b0447043d044b0439char1"/>
          <w:sz w:val="20"/>
          <w:szCs w:val="20"/>
        </w:rPr>
        <w:t xml:space="preserve">Итоговая оценка по предмету фиксируется в документе об уровне образования государственного образца </w:t>
      </w:r>
      <w:r w:rsidRPr="0055227A">
        <w:rPr>
          <w:sz w:val="20"/>
          <w:szCs w:val="20"/>
          <w:lang w:eastAsia="ru-RU"/>
        </w:rPr>
        <w:t>– аттестате об основном общем образовании</w:t>
      </w:r>
      <w:r w:rsidRPr="0055227A">
        <w:rPr>
          <w:rStyle w:val="dash041e0431044b0447043d044b0439char1"/>
          <w:sz w:val="20"/>
          <w:szCs w:val="20"/>
        </w:rPr>
        <w:t>.</w:t>
      </w:r>
    </w:p>
    <w:p w:rsidR="002F5340" w:rsidRPr="0055227A" w:rsidRDefault="002F5340" w:rsidP="0055227A">
      <w:pPr>
        <w:pStyle w:val="afffa"/>
        <w:spacing w:line="240" w:lineRule="auto"/>
        <w:ind w:firstLine="709"/>
        <w:rPr>
          <w:sz w:val="20"/>
          <w:szCs w:val="20"/>
          <w:lang w:eastAsia="ru-RU"/>
        </w:rPr>
      </w:pPr>
      <w:r w:rsidRPr="0055227A">
        <w:rPr>
          <w:rStyle w:val="dash041e0431044b0447043d044b0439char1"/>
          <w:sz w:val="20"/>
          <w:szCs w:val="20"/>
        </w:rPr>
        <w:t xml:space="preserve">Итоговая оценка по междисциплинарным программам </w:t>
      </w:r>
      <w:r w:rsidRPr="0055227A">
        <w:rPr>
          <w:sz w:val="20"/>
          <w:szCs w:val="20"/>
          <w:lang w:eastAsia="ru-RU"/>
        </w:rPr>
        <w:t>ставится на основе результатов внутришкольного мониторинга и фиксируется в характеристике учащегося.</w:t>
      </w:r>
    </w:p>
    <w:p w:rsidR="002F5340" w:rsidRPr="0055227A" w:rsidRDefault="002F5340" w:rsidP="0055227A">
      <w:pPr>
        <w:spacing w:after="0" w:line="240" w:lineRule="auto"/>
        <w:ind w:firstLine="709"/>
        <w:jc w:val="both"/>
        <w:rPr>
          <w:rFonts w:ascii="Times New Roman" w:hAnsi="Times New Roman"/>
          <w:sz w:val="20"/>
          <w:szCs w:val="20"/>
          <w:lang w:eastAsia="ru-RU"/>
        </w:rPr>
      </w:pPr>
      <w:r w:rsidRPr="0055227A">
        <w:rPr>
          <w:rFonts w:ascii="Times New Roman" w:hAnsi="Times New Roman"/>
          <w:sz w:val="20"/>
          <w:szCs w:val="20"/>
          <w:lang w:eastAsia="ru-RU"/>
        </w:rPr>
        <w:t>Характеристика готовится на основании:</w:t>
      </w:r>
    </w:p>
    <w:p w:rsidR="002F5340" w:rsidRPr="0055227A" w:rsidRDefault="002F5340" w:rsidP="0055227A">
      <w:pPr>
        <w:numPr>
          <w:ilvl w:val="0"/>
          <w:numId w:val="201"/>
        </w:numPr>
        <w:tabs>
          <w:tab w:val="left" w:pos="1134"/>
          <w:tab w:val="left" w:pos="1418"/>
        </w:tabs>
        <w:spacing w:after="0" w:line="240" w:lineRule="auto"/>
        <w:ind w:left="0" w:firstLine="709"/>
        <w:jc w:val="both"/>
        <w:rPr>
          <w:rFonts w:ascii="Times New Roman" w:hAnsi="Times New Roman"/>
          <w:sz w:val="20"/>
          <w:szCs w:val="20"/>
          <w:lang w:eastAsia="ru-RU"/>
        </w:rPr>
      </w:pPr>
      <w:r w:rsidRPr="0055227A">
        <w:rPr>
          <w:rFonts w:ascii="Times New Roman" w:hAnsi="Times New Roman"/>
          <w:sz w:val="20"/>
          <w:szCs w:val="20"/>
          <w:lang w:eastAsia="ru-RU"/>
        </w:rPr>
        <w:t xml:space="preserve">объективных показателей образовательных достижений обучающегося на </w:t>
      </w:r>
      <w:r w:rsidR="00A40444" w:rsidRPr="0055227A">
        <w:rPr>
          <w:rFonts w:ascii="Times New Roman" w:hAnsi="Times New Roman"/>
          <w:sz w:val="20"/>
          <w:szCs w:val="20"/>
          <w:lang w:eastAsia="ru-RU"/>
        </w:rPr>
        <w:t xml:space="preserve">уровне </w:t>
      </w:r>
      <w:r w:rsidRPr="0055227A">
        <w:rPr>
          <w:rFonts w:ascii="Times New Roman" w:hAnsi="Times New Roman"/>
          <w:sz w:val="20"/>
          <w:szCs w:val="20"/>
          <w:lang w:eastAsia="ru-RU"/>
        </w:rPr>
        <w:t>основного образования,</w:t>
      </w:r>
    </w:p>
    <w:p w:rsidR="002F5340" w:rsidRPr="0055227A" w:rsidRDefault="002F5340" w:rsidP="0055227A">
      <w:pPr>
        <w:numPr>
          <w:ilvl w:val="0"/>
          <w:numId w:val="201"/>
        </w:numPr>
        <w:tabs>
          <w:tab w:val="left" w:pos="1134"/>
          <w:tab w:val="left" w:pos="1418"/>
        </w:tabs>
        <w:spacing w:after="0" w:line="240" w:lineRule="auto"/>
        <w:ind w:left="0" w:firstLine="709"/>
        <w:jc w:val="both"/>
        <w:rPr>
          <w:rFonts w:ascii="Times New Roman" w:hAnsi="Times New Roman"/>
          <w:i/>
          <w:sz w:val="20"/>
          <w:szCs w:val="20"/>
          <w:lang w:eastAsia="ru-RU"/>
        </w:rPr>
      </w:pPr>
      <w:r w:rsidRPr="0055227A">
        <w:rPr>
          <w:rFonts w:ascii="Times New Roman" w:hAnsi="Times New Roman"/>
          <w:sz w:val="20"/>
          <w:szCs w:val="20"/>
          <w:lang w:eastAsia="ru-RU"/>
        </w:rPr>
        <w:t>портфолио выпускника;</w:t>
      </w:r>
    </w:p>
    <w:p w:rsidR="002F5340" w:rsidRPr="0055227A" w:rsidRDefault="002F5340" w:rsidP="0055227A">
      <w:pPr>
        <w:numPr>
          <w:ilvl w:val="0"/>
          <w:numId w:val="201"/>
        </w:numPr>
        <w:tabs>
          <w:tab w:val="left" w:pos="1134"/>
          <w:tab w:val="left" w:pos="1418"/>
        </w:tabs>
        <w:spacing w:after="0" w:line="240" w:lineRule="auto"/>
        <w:ind w:left="0" w:firstLine="709"/>
        <w:jc w:val="both"/>
        <w:rPr>
          <w:rFonts w:ascii="Times New Roman" w:hAnsi="Times New Roman"/>
          <w:sz w:val="20"/>
          <w:szCs w:val="20"/>
          <w:lang w:eastAsia="ru-RU"/>
        </w:rPr>
      </w:pPr>
      <w:r w:rsidRPr="0055227A">
        <w:rPr>
          <w:rFonts w:ascii="Times New Roman" w:hAnsi="Times New Roman"/>
          <w:sz w:val="20"/>
          <w:szCs w:val="20"/>
          <w:lang w:eastAsia="ru-RU"/>
        </w:rPr>
        <w:t xml:space="preserve">экспертных оценок классного руководителя и учителей, обучавших данного выпускника на </w:t>
      </w:r>
      <w:r w:rsidR="00A40444" w:rsidRPr="0055227A">
        <w:rPr>
          <w:rFonts w:ascii="Times New Roman" w:hAnsi="Times New Roman"/>
          <w:sz w:val="20"/>
          <w:szCs w:val="20"/>
          <w:lang w:eastAsia="ru-RU"/>
        </w:rPr>
        <w:t>уровне</w:t>
      </w:r>
      <w:r w:rsidRPr="0055227A">
        <w:rPr>
          <w:rFonts w:ascii="Times New Roman" w:hAnsi="Times New Roman"/>
          <w:sz w:val="20"/>
          <w:szCs w:val="20"/>
          <w:lang w:eastAsia="ru-RU"/>
        </w:rPr>
        <w:t xml:space="preserve"> основного общего образования.</w:t>
      </w:r>
    </w:p>
    <w:p w:rsidR="002F5340" w:rsidRPr="0055227A" w:rsidRDefault="002F5340" w:rsidP="0055227A">
      <w:pPr>
        <w:spacing w:after="0" w:line="240" w:lineRule="auto"/>
        <w:ind w:firstLine="709"/>
        <w:jc w:val="both"/>
        <w:rPr>
          <w:rFonts w:ascii="Times New Roman" w:hAnsi="Times New Roman"/>
          <w:sz w:val="20"/>
          <w:szCs w:val="20"/>
          <w:lang w:eastAsia="ru-RU"/>
        </w:rPr>
      </w:pPr>
      <w:r w:rsidRPr="0055227A">
        <w:rPr>
          <w:rFonts w:ascii="Times New Roman" w:hAnsi="Times New Roman"/>
          <w:sz w:val="20"/>
          <w:szCs w:val="20"/>
          <w:lang w:eastAsia="ru-RU"/>
        </w:rPr>
        <w:t>В характеристике выпускника:</w:t>
      </w:r>
    </w:p>
    <w:p w:rsidR="002F5340" w:rsidRPr="0055227A" w:rsidRDefault="002F5340" w:rsidP="0055227A">
      <w:pPr>
        <w:pStyle w:val="a8"/>
        <w:numPr>
          <w:ilvl w:val="0"/>
          <w:numId w:val="202"/>
        </w:numPr>
        <w:tabs>
          <w:tab w:val="left" w:pos="993"/>
        </w:tabs>
        <w:ind w:left="0" w:firstLine="851"/>
        <w:jc w:val="both"/>
        <w:rPr>
          <w:rFonts w:ascii="Times New Roman" w:hAnsi="Times New Roman"/>
          <w:sz w:val="20"/>
          <w:szCs w:val="20"/>
        </w:rPr>
      </w:pPr>
      <w:r w:rsidRPr="0055227A">
        <w:rPr>
          <w:rFonts w:ascii="Times New Roman" w:hAnsi="Times New Roman"/>
          <w:sz w:val="20"/>
          <w:szCs w:val="20"/>
        </w:rPr>
        <w:t>отмечаются образовательные достижения обучающегося по освоению личностных, метапредметных и предметных результатов;</w:t>
      </w:r>
    </w:p>
    <w:p w:rsidR="002F5340" w:rsidRPr="0055227A" w:rsidRDefault="002F5340" w:rsidP="0055227A">
      <w:pPr>
        <w:pStyle w:val="a8"/>
        <w:numPr>
          <w:ilvl w:val="0"/>
          <w:numId w:val="202"/>
        </w:numPr>
        <w:tabs>
          <w:tab w:val="left" w:pos="993"/>
        </w:tabs>
        <w:ind w:left="0" w:firstLine="851"/>
        <w:jc w:val="both"/>
        <w:rPr>
          <w:rFonts w:ascii="Times New Roman" w:hAnsi="Times New Roman"/>
          <w:sz w:val="20"/>
          <w:szCs w:val="20"/>
        </w:rPr>
      </w:pPr>
      <w:r w:rsidRPr="0055227A">
        <w:rPr>
          <w:rFonts w:ascii="Times New Roman" w:hAnsi="Times New Roman"/>
          <w:sz w:val="20"/>
          <w:szCs w:val="20"/>
        </w:rPr>
        <w:t xml:space="preserve">даются педагогические рекомендации к выбору индивидуальной образовательной траектории на </w:t>
      </w:r>
      <w:r w:rsidR="00A40444" w:rsidRPr="0055227A">
        <w:rPr>
          <w:rFonts w:ascii="Times New Roman" w:hAnsi="Times New Roman"/>
          <w:sz w:val="20"/>
          <w:szCs w:val="20"/>
        </w:rPr>
        <w:t>уровне</w:t>
      </w:r>
      <w:r w:rsidRPr="0055227A">
        <w:rPr>
          <w:rFonts w:ascii="Times New Roman" w:hAnsi="Times New Roman"/>
          <w:sz w:val="20"/>
          <w:szCs w:val="20"/>
        </w:rPr>
        <w:t xml:space="preserve"> среднего общего образования с уч</w:t>
      </w:r>
      <w:r w:rsidR="00A23AB5" w:rsidRPr="0055227A">
        <w:rPr>
          <w:rFonts w:ascii="Times New Roman" w:hAnsi="Times New Roman"/>
          <w:sz w:val="20"/>
          <w:szCs w:val="20"/>
        </w:rPr>
        <w:t>е</w:t>
      </w:r>
      <w:r w:rsidRPr="0055227A">
        <w:rPr>
          <w:rFonts w:ascii="Times New Roman" w:hAnsi="Times New Roman"/>
          <w:sz w:val="20"/>
          <w:szCs w:val="20"/>
        </w:rPr>
        <w:t xml:space="preserve">том выбора учащимся направлений профильного образования, выявленных проблем и отмеченных образовательных достижений. </w:t>
      </w:r>
    </w:p>
    <w:p w:rsidR="002F5340" w:rsidRPr="0055227A" w:rsidRDefault="002F5340" w:rsidP="0055227A">
      <w:pPr>
        <w:spacing w:after="0" w:line="240" w:lineRule="auto"/>
        <w:ind w:firstLine="709"/>
        <w:jc w:val="both"/>
        <w:rPr>
          <w:rStyle w:val="dash041e0431044b0447043d044b0439char1"/>
          <w:sz w:val="20"/>
          <w:szCs w:val="20"/>
        </w:rPr>
      </w:pPr>
      <w:r w:rsidRPr="0055227A">
        <w:rPr>
          <w:rFonts w:ascii="Times New Roman" w:hAnsi="Times New Roman"/>
          <w:sz w:val="20"/>
          <w:szCs w:val="20"/>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55227A" w:rsidRDefault="00523BF1" w:rsidP="0055227A">
      <w:pPr>
        <w:pStyle w:val="2"/>
        <w:spacing w:line="240" w:lineRule="auto"/>
        <w:rPr>
          <w:sz w:val="20"/>
          <w:szCs w:val="20"/>
        </w:rPr>
      </w:pPr>
    </w:p>
    <w:p w:rsidR="00B540EE" w:rsidRPr="0055227A" w:rsidRDefault="00B540EE" w:rsidP="0055227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55227A">
        <w:rPr>
          <w:rFonts w:ascii="Times New Roman" w:eastAsia="Times New Roman" w:hAnsi="Times New Roman"/>
          <w:sz w:val="20"/>
          <w:szCs w:val="20"/>
          <w:lang w:eastAsia="ru-RU"/>
        </w:rPr>
        <w:br w:type="page"/>
      </w:r>
    </w:p>
    <w:p w:rsidR="00CB2E36" w:rsidRPr="00E87B2E" w:rsidRDefault="00B540EE" w:rsidP="00E87B2E">
      <w:pPr>
        <w:pStyle w:val="1"/>
        <w:numPr>
          <w:ilvl w:val="0"/>
          <w:numId w:val="62"/>
        </w:numPr>
        <w:spacing w:before="0" w:line="240" w:lineRule="auto"/>
        <w:jc w:val="center"/>
        <w:rPr>
          <w:rFonts w:ascii="Times New Roman" w:hAnsi="Times New Roman"/>
          <w:b/>
          <w:color w:val="auto"/>
          <w:sz w:val="20"/>
          <w:szCs w:val="20"/>
        </w:rPr>
      </w:pPr>
      <w:bookmarkStart w:id="100" w:name="_Toc409691656"/>
      <w:bookmarkStart w:id="101" w:name="_Toc410653980"/>
      <w:bookmarkStart w:id="102" w:name="_Toc414553166"/>
      <w:r w:rsidRPr="00E87B2E">
        <w:rPr>
          <w:rFonts w:ascii="Times New Roman" w:hAnsi="Times New Roman"/>
          <w:b/>
          <w:color w:val="auto"/>
          <w:sz w:val="20"/>
          <w:szCs w:val="20"/>
        </w:rPr>
        <w:lastRenderedPageBreak/>
        <w:t>Содержательный раздел</w:t>
      </w:r>
      <w:bookmarkEnd w:id="100"/>
      <w:r w:rsidR="0081481A" w:rsidRPr="00E87B2E">
        <w:rPr>
          <w:rFonts w:ascii="Times New Roman" w:hAnsi="Times New Roman"/>
          <w:b/>
          <w:color w:val="auto"/>
          <w:sz w:val="20"/>
          <w:szCs w:val="20"/>
        </w:rPr>
        <w:t xml:space="preserve"> примерной основной образовательной программы основного общего образования</w:t>
      </w:r>
      <w:bookmarkEnd w:id="101"/>
      <w:bookmarkEnd w:id="102"/>
    </w:p>
    <w:p w:rsidR="00B540EE" w:rsidRPr="00E87B2E" w:rsidRDefault="001E2A07" w:rsidP="00E87B2E">
      <w:pPr>
        <w:pStyle w:val="2"/>
        <w:spacing w:line="240" w:lineRule="auto"/>
        <w:rPr>
          <w:sz w:val="20"/>
          <w:szCs w:val="20"/>
        </w:rPr>
      </w:pPr>
      <w:bookmarkStart w:id="103" w:name="_Toc406059004"/>
      <w:bookmarkStart w:id="104" w:name="_Toc409691657"/>
      <w:bookmarkStart w:id="105" w:name="_Toc410653981"/>
      <w:bookmarkStart w:id="106" w:name="_Toc414553167"/>
      <w:r w:rsidRPr="00E87B2E">
        <w:rPr>
          <w:sz w:val="20"/>
          <w:szCs w:val="20"/>
        </w:rPr>
        <w:t xml:space="preserve">2.1. </w:t>
      </w:r>
      <w:r w:rsidR="00B540EE" w:rsidRPr="00E87B2E">
        <w:rPr>
          <w:sz w:val="20"/>
          <w:szCs w:val="20"/>
        </w:rPr>
        <w:t>Программа развития универсальных учебных действий, включающ</w:t>
      </w:r>
      <w:r w:rsidR="00CB2E36" w:rsidRPr="00E87B2E">
        <w:rPr>
          <w:sz w:val="20"/>
          <w:szCs w:val="20"/>
        </w:rPr>
        <w:t>ая</w:t>
      </w:r>
      <w:r w:rsidR="00B540EE" w:rsidRPr="00E87B2E">
        <w:rPr>
          <w:sz w:val="20"/>
          <w:szCs w:val="20"/>
        </w:rPr>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03"/>
      <w:bookmarkEnd w:id="104"/>
      <w:bookmarkEnd w:id="105"/>
      <w:bookmarkEnd w:id="106"/>
    </w:p>
    <w:p w:rsidR="00B540E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sz w:val="20"/>
          <w:szCs w:val="20"/>
        </w:rPr>
        <w:t>Структура настоящей программы развития универсальных учебных действий (</w:t>
      </w:r>
      <w:r w:rsidR="0021451B" w:rsidRPr="00E87B2E">
        <w:rPr>
          <w:rFonts w:ascii="Times New Roman" w:hAnsi="Times New Roman"/>
          <w:sz w:val="20"/>
          <w:szCs w:val="20"/>
        </w:rPr>
        <w:t>УУД</w:t>
      </w:r>
      <w:r w:rsidRPr="00E87B2E">
        <w:rPr>
          <w:rFonts w:ascii="Times New Roman" w:hAnsi="Times New Roman"/>
          <w:sz w:val="20"/>
          <w:szCs w:val="20"/>
        </w:rPr>
        <w:t xml:space="preserve">)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p>
    <w:p w:rsidR="00B540EE" w:rsidRPr="00E87B2E" w:rsidRDefault="00715FA7" w:rsidP="00E87B2E">
      <w:pPr>
        <w:pStyle w:val="a7"/>
        <w:widowControl w:val="0"/>
        <w:tabs>
          <w:tab w:val="left" w:pos="567"/>
        </w:tabs>
        <w:spacing w:before="0" w:beforeAutospacing="0" w:after="0" w:afterAutospacing="0"/>
        <w:ind w:firstLine="709"/>
        <w:jc w:val="center"/>
        <w:rPr>
          <w:rFonts w:ascii="Times New Roman" w:hAnsi="Times New Roman"/>
          <w:b/>
          <w:sz w:val="20"/>
          <w:szCs w:val="20"/>
        </w:rPr>
      </w:pPr>
      <w:r w:rsidRPr="00E87B2E">
        <w:rPr>
          <w:rFonts w:ascii="Times New Roman" w:hAnsi="Times New Roman"/>
          <w:b/>
          <w:sz w:val="20"/>
          <w:szCs w:val="20"/>
        </w:rPr>
        <w:t xml:space="preserve">2.1.1. </w:t>
      </w:r>
      <w:r w:rsidR="00B540EE" w:rsidRPr="00E87B2E">
        <w:rPr>
          <w:rFonts w:ascii="Times New Roman" w:hAnsi="Times New Roman"/>
          <w:b/>
          <w:sz w:val="20"/>
          <w:szCs w:val="20"/>
        </w:rPr>
        <w:t xml:space="preserve">Формы взаимодействия участников образовательного процесса при создании и реализации программы развития </w:t>
      </w:r>
      <w:r w:rsidR="00025D75" w:rsidRPr="00E87B2E">
        <w:rPr>
          <w:rFonts w:ascii="Times New Roman" w:hAnsi="Times New Roman"/>
          <w:b/>
          <w:sz w:val="20"/>
          <w:szCs w:val="20"/>
        </w:rPr>
        <w:t>универсальных учебных действий</w:t>
      </w:r>
    </w:p>
    <w:p w:rsidR="00B540EE" w:rsidRPr="00E87B2E" w:rsidRDefault="00B540EE" w:rsidP="00E87B2E">
      <w:pPr>
        <w:spacing w:after="0" w:line="240" w:lineRule="auto"/>
        <w:ind w:firstLine="709"/>
        <w:contextualSpacing/>
        <w:jc w:val="both"/>
        <w:rPr>
          <w:rFonts w:ascii="Times New Roman" w:hAnsi="Times New Roman"/>
          <w:sz w:val="20"/>
          <w:szCs w:val="20"/>
        </w:rPr>
      </w:pPr>
      <w:r w:rsidRPr="00E87B2E">
        <w:rPr>
          <w:rFonts w:ascii="Times New Roman" w:hAnsi="Times New Roman"/>
          <w:sz w:val="20"/>
          <w:szCs w:val="20"/>
        </w:rPr>
        <w:t xml:space="preserve">C целью разработки и реализации </w:t>
      </w:r>
      <w:r w:rsidR="000B698C" w:rsidRPr="00E87B2E">
        <w:rPr>
          <w:rFonts w:ascii="Times New Roman" w:hAnsi="Times New Roman"/>
          <w:sz w:val="20"/>
          <w:szCs w:val="20"/>
        </w:rPr>
        <w:t>п</w:t>
      </w:r>
      <w:r w:rsidRPr="00E87B2E">
        <w:rPr>
          <w:rFonts w:ascii="Times New Roman" w:hAnsi="Times New Roman"/>
          <w:sz w:val="20"/>
          <w:szCs w:val="20"/>
        </w:rPr>
        <w:t xml:space="preserve">рограммы </w:t>
      </w:r>
      <w:r w:rsidR="0021451B" w:rsidRPr="00E87B2E">
        <w:rPr>
          <w:rFonts w:ascii="Times New Roman" w:hAnsi="Times New Roman"/>
          <w:sz w:val="20"/>
          <w:szCs w:val="20"/>
        </w:rPr>
        <w:t xml:space="preserve">развития УУД </w:t>
      </w:r>
      <w:r w:rsidRPr="00E87B2E">
        <w:rPr>
          <w:rFonts w:ascii="Times New Roman" w:hAnsi="Times New Roman"/>
          <w:sz w:val="20"/>
          <w:szCs w:val="20"/>
        </w:rPr>
        <w:t xml:space="preserve">в </w:t>
      </w:r>
      <w:r w:rsidR="002E4AA1" w:rsidRPr="00E87B2E">
        <w:rPr>
          <w:rFonts w:ascii="Times New Roman" w:hAnsi="Times New Roman"/>
          <w:sz w:val="20"/>
          <w:szCs w:val="20"/>
        </w:rPr>
        <w:t>МКОУ «КСОШ №2»</w:t>
      </w:r>
      <w:r w:rsidR="002E4AA1" w:rsidRPr="00E87B2E">
        <w:rPr>
          <w:rFonts w:ascii="Times New Roman" w:hAnsi="Times New Roman"/>
          <w:b/>
          <w:sz w:val="20"/>
          <w:szCs w:val="20"/>
        </w:rPr>
        <w:t xml:space="preserve"> </w:t>
      </w:r>
      <w:r w:rsidRPr="00E87B2E">
        <w:rPr>
          <w:rFonts w:ascii="Times New Roman" w:hAnsi="Times New Roman"/>
          <w:sz w:val="20"/>
          <w:szCs w:val="20"/>
        </w:rPr>
        <w:t>создана рабочая группа под руководством директора</w:t>
      </w:r>
      <w:r w:rsidR="007B0F37">
        <w:rPr>
          <w:rFonts w:ascii="Times New Roman" w:hAnsi="Times New Roman"/>
          <w:sz w:val="20"/>
          <w:szCs w:val="20"/>
        </w:rPr>
        <w:t xml:space="preserve"> </w:t>
      </w:r>
      <w:r w:rsidRPr="00E87B2E">
        <w:rPr>
          <w:rFonts w:ascii="Times New Roman" w:hAnsi="Times New Roman"/>
          <w:sz w:val="20"/>
          <w:szCs w:val="20"/>
        </w:rPr>
        <w:t>или других представителей образовательной организации (</w:t>
      </w:r>
      <w:r w:rsidR="007B0F37">
        <w:rPr>
          <w:rFonts w:ascii="Times New Roman" w:hAnsi="Times New Roman"/>
          <w:sz w:val="20"/>
          <w:szCs w:val="20"/>
        </w:rPr>
        <w:t>заместителя директора по УВР, ВР,</w:t>
      </w:r>
      <w:r w:rsidRPr="00E87B2E">
        <w:rPr>
          <w:rFonts w:ascii="Times New Roman" w:hAnsi="Times New Roman"/>
          <w:sz w:val="20"/>
          <w:szCs w:val="20"/>
        </w:rPr>
        <w:t xml:space="preserve">учителей-предметников, психолога), осуществляющих деятельность в сфере формирования и реализации программы развития УУД. </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p>
    <w:p w:rsidR="00B540EE" w:rsidRPr="00E87B2E" w:rsidRDefault="00025D75"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sz w:val="20"/>
          <w:szCs w:val="20"/>
          <w:shd w:val="clear" w:color="auto" w:fill="FFFFFF"/>
        </w:rPr>
        <w:t>Н</w:t>
      </w:r>
      <w:r w:rsidR="00B540EE" w:rsidRPr="00E87B2E">
        <w:rPr>
          <w:rFonts w:ascii="Times New Roman" w:hAnsi="Times New Roman"/>
          <w:sz w:val="20"/>
          <w:szCs w:val="20"/>
          <w:shd w:val="clear" w:color="auto" w:fill="FFFFFF"/>
        </w:rPr>
        <w:t>аправлени</w:t>
      </w:r>
      <w:r w:rsidRPr="00E87B2E">
        <w:rPr>
          <w:rFonts w:ascii="Times New Roman" w:hAnsi="Times New Roman"/>
          <w:sz w:val="20"/>
          <w:szCs w:val="20"/>
          <w:shd w:val="clear" w:color="auto" w:fill="FFFFFF"/>
        </w:rPr>
        <w:t>я</w:t>
      </w:r>
      <w:r w:rsidR="00B540EE" w:rsidRPr="00E87B2E">
        <w:rPr>
          <w:rFonts w:ascii="Times New Roman" w:hAnsi="Times New Roman"/>
          <w:sz w:val="20"/>
          <w:szCs w:val="20"/>
          <w:shd w:val="clear" w:color="auto" w:fill="FFFFFF"/>
        </w:rPr>
        <w:t xml:space="preserve"> деятельности рабочей группы мо</w:t>
      </w:r>
      <w:r w:rsidR="00BF27A5" w:rsidRPr="00E87B2E">
        <w:rPr>
          <w:rFonts w:ascii="Times New Roman" w:hAnsi="Times New Roman"/>
          <w:sz w:val="20"/>
          <w:szCs w:val="20"/>
          <w:shd w:val="clear" w:color="auto" w:fill="FFFFFF"/>
        </w:rPr>
        <w:t>г</w:t>
      </w:r>
      <w:r w:rsidRPr="00E87B2E">
        <w:rPr>
          <w:rFonts w:ascii="Times New Roman" w:hAnsi="Times New Roman"/>
          <w:sz w:val="20"/>
          <w:szCs w:val="20"/>
          <w:shd w:val="clear" w:color="auto" w:fill="FFFFFF"/>
        </w:rPr>
        <w:t>ут</w:t>
      </w:r>
      <w:r w:rsidR="00B540EE" w:rsidRPr="00E87B2E">
        <w:rPr>
          <w:rFonts w:ascii="Times New Roman" w:hAnsi="Times New Roman"/>
          <w:sz w:val="20"/>
          <w:szCs w:val="20"/>
          <w:shd w:val="clear" w:color="auto" w:fill="FFFFFF"/>
        </w:rPr>
        <w:t xml:space="preserve"> включ</w:t>
      </w:r>
      <w:r w:rsidRPr="00E87B2E">
        <w:rPr>
          <w:rFonts w:ascii="Times New Roman" w:hAnsi="Times New Roman"/>
          <w:sz w:val="20"/>
          <w:szCs w:val="20"/>
          <w:shd w:val="clear" w:color="auto" w:fill="FFFFFF"/>
        </w:rPr>
        <w:t>а</w:t>
      </w:r>
      <w:r w:rsidR="00B540EE" w:rsidRPr="00E87B2E">
        <w:rPr>
          <w:rFonts w:ascii="Times New Roman" w:hAnsi="Times New Roman"/>
          <w:sz w:val="20"/>
          <w:szCs w:val="20"/>
          <w:shd w:val="clear" w:color="auto" w:fill="FFFFFF"/>
        </w:rPr>
        <w:t>ть:</w:t>
      </w:r>
    </w:p>
    <w:p w:rsidR="00B540EE" w:rsidRPr="00E87B2E" w:rsidRDefault="00B540EE" w:rsidP="00E87B2E">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shd w:val="clear" w:color="auto" w:fill="FFFFFF"/>
        </w:rPr>
        <w:t xml:space="preserve">разработку планируемых образовательных метапредметных результатов как для всех обучающихся </w:t>
      </w:r>
      <w:r w:rsidR="00F91F55" w:rsidRPr="00E87B2E">
        <w:rPr>
          <w:rFonts w:ascii="Times New Roman" w:hAnsi="Times New Roman"/>
          <w:sz w:val="20"/>
          <w:szCs w:val="20"/>
          <w:shd w:val="clear" w:color="auto" w:fill="FFFFFF"/>
        </w:rPr>
        <w:t>уровня</w:t>
      </w:r>
      <w:r w:rsidRPr="00E87B2E">
        <w:rPr>
          <w:rFonts w:ascii="Times New Roman" w:hAnsi="Times New Roman"/>
          <w:sz w:val="20"/>
          <w:szCs w:val="20"/>
          <w:shd w:val="clear" w:color="auto" w:fill="FFFFFF"/>
        </w:rPr>
        <w:t>, так и для групп с особыми образовательными потребностями</w:t>
      </w:r>
      <w:r w:rsidR="00715FA7" w:rsidRPr="00E87B2E">
        <w:rPr>
          <w:rFonts w:ascii="Times New Roman" w:hAnsi="Times New Roman"/>
          <w:sz w:val="20"/>
          <w:szCs w:val="20"/>
          <w:shd w:val="clear" w:color="auto" w:fill="FFFFFF"/>
        </w:rPr>
        <w:t xml:space="preserve"> с учетом сформированного учебного плана и используемых в образовательной организации образовательных технологий и методов обучения</w:t>
      </w:r>
      <w:r w:rsidRPr="00E87B2E">
        <w:rPr>
          <w:rFonts w:ascii="Times New Roman" w:hAnsi="Times New Roman"/>
          <w:sz w:val="20"/>
          <w:szCs w:val="20"/>
          <w:shd w:val="clear" w:color="auto" w:fill="FFFFFF"/>
        </w:rPr>
        <w:t>;</w:t>
      </w:r>
    </w:p>
    <w:p w:rsidR="00B540EE" w:rsidRPr="00E87B2E" w:rsidRDefault="00B540EE" w:rsidP="00E87B2E">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shd w:val="clear" w:color="auto" w:fill="FFFFFF"/>
        </w:rPr>
        <w:t xml:space="preserve">разработку основных подходов к обеспечению связи универсальных учебных действий с </w:t>
      </w:r>
      <w:r w:rsidRPr="00E87B2E">
        <w:rPr>
          <w:rFonts w:ascii="Times New Roman" w:hAnsi="Times New Roman"/>
          <w:sz w:val="20"/>
          <w:szCs w:val="20"/>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E87B2E" w:rsidRDefault="00B540EE" w:rsidP="00E87B2E">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разработку основных подходов к конструированию задач на применение универсальных учебных действий;</w:t>
      </w:r>
    </w:p>
    <w:p w:rsidR="00B540EE" w:rsidRPr="00E87B2E" w:rsidRDefault="00B540EE" w:rsidP="00E87B2E">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shd w:val="clear" w:color="auto" w:fill="FFFFFF"/>
        </w:rPr>
        <w:t xml:space="preserve">разработку основных подходов к </w:t>
      </w:r>
      <w:r w:rsidRPr="00E87B2E">
        <w:rPr>
          <w:rFonts w:ascii="Times New Roman" w:hAnsi="Times New Roman"/>
          <w:sz w:val="20"/>
          <w:szCs w:val="20"/>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B540EE" w:rsidRPr="00E87B2E" w:rsidRDefault="00B540EE" w:rsidP="00E87B2E">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shd w:val="clear" w:color="auto" w:fill="FFFFFF"/>
        </w:rPr>
        <w:t xml:space="preserve">разработку основных подходов к </w:t>
      </w:r>
      <w:r w:rsidRPr="00E87B2E">
        <w:rPr>
          <w:rFonts w:ascii="Times New Roman" w:hAnsi="Times New Roman"/>
          <w:sz w:val="20"/>
          <w:szCs w:val="20"/>
        </w:rPr>
        <w:t>организации учебной деятельности по формированию и развитию ИКТ-компетенций;</w:t>
      </w:r>
    </w:p>
    <w:p w:rsidR="00B540EE" w:rsidRPr="00E87B2E" w:rsidRDefault="00B540EE" w:rsidP="00E87B2E">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shd w:val="clear" w:color="auto" w:fill="FFFFFF"/>
        </w:rPr>
        <w:t xml:space="preserve">разработку системы мер по организации </w:t>
      </w:r>
      <w:r w:rsidRPr="00E87B2E">
        <w:rPr>
          <w:rFonts w:ascii="Times New Roman" w:hAnsi="Times New Roman"/>
          <w:sz w:val="20"/>
          <w:szCs w:val="20"/>
        </w:rPr>
        <w:t>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E87B2E" w:rsidRDefault="00B540EE" w:rsidP="00E87B2E">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shd w:val="clear" w:color="auto" w:fill="FFFFFF"/>
        </w:rPr>
        <w:t xml:space="preserve">разработку системы мер по обеспечению </w:t>
      </w:r>
      <w:r w:rsidRPr="00E87B2E">
        <w:rPr>
          <w:rFonts w:ascii="Times New Roman" w:hAnsi="Times New Roman"/>
          <w:sz w:val="20"/>
          <w:szCs w:val="20"/>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B540EE" w:rsidRPr="00E87B2E" w:rsidRDefault="00B540EE" w:rsidP="00E87B2E">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B540EE" w:rsidRPr="00E87B2E" w:rsidRDefault="00B540EE" w:rsidP="00E87B2E">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разработку методики и инструментария мониторинга успешности освоения и применения обучающимися универсальных учебных действий;</w:t>
      </w:r>
    </w:p>
    <w:p w:rsidR="00B540EE" w:rsidRPr="00E87B2E" w:rsidRDefault="00B540EE" w:rsidP="00E87B2E">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B540EE" w:rsidRPr="00E87B2E" w:rsidRDefault="00B540EE" w:rsidP="00E87B2E">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B540EE" w:rsidRPr="00E87B2E" w:rsidRDefault="00B540EE" w:rsidP="00E87B2E">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shd w:val="clear" w:color="auto" w:fill="FFFFFF"/>
        </w:rPr>
        <w:t xml:space="preserve">организацию и проведение серии семинаров с учителями, работающими на </w:t>
      </w:r>
      <w:r w:rsidR="00F91F55" w:rsidRPr="00E87B2E">
        <w:rPr>
          <w:rFonts w:ascii="Times New Roman" w:hAnsi="Times New Roman"/>
          <w:sz w:val="20"/>
          <w:szCs w:val="20"/>
          <w:shd w:val="clear" w:color="auto" w:fill="FFFFFF"/>
        </w:rPr>
        <w:t xml:space="preserve">уровне </w:t>
      </w:r>
      <w:r w:rsidRPr="00E87B2E">
        <w:rPr>
          <w:rFonts w:ascii="Times New Roman" w:hAnsi="Times New Roman"/>
          <w:sz w:val="20"/>
          <w:szCs w:val="20"/>
          <w:shd w:val="clear" w:color="auto" w:fill="FFFFFF"/>
        </w:rPr>
        <w:t>начального общего образования в целях реализации принципа преемственности в плане развития УУД;</w:t>
      </w:r>
    </w:p>
    <w:p w:rsidR="00B540EE" w:rsidRPr="00E87B2E" w:rsidRDefault="00B540EE" w:rsidP="00E87B2E">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B540EE" w:rsidRPr="00E87B2E" w:rsidRDefault="00B540EE" w:rsidP="00E87B2E">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shd w:val="clear" w:color="auto" w:fill="FFFFFF"/>
        </w:rPr>
        <w:t xml:space="preserve">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w:t>
      </w:r>
      <w:r w:rsidR="00F91F55" w:rsidRPr="00E87B2E">
        <w:rPr>
          <w:rFonts w:ascii="Times New Roman" w:hAnsi="Times New Roman"/>
          <w:sz w:val="20"/>
          <w:szCs w:val="20"/>
          <w:shd w:val="clear" w:color="auto" w:fill="FFFFFF"/>
        </w:rPr>
        <w:t>уровня</w:t>
      </w:r>
      <w:r w:rsidRPr="00E87B2E">
        <w:rPr>
          <w:rFonts w:ascii="Times New Roman" w:hAnsi="Times New Roman"/>
          <w:sz w:val="20"/>
          <w:szCs w:val="20"/>
          <w:shd w:val="clear" w:color="auto" w:fill="FFFFFF"/>
        </w:rPr>
        <w:t>;</w:t>
      </w:r>
    </w:p>
    <w:p w:rsidR="00B540EE" w:rsidRPr="00E87B2E" w:rsidRDefault="00B540EE" w:rsidP="00E87B2E">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shd w:val="clear" w:color="auto" w:fill="FFFFFF"/>
        </w:rPr>
        <w:t xml:space="preserve">организацию разъяснительной/просветительской работы с родителями по проблемам развития УУД у учащихся </w:t>
      </w:r>
      <w:r w:rsidR="00F91F55" w:rsidRPr="00E87B2E">
        <w:rPr>
          <w:rFonts w:ascii="Times New Roman" w:hAnsi="Times New Roman"/>
          <w:sz w:val="20"/>
          <w:szCs w:val="20"/>
          <w:shd w:val="clear" w:color="auto" w:fill="FFFFFF"/>
        </w:rPr>
        <w:t>уровня</w:t>
      </w:r>
      <w:r w:rsidRPr="00E87B2E">
        <w:rPr>
          <w:rFonts w:ascii="Times New Roman" w:hAnsi="Times New Roman"/>
          <w:sz w:val="20"/>
          <w:szCs w:val="20"/>
          <w:shd w:val="clear" w:color="auto" w:fill="FFFFFF"/>
        </w:rPr>
        <w:t>;</w:t>
      </w:r>
    </w:p>
    <w:p w:rsidR="00B540EE" w:rsidRPr="00E87B2E" w:rsidRDefault="00B540EE" w:rsidP="00E87B2E">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shd w:val="clear" w:color="auto" w:fill="FFFFFF"/>
        </w:rPr>
        <w:t>организацию отражения результатов работы по формированию УУД учащихся на сайте образовательной организации.</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sz w:val="20"/>
          <w:szCs w:val="20"/>
        </w:rPr>
        <w:t>Для подготовки содержания разделов программы по развитию УУД, определенных</w:t>
      </w:r>
      <w:r w:rsidR="000B698C" w:rsidRPr="00E87B2E">
        <w:rPr>
          <w:rFonts w:ascii="Times New Roman" w:hAnsi="Times New Roman"/>
          <w:sz w:val="20"/>
          <w:szCs w:val="20"/>
        </w:rPr>
        <w:t xml:space="preserve"> </w:t>
      </w:r>
      <w:r w:rsidRPr="00E87B2E">
        <w:rPr>
          <w:rFonts w:ascii="Times New Roman" w:hAnsi="Times New Roman"/>
          <w:sz w:val="20"/>
          <w:szCs w:val="20"/>
        </w:rPr>
        <w:t>рабочей группой</w:t>
      </w:r>
      <w:r w:rsidR="000B698C" w:rsidRPr="00E87B2E">
        <w:rPr>
          <w:rFonts w:ascii="Times New Roman" w:hAnsi="Times New Roman"/>
          <w:sz w:val="20"/>
          <w:szCs w:val="20"/>
        </w:rPr>
        <w:t>,</w:t>
      </w:r>
      <w:r w:rsidRPr="00E87B2E">
        <w:rPr>
          <w:rFonts w:ascii="Times New Roman" w:hAnsi="Times New Roman"/>
          <w:sz w:val="20"/>
          <w:szCs w:val="20"/>
        </w:rPr>
        <w:t xml:space="preserve">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sz w:val="20"/>
          <w:szCs w:val="20"/>
        </w:rPr>
        <w:t xml:space="preserve">На подготовительном этапе команда </w:t>
      </w:r>
      <w:r w:rsidR="002E4AA1" w:rsidRPr="00E87B2E">
        <w:rPr>
          <w:rFonts w:ascii="Times New Roman" w:hAnsi="Times New Roman"/>
          <w:sz w:val="20"/>
          <w:szCs w:val="20"/>
        </w:rPr>
        <w:t>МКОУ «КСОШ №2»</w:t>
      </w:r>
      <w:r w:rsidR="002E4AA1" w:rsidRPr="00E87B2E">
        <w:rPr>
          <w:rFonts w:ascii="Times New Roman" w:hAnsi="Times New Roman"/>
          <w:b/>
          <w:sz w:val="20"/>
          <w:szCs w:val="20"/>
        </w:rPr>
        <w:t xml:space="preserve"> </w:t>
      </w:r>
      <w:r w:rsidRPr="00E87B2E">
        <w:rPr>
          <w:rFonts w:ascii="Times New Roman" w:hAnsi="Times New Roman"/>
          <w:sz w:val="20"/>
          <w:szCs w:val="20"/>
        </w:rPr>
        <w:t xml:space="preserve">может провести следующие аналитические работы: </w:t>
      </w:r>
    </w:p>
    <w:p w:rsidR="00B540EE" w:rsidRPr="00E87B2E" w:rsidRDefault="00B540EE" w:rsidP="00E87B2E">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анализир</w:t>
      </w:r>
      <w:r w:rsidR="00025D75" w:rsidRPr="00E87B2E">
        <w:rPr>
          <w:rFonts w:ascii="Times New Roman" w:hAnsi="Times New Roman"/>
          <w:sz w:val="20"/>
          <w:szCs w:val="20"/>
        </w:rPr>
        <w:t>овать</w:t>
      </w:r>
      <w:r w:rsidRPr="00E87B2E">
        <w:rPr>
          <w:rFonts w:ascii="Times New Roman" w:hAnsi="Times New Roman"/>
          <w:sz w:val="20"/>
          <w:szCs w:val="20"/>
        </w:rPr>
        <w:t xml:space="preserve"> какая образовательная предметность может быть положена в основу работы по </w:t>
      </w:r>
      <w:r w:rsidRPr="00E87B2E">
        <w:rPr>
          <w:rFonts w:ascii="Times New Roman" w:hAnsi="Times New Roman"/>
          <w:sz w:val="20"/>
          <w:szCs w:val="20"/>
        </w:rPr>
        <w:lastRenderedPageBreak/>
        <w:t>развитию УУД (ряд дисциплин, междисциплинарный материал);</w:t>
      </w:r>
    </w:p>
    <w:p w:rsidR="00B540EE" w:rsidRPr="00E87B2E" w:rsidRDefault="00B540EE" w:rsidP="00E87B2E">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рассматрива</w:t>
      </w:r>
      <w:r w:rsidR="00025D75" w:rsidRPr="00E87B2E">
        <w:rPr>
          <w:rFonts w:ascii="Times New Roman" w:hAnsi="Times New Roman"/>
          <w:sz w:val="20"/>
          <w:szCs w:val="20"/>
        </w:rPr>
        <w:t>ть</w:t>
      </w:r>
      <w:r w:rsidRPr="00E87B2E">
        <w:rPr>
          <w:rFonts w:ascii="Times New Roman" w:hAnsi="Times New Roman"/>
          <w:sz w:val="20"/>
          <w:szCs w:val="20"/>
        </w:rPr>
        <w:t>,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B540EE" w:rsidRPr="00E87B2E" w:rsidRDefault="00B540EE" w:rsidP="00E87B2E">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определя</w:t>
      </w:r>
      <w:r w:rsidR="00025D75" w:rsidRPr="00E87B2E">
        <w:rPr>
          <w:rFonts w:ascii="Times New Roman" w:hAnsi="Times New Roman"/>
          <w:sz w:val="20"/>
          <w:szCs w:val="20"/>
        </w:rPr>
        <w:t>ть</w:t>
      </w:r>
      <w:r w:rsidRPr="00E87B2E">
        <w:rPr>
          <w:rFonts w:ascii="Times New Roman" w:hAnsi="Times New Roman"/>
          <w:sz w:val="20"/>
          <w:szCs w:val="20"/>
        </w:rPr>
        <w:t xml:space="preserve"> состав детей с особыми образовательными потребностями, в том числе </w:t>
      </w:r>
      <w:r w:rsidR="006F3B39" w:rsidRPr="00E87B2E">
        <w:rPr>
          <w:rStyle w:val="Zag11"/>
          <w:rFonts w:ascii="Times New Roman" w:eastAsia="@Arial Unicode MS" w:hAnsi="Times New Roman"/>
          <w:sz w:val="20"/>
          <w:szCs w:val="20"/>
        </w:rPr>
        <w:t>лиц, проявивших выдающиеся способности</w:t>
      </w:r>
      <w:r w:rsidRPr="00E87B2E">
        <w:rPr>
          <w:rFonts w:ascii="Times New Roman" w:hAnsi="Times New Roman"/>
          <w:sz w:val="20"/>
          <w:szCs w:val="20"/>
        </w:rPr>
        <w:t xml:space="preserve">, детей с </w:t>
      </w:r>
      <w:r w:rsidR="000D18F7" w:rsidRPr="00E87B2E">
        <w:rPr>
          <w:rFonts w:ascii="Times New Roman" w:hAnsi="Times New Roman"/>
          <w:sz w:val="20"/>
          <w:szCs w:val="20"/>
        </w:rPr>
        <w:t>ОВЗ</w:t>
      </w:r>
      <w:r w:rsidRPr="00E87B2E">
        <w:rPr>
          <w:rFonts w:ascii="Times New Roman" w:hAnsi="Times New Roman"/>
          <w:sz w:val="20"/>
          <w:szCs w:val="20"/>
        </w:rPr>
        <w:t>, а также возможности построения их индивидуальных образовательных траекторий;</w:t>
      </w:r>
    </w:p>
    <w:p w:rsidR="00B540EE" w:rsidRPr="00E87B2E" w:rsidRDefault="00025D75" w:rsidP="00E87B2E">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 xml:space="preserve">анализировать </w:t>
      </w:r>
      <w:r w:rsidR="00B540EE" w:rsidRPr="00E87B2E">
        <w:rPr>
          <w:rFonts w:ascii="Times New Roman" w:hAnsi="Times New Roman"/>
          <w:sz w:val="20"/>
          <w:szCs w:val="20"/>
        </w:rPr>
        <w:t>результаты учащихся по линии развития УУД на предыдуще</w:t>
      </w:r>
      <w:r w:rsidR="00F91F55" w:rsidRPr="00E87B2E">
        <w:rPr>
          <w:rFonts w:ascii="Times New Roman" w:hAnsi="Times New Roman"/>
          <w:sz w:val="20"/>
          <w:szCs w:val="20"/>
        </w:rPr>
        <w:t>м</w:t>
      </w:r>
      <w:r w:rsidR="000B698C" w:rsidRPr="00E87B2E">
        <w:rPr>
          <w:rFonts w:ascii="Times New Roman" w:hAnsi="Times New Roman"/>
          <w:sz w:val="20"/>
          <w:szCs w:val="20"/>
        </w:rPr>
        <w:t xml:space="preserve"> </w:t>
      </w:r>
      <w:r w:rsidR="00F91F55" w:rsidRPr="00E87B2E">
        <w:rPr>
          <w:rFonts w:ascii="Times New Roman" w:hAnsi="Times New Roman"/>
          <w:sz w:val="20"/>
          <w:szCs w:val="20"/>
        </w:rPr>
        <w:t>уровне</w:t>
      </w:r>
      <w:r w:rsidR="00B540EE" w:rsidRPr="00E87B2E">
        <w:rPr>
          <w:rFonts w:ascii="Times New Roman" w:hAnsi="Times New Roman"/>
          <w:sz w:val="20"/>
          <w:szCs w:val="20"/>
        </w:rPr>
        <w:t>;</w:t>
      </w:r>
    </w:p>
    <w:p w:rsidR="00B540EE" w:rsidRPr="00E87B2E" w:rsidRDefault="00025D75" w:rsidP="00E87B2E">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анализировать</w:t>
      </w:r>
      <w:r w:rsidR="000B698C" w:rsidRPr="00E87B2E">
        <w:rPr>
          <w:rFonts w:ascii="Times New Roman" w:hAnsi="Times New Roman"/>
          <w:sz w:val="20"/>
          <w:szCs w:val="20"/>
        </w:rPr>
        <w:t xml:space="preserve"> </w:t>
      </w:r>
      <w:r w:rsidR="00B540EE" w:rsidRPr="00E87B2E">
        <w:rPr>
          <w:rFonts w:ascii="Times New Roman" w:hAnsi="Times New Roman"/>
          <w:sz w:val="20"/>
          <w:szCs w:val="20"/>
        </w:rPr>
        <w:t xml:space="preserve">и </w:t>
      </w:r>
      <w:r w:rsidRPr="00E87B2E">
        <w:rPr>
          <w:rFonts w:ascii="Times New Roman" w:hAnsi="Times New Roman"/>
          <w:sz w:val="20"/>
          <w:szCs w:val="20"/>
        </w:rPr>
        <w:t xml:space="preserve">обсуждать </w:t>
      </w:r>
      <w:r w:rsidR="00B540EE" w:rsidRPr="00E87B2E">
        <w:rPr>
          <w:rFonts w:ascii="Times New Roman" w:hAnsi="Times New Roman"/>
          <w:sz w:val="20"/>
          <w:szCs w:val="20"/>
        </w:rPr>
        <w:t>опыт применения успешных практик, в том числе с использованием информационных ресурсов образовательной организации.</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sz w:val="20"/>
          <w:szCs w:val="20"/>
        </w:rPr>
        <w:t>На основном этапе пров</w:t>
      </w:r>
      <w:r w:rsidR="002E4AA1" w:rsidRPr="00E87B2E">
        <w:rPr>
          <w:rFonts w:ascii="Times New Roman" w:hAnsi="Times New Roman"/>
          <w:sz w:val="20"/>
          <w:szCs w:val="20"/>
        </w:rPr>
        <w:t>одит</w:t>
      </w:r>
      <w:r w:rsidR="00025D75" w:rsidRPr="00E87B2E">
        <w:rPr>
          <w:rFonts w:ascii="Times New Roman" w:hAnsi="Times New Roman"/>
          <w:sz w:val="20"/>
          <w:szCs w:val="20"/>
        </w:rPr>
        <w:t>ся</w:t>
      </w:r>
      <w:r w:rsidRPr="00E87B2E">
        <w:rPr>
          <w:rFonts w:ascii="Times New Roman" w:hAnsi="Times New Roman"/>
          <w:sz w:val="20"/>
          <w:szCs w:val="20"/>
        </w:rPr>
        <w:t xml:space="preserve"> работа по разработке общей стратегии развити</w:t>
      </w:r>
      <w:r w:rsidR="00025D75" w:rsidRPr="00E87B2E">
        <w:rPr>
          <w:rFonts w:ascii="Times New Roman" w:hAnsi="Times New Roman"/>
          <w:sz w:val="20"/>
          <w:szCs w:val="20"/>
        </w:rPr>
        <w:t>я</w:t>
      </w:r>
      <w:r w:rsidRPr="00E87B2E">
        <w:rPr>
          <w:rFonts w:ascii="Times New Roman" w:hAnsi="Times New Roman"/>
          <w:sz w:val="20"/>
          <w:szCs w:val="20"/>
        </w:rPr>
        <w:t xml:space="preserve"> УУД, организации и механизма реализации задач программы, </w:t>
      </w:r>
      <w:r w:rsidR="00025D75" w:rsidRPr="00E87B2E">
        <w:rPr>
          <w:rFonts w:ascii="Times New Roman" w:hAnsi="Times New Roman"/>
          <w:sz w:val="20"/>
          <w:szCs w:val="20"/>
        </w:rPr>
        <w:t xml:space="preserve">могут быть </w:t>
      </w:r>
      <w:r w:rsidRPr="00E87B2E">
        <w:rPr>
          <w:rFonts w:ascii="Times New Roman" w:hAnsi="Times New Roman"/>
          <w:sz w:val="20"/>
          <w:szCs w:val="20"/>
        </w:rPr>
        <w:t>раскрыты направления и ожидаемые результаты работы развити</w:t>
      </w:r>
      <w:r w:rsidR="00025D75" w:rsidRPr="00E87B2E">
        <w:rPr>
          <w:rFonts w:ascii="Times New Roman" w:hAnsi="Times New Roman"/>
          <w:sz w:val="20"/>
          <w:szCs w:val="20"/>
        </w:rPr>
        <w:t>я</w:t>
      </w:r>
      <w:r w:rsidRPr="00E87B2E">
        <w:rPr>
          <w:rFonts w:ascii="Times New Roman" w:hAnsi="Times New Roman"/>
          <w:sz w:val="20"/>
          <w:szCs w:val="20"/>
        </w:rPr>
        <w:t xml:space="preserve"> УУД, описаны специальные требования к условиям реализации программы развити</w:t>
      </w:r>
      <w:r w:rsidR="00025D75" w:rsidRPr="00E87B2E">
        <w:rPr>
          <w:rFonts w:ascii="Times New Roman" w:hAnsi="Times New Roman"/>
          <w:sz w:val="20"/>
          <w:szCs w:val="20"/>
        </w:rPr>
        <w:t>я</w:t>
      </w:r>
      <w:r w:rsidRPr="00E87B2E">
        <w:rPr>
          <w:rFonts w:ascii="Times New Roman" w:hAnsi="Times New Roman"/>
          <w:sz w:val="20"/>
          <w:szCs w:val="20"/>
        </w:rPr>
        <w:t xml:space="preserve"> УУД. </w:t>
      </w:r>
      <w:r w:rsidR="00025D75" w:rsidRPr="00E87B2E">
        <w:rPr>
          <w:rFonts w:ascii="Times New Roman" w:hAnsi="Times New Roman"/>
          <w:sz w:val="20"/>
          <w:szCs w:val="20"/>
        </w:rPr>
        <w:t>Данный перечень</w:t>
      </w:r>
      <w:r w:rsidRPr="00E87B2E">
        <w:rPr>
          <w:rFonts w:ascii="Times New Roman" w:hAnsi="Times New Roman"/>
          <w:sz w:val="20"/>
          <w:szCs w:val="20"/>
        </w:rPr>
        <w:t xml:space="preserve">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sz w:val="20"/>
          <w:szCs w:val="20"/>
        </w:rPr>
        <w:t>На заключительном этапе осуществля</w:t>
      </w:r>
      <w:r w:rsidR="002E4AA1" w:rsidRPr="00E87B2E">
        <w:rPr>
          <w:rFonts w:ascii="Times New Roman" w:hAnsi="Times New Roman"/>
          <w:sz w:val="20"/>
          <w:szCs w:val="20"/>
        </w:rPr>
        <w:t>ет</w:t>
      </w:r>
      <w:r w:rsidRPr="00E87B2E">
        <w:rPr>
          <w:rFonts w:ascii="Times New Roman" w:hAnsi="Times New Roman"/>
          <w:sz w:val="20"/>
          <w:szCs w:val="20"/>
        </w:rPr>
        <w:t>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sz w:val="20"/>
          <w:szCs w:val="20"/>
        </w:rPr>
        <w:t>Итоговый текст программы развити</w:t>
      </w:r>
      <w:r w:rsidR="00025D75" w:rsidRPr="00E87B2E">
        <w:rPr>
          <w:rFonts w:ascii="Times New Roman" w:hAnsi="Times New Roman"/>
          <w:sz w:val="20"/>
          <w:szCs w:val="20"/>
        </w:rPr>
        <w:t>я</w:t>
      </w:r>
      <w:r w:rsidRPr="00E87B2E">
        <w:rPr>
          <w:rFonts w:ascii="Times New Roman" w:hAnsi="Times New Roman"/>
          <w:sz w:val="20"/>
          <w:szCs w:val="20"/>
        </w:rPr>
        <w:t xml:space="preserve">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sz w:val="20"/>
          <w:szCs w:val="20"/>
        </w:rPr>
        <w:t>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BF27A5" w:rsidRPr="00E87B2E" w:rsidRDefault="00BF27A5" w:rsidP="00E87B2E">
      <w:pPr>
        <w:spacing w:after="0" w:line="240" w:lineRule="auto"/>
        <w:ind w:firstLine="709"/>
        <w:jc w:val="both"/>
        <w:rPr>
          <w:rFonts w:ascii="Times New Roman" w:hAnsi="Times New Roman"/>
          <w:sz w:val="20"/>
          <w:szCs w:val="20"/>
        </w:rPr>
      </w:pPr>
      <w:r w:rsidRPr="00E87B2E">
        <w:rPr>
          <w:rFonts w:ascii="Times New Roman" w:hAnsi="Times New Roman"/>
          <w:sz w:val="20"/>
          <w:szCs w:val="20"/>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BF27A5" w:rsidRPr="00E87B2E" w:rsidRDefault="00BF27A5" w:rsidP="00E87B2E">
      <w:pPr>
        <w:spacing w:after="0" w:line="240" w:lineRule="auto"/>
        <w:ind w:firstLine="709"/>
        <w:jc w:val="both"/>
        <w:rPr>
          <w:rFonts w:ascii="Times New Roman" w:hAnsi="Times New Roman"/>
          <w:sz w:val="20"/>
          <w:szCs w:val="20"/>
        </w:rPr>
      </w:pPr>
      <w:r w:rsidRPr="00E87B2E">
        <w:rPr>
          <w:rFonts w:ascii="Times New Roman" w:hAnsi="Times New Roman"/>
          <w:sz w:val="20"/>
          <w:szCs w:val="20"/>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B540EE" w:rsidRPr="00E87B2E" w:rsidRDefault="00B540EE" w:rsidP="00E87B2E">
      <w:pPr>
        <w:pStyle w:val="a7"/>
        <w:widowControl w:val="0"/>
        <w:tabs>
          <w:tab w:val="left" w:pos="567"/>
        </w:tabs>
        <w:spacing w:before="0" w:beforeAutospacing="0" w:after="0" w:afterAutospacing="0"/>
        <w:ind w:firstLine="709"/>
        <w:jc w:val="center"/>
        <w:rPr>
          <w:rFonts w:ascii="Times New Roman" w:hAnsi="Times New Roman"/>
          <w:sz w:val="20"/>
          <w:szCs w:val="20"/>
        </w:rPr>
      </w:pPr>
    </w:p>
    <w:p w:rsidR="00B540EE" w:rsidRPr="00E87B2E" w:rsidRDefault="0021451B" w:rsidP="00E87B2E">
      <w:pPr>
        <w:pStyle w:val="a7"/>
        <w:widowControl w:val="0"/>
        <w:tabs>
          <w:tab w:val="left" w:pos="567"/>
        </w:tabs>
        <w:spacing w:before="0" w:beforeAutospacing="0" w:after="0" w:afterAutospacing="0"/>
        <w:ind w:firstLine="709"/>
        <w:jc w:val="center"/>
        <w:rPr>
          <w:rFonts w:ascii="Times New Roman" w:hAnsi="Times New Roman"/>
          <w:b/>
          <w:sz w:val="20"/>
          <w:szCs w:val="20"/>
        </w:rPr>
      </w:pPr>
      <w:r w:rsidRPr="00E87B2E">
        <w:rPr>
          <w:rFonts w:ascii="Times New Roman" w:hAnsi="Times New Roman"/>
          <w:b/>
          <w:sz w:val="20"/>
          <w:szCs w:val="20"/>
        </w:rPr>
        <w:t xml:space="preserve">2.1.2. </w:t>
      </w:r>
      <w:r w:rsidR="00B540EE" w:rsidRPr="00E87B2E">
        <w:rPr>
          <w:rFonts w:ascii="Times New Roman" w:hAnsi="Times New Roman"/>
          <w:b/>
          <w:sz w:val="20"/>
          <w:szCs w:val="20"/>
        </w:rPr>
        <w:t>Цели и задачи программы, описание ее места и роли в реализации требований ФГОС</w:t>
      </w:r>
      <w:r w:rsidR="002E4AA1" w:rsidRPr="00E87B2E">
        <w:rPr>
          <w:rFonts w:ascii="Times New Roman" w:hAnsi="Times New Roman"/>
          <w:sz w:val="20"/>
          <w:szCs w:val="20"/>
        </w:rPr>
        <w:t xml:space="preserve"> </w:t>
      </w:r>
      <w:r w:rsidR="002E4AA1" w:rsidRPr="00E87B2E">
        <w:rPr>
          <w:rFonts w:ascii="Times New Roman" w:hAnsi="Times New Roman"/>
          <w:b/>
          <w:sz w:val="20"/>
          <w:szCs w:val="20"/>
        </w:rPr>
        <w:t>МКОУ «КСОШ №2»</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bCs/>
          <w:sz w:val="20"/>
          <w:szCs w:val="20"/>
        </w:rPr>
        <w:t>Целью программы</w:t>
      </w:r>
      <w:r w:rsidRPr="00E87B2E">
        <w:rPr>
          <w:rFonts w:ascii="Times New Roman" w:hAnsi="Times New Roman"/>
          <w:sz w:val="20"/>
          <w:szCs w:val="20"/>
        </w:rPr>
        <w:t xml:space="preserve"> развития </w:t>
      </w:r>
      <w:r w:rsidR="00025D75" w:rsidRPr="00E87B2E">
        <w:rPr>
          <w:rFonts w:ascii="Times New Roman" w:hAnsi="Times New Roman"/>
          <w:sz w:val="20"/>
          <w:szCs w:val="20"/>
        </w:rPr>
        <w:t>УУД</w:t>
      </w:r>
      <w:r w:rsidRPr="00E87B2E">
        <w:rPr>
          <w:rFonts w:ascii="Times New Roman" w:hAnsi="Times New Roman"/>
          <w:sz w:val="20"/>
          <w:szCs w:val="20"/>
        </w:rPr>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E87B2E">
        <w:rPr>
          <w:rFonts w:ascii="Times New Roman" w:hAnsi="Times New Roman"/>
          <w:sz w:val="20"/>
          <w:szCs w:val="20"/>
        </w:rPr>
        <w:t xml:space="preserve"> ООО</w:t>
      </w:r>
      <w:r w:rsidRPr="00E87B2E">
        <w:rPr>
          <w:rFonts w:ascii="Times New Roman" w:hAnsi="Times New Roman"/>
          <w:sz w:val="20"/>
          <w:szCs w:val="20"/>
        </w:rPr>
        <w:t>, с тем, чтобы сформировать у учащихся основной школы способности к самостоятельному учебному целеполаганию и учебному сотрудничеству.</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sz w:val="20"/>
          <w:szCs w:val="20"/>
        </w:rPr>
        <w:t xml:space="preserve">В соответствии с указанной целью программа развития УУД в основной школе определяет следующие </w:t>
      </w:r>
      <w:r w:rsidRPr="00E87B2E">
        <w:rPr>
          <w:rFonts w:ascii="Times New Roman" w:hAnsi="Times New Roman"/>
          <w:bCs/>
          <w:sz w:val="20"/>
          <w:szCs w:val="20"/>
        </w:rPr>
        <w:t>задачи</w:t>
      </w:r>
      <w:r w:rsidRPr="00E87B2E">
        <w:rPr>
          <w:rFonts w:ascii="Times New Roman" w:hAnsi="Times New Roman"/>
          <w:sz w:val="20"/>
          <w:szCs w:val="20"/>
        </w:rPr>
        <w:t>:</w:t>
      </w:r>
    </w:p>
    <w:p w:rsidR="00B540EE" w:rsidRPr="00E87B2E" w:rsidRDefault="00B540EE" w:rsidP="00E87B2E">
      <w:pPr>
        <w:pStyle w:val="a7"/>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организация взаимодействия педагогов и обучающихся и их родителей по развитию универсальных учебных действий в основной школе;</w:t>
      </w:r>
    </w:p>
    <w:p w:rsidR="00B540EE" w:rsidRPr="00E87B2E" w:rsidRDefault="00B540EE" w:rsidP="00E87B2E">
      <w:pPr>
        <w:pStyle w:val="a7"/>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540EE" w:rsidRPr="00E87B2E" w:rsidRDefault="00B540EE" w:rsidP="00E87B2E">
      <w:pPr>
        <w:pStyle w:val="a7"/>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включение развивающих задач как в урочную, так и внеурочную деятельность обучающихся;</w:t>
      </w:r>
    </w:p>
    <w:p w:rsidR="00B540EE" w:rsidRPr="00E87B2E" w:rsidRDefault="00B540EE" w:rsidP="00E87B2E">
      <w:pPr>
        <w:pStyle w:val="a7"/>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sz w:val="20"/>
          <w:szCs w:val="20"/>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w:t>
      </w:r>
      <w:r w:rsidR="000B698C" w:rsidRPr="00E87B2E">
        <w:rPr>
          <w:rFonts w:ascii="Times New Roman" w:hAnsi="Times New Roman"/>
          <w:sz w:val="20"/>
          <w:szCs w:val="20"/>
        </w:rPr>
        <w:t xml:space="preserve"> </w:t>
      </w:r>
      <w:r w:rsidR="00025D75" w:rsidRPr="00E87B2E">
        <w:rPr>
          <w:rFonts w:ascii="Times New Roman" w:hAnsi="Times New Roman"/>
          <w:sz w:val="20"/>
          <w:szCs w:val="20"/>
        </w:rPr>
        <w:t>УУД</w:t>
      </w:r>
      <w:r w:rsidRPr="00E87B2E">
        <w:rPr>
          <w:rFonts w:ascii="Times New Roman" w:hAnsi="Times New Roman"/>
          <w:sz w:val="20"/>
          <w:szCs w:val="20"/>
        </w:rPr>
        <w:t xml:space="preserve"> представляют собой целостную взаимосвязанную систему, определяемую общей логикой возрастного развития.</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sz w:val="20"/>
          <w:szCs w:val="20"/>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B540EE" w:rsidRPr="00E87B2E" w:rsidRDefault="00B540EE" w:rsidP="00E87B2E">
      <w:pPr>
        <w:pStyle w:val="a7"/>
        <w:widowControl w:val="0"/>
        <w:tabs>
          <w:tab w:val="left" w:pos="567"/>
        </w:tabs>
        <w:spacing w:before="0" w:beforeAutospacing="0" w:after="0" w:afterAutospacing="0"/>
        <w:ind w:firstLine="709"/>
        <w:jc w:val="center"/>
        <w:rPr>
          <w:rFonts w:ascii="Times New Roman" w:hAnsi="Times New Roman"/>
          <w:b/>
          <w:sz w:val="20"/>
          <w:szCs w:val="20"/>
        </w:rPr>
      </w:pPr>
    </w:p>
    <w:p w:rsidR="00B540EE" w:rsidRPr="00E87B2E" w:rsidRDefault="0021451B" w:rsidP="00E87B2E">
      <w:pPr>
        <w:pStyle w:val="a7"/>
        <w:widowControl w:val="0"/>
        <w:tabs>
          <w:tab w:val="left" w:pos="567"/>
        </w:tabs>
        <w:spacing w:before="0" w:beforeAutospacing="0" w:after="0" w:afterAutospacing="0"/>
        <w:ind w:firstLine="709"/>
        <w:jc w:val="center"/>
        <w:rPr>
          <w:rFonts w:ascii="Times New Roman" w:hAnsi="Times New Roman"/>
          <w:b/>
          <w:sz w:val="20"/>
          <w:szCs w:val="20"/>
        </w:rPr>
      </w:pPr>
      <w:r w:rsidRPr="00E87B2E">
        <w:rPr>
          <w:rFonts w:ascii="Times New Roman" w:hAnsi="Times New Roman"/>
          <w:b/>
          <w:sz w:val="20"/>
          <w:szCs w:val="20"/>
        </w:rPr>
        <w:t xml:space="preserve">2.1.3. </w:t>
      </w:r>
      <w:r w:rsidR="00B540EE" w:rsidRPr="00E87B2E">
        <w:rPr>
          <w:rFonts w:ascii="Times New Roman" w:hAnsi="Times New Roman"/>
          <w:b/>
          <w:sz w:val="20"/>
          <w:szCs w:val="20"/>
        </w:rPr>
        <w:t xml:space="preserve">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w:t>
      </w:r>
      <w:r w:rsidR="00B540EE" w:rsidRPr="00E87B2E">
        <w:rPr>
          <w:rFonts w:ascii="Times New Roman" w:hAnsi="Times New Roman"/>
          <w:b/>
          <w:sz w:val="20"/>
          <w:szCs w:val="20"/>
        </w:rPr>
        <w:lastRenderedPageBreak/>
        <w:t>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sz w:val="20"/>
          <w:szCs w:val="20"/>
        </w:rPr>
        <w:t>К принципам формирования УУД в основной школе можно отнести следующие:</w:t>
      </w:r>
    </w:p>
    <w:p w:rsidR="00B540EE" w:rsidRPr="00E87B2E" w:rsidRDefault="00B540EE" w:rsidP="00E87B2E">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формирование УУД – задача, сквозная для всего образовательного процесса (урочная, внеурочная деятельность);</w:t>
      </w:r>
    </w:p>
    <w:p w:rsidR="00B540EE" w:rsidRPr="00E87B2E" w:rsidRDefault="00B540EE" w:rsidP="00E87B2E">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формирование УУД обязательно требует работы с предметным или междисцип</w:t>
      </w:r>
      <w:r w:rsidR="000B698C" w:rsidRPr="00E87B2E">
        <w:rPr>
          <w:rFonts w:ascii="Times New Roman" w:hAnsi="Times New Roman"/>
          <w:sz w:val="20"/>
          <w:szCs w:val="20"/>
        </w:rPr>
        <w:t>л</w:t>
      </w:r>
      <w:r w:rsidRPr="00E87B2E">
        <w:rPr>
          <w:rFonts w:ascii="Times New Roman" w:hAnsi="Times New Roman"/>
          <w:sz w:val="20"/>
          <w:szCs w:val="20"/>
        </w:rPr>
        <w:t>инарным содержанием;</w:t>
      </w:r>
    </w:p>
    <w:p w:rsidR="00B540EE" w:rsidRPr="00E87B2E" w:rsidRDefault="00B540EE" w:rsidP="00E87B2E">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B540EE" w:rsidRPr="00E87B2E" w:rsidRDefault="00B540EE" w:rsidP="00E87B2E">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B540EE" w:rsidRPr="00E87B2E" w:rsidRDefault="00B540EE" w:rsidP="00E87B2E">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B540EE" w:rsidRPr="00E87B2E" w:rsidRDefault="00B540EE" w:rsidP="00E87B2E">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sz w:val="20"/>
          <w:szCs w:val="20"/>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BF27A5"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sz w:val="20"/>
          <w:szCs w:val="20"/>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w:t>
      </w:r>
      <w:r w:rsidR="00A428B9" w:rsidRPr="00E87B2E">
        <w:rPr>
          <w:rFonts w:ascii="Times New Roman" w:hAnsi="Times New Roman"/>
          <w:sz w:val="20"/>
          <w:szCs w:val="20"/>
        </w:rPr>
        <w:t>УУД</w:t>
      </w:r>
      <w:r w:rsidRPr="00E87B2E">
        <w:rPr>
          <w:rFonts w:ascii="Times New Roman" w:hAnsi="Times New Roman"/>
          <w:sz w:val="20"/>
          <w:szCs w:val="20"/>
        </w:rPr>
        <w:t xml:space="preserve"> как основа учебного сотрудничества и умения учиться в общении. </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sz w:val="20"/>
          <w:szCs w:val="20"/>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sz w:val="20"/>
          <w:szCs w:val="20"/>
        </w:rPr>
        <w:t xml:space="preserve">Решение задачи формирования </w:t>
      </w:r>
      <w:r w:rsidR="00A428B9" w:rsidRPr="00E87B2E">
        <w:rPr>
          <w:rFonts w:ascii="Times New Roman" w:hAnsi="Times New Roman"/>
          <w:sz w:val="20"/>
          <w:szCs w:val="20"/>
        </w:rPr>
        <w:t>УУД</w:t>
      </w:r>
      <w:r w:rsidRPr="00E87B2E">
        <w:rPr>
          <w:rFonts w:ascii="Times New Roman" w:hAnsi="Times New Roman"/>
          <w:sz w:val="20"/>
          <w:szCs w:val="20"/>
        </w:rPr>
        <w:t xml:space="preserve">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B540EE" w:rsidRPr="00E87B2E" w:rsidRDefault="00B540EE" w:rsidP="00E87B2E">
      <w:pPr>
        <w:pStyle w:val="a7"/>
        <w:widowControl w:val="0"/>
        <w:tabs>
          <w:tab w:val="left" w:pos="567"/>
        </w:tabs>
        <w:spacing w:before="0" w:beforeAutospacing="0" w:after="0" w:afterAutospacing="0"/>
        <w:jc w:val="both"/>
        <w:rPr>
          <w:rFonts w:ascii="Times New Roman" w:hAnsi="Times New Roman"/>
          <w:sz w:val="20"/>
          <w:szCs w:val="20"/>
        </w:rPr>
      </w:pP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p>
    <w:p w:rsidR="00B540EE" w:rsidRPr="00E87B2E" w:rsidRDefault="0021451B" w:rsidP="00E87B2E">
      <w:pPr>
        <w:pStyle w:val="a7"/>
        <w:widowControl w:val="0"/>
        <w:tabs>
          <w:tab w:val="left" w:pos="567"/>
        </w:tabs>
        <w:spacing w:before="0" w:beforeAutospacing="0" w:after="0" w:afterAutospacing="0"/>
        <w:ind w:firstLine="709"/>
        <w:jc w:val="center"/>
        <w:rPr>
          <w:rFonts w:ascii="Times New Roman" w:hAnsi="Times New Roman"/>
          <w:b/>
          <w:sz w:val="20"/>
          <w:szCs w:val="20"/>
        </w:rPr>
      </w:pPr>
      <w:r w:rsidRPr="00E87B2E">
        <w:rPr>
          <w:rFonts w:ascii="Times New Roman" w:hAnsi="Times New Roman"/>
          <w:b/>
          <w:sz w:val="20"/>
          <w:szCs w:val="20"/>
        </w:rPr>
        <w:t xml:space="preserve">2.1.4. </w:t>
      </w:r>
      <w:r w:rsidR="00B540EE" w:rsidRPr="00E87B2E">
        <w:rPr>
          <w:rFonts w:ascii="Times New Roman" w:hAnsi="Times New Roman"/>
          <w:b/>
          <w:sz w:val="20"/>
          <w:szCs w:val="20"/>
        </w:rPr>
        <w:t>Типовые задачи применения универсальных учебных действий</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sz w:val="20"/>
          <w:szCs w:val="20"/>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sz w:val="20"/>
          <w:szCs w:val="20"/>
        </w:rPr>
        <w:t>Различаются два типа заданий, связанных с УУД:</w:t>
      </w:r>
    </w:p>
    <w:p w:rsidR="00B540EE" w:rsidRPr="00E87B2E" w:rsidRDefault="00B540EE" w:rsidP="00E87B2E">
      <w:pPr>
        <w:pStyle w:val="a7"/>
        <w:widowControl w:val="0"/>
        <w:numPr>
          <w:ilvl w:val="0"/>
          <w:numId w:val="13"/>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задания, позволяющие в рамках образовательного процесса сформировать УУД;</w:t>
      </w:r>
    </w:p>
    <w:p w:rsidR="00B540EE" w:rsidRPr="00E87B2E" w:rsidRDefault="00B540EE" w:rsidP="00E87B2E">
      <w:pPr>
        <w:pStyle w:val="a7"/>
        <w:widowControl w:val="0"/>
        <w:numPr>
          <w:ilvl w:val="0"/>
          <w:numId w:val="13"/>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задания, позволяющие диагностировать уровень сформированности УУД.</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sz w:val="20"/>
          <w:szCs w:val="20"/>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sz w:val="20"/>
          <w:szCs w:val="20"/>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sz w:val="20"/>
          <w:szCs w:val="20"/>
        </w:rPr>
        <w:t>В основной школе возможно использовать в том числе следующие типы задач:</w:t>
      </w:r>
    </w:p>
    <w:p w:rsidR="00B540EE" w:rsidRPr="00E87B2E" w:rsidRDefault="0021451B"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sz w:val="20"/>
          <w:szCs w:val="20"/>
        </w:rPr>
        <w:t>1</w:t>
      </w:r>
      <w:r w:rsidR="00B540EE" w:rsidRPr="00E87B2E">
        <w:rPr>
          <w:rFonts w:ascii="Times New Roman" w:hAnsi="Times New Roman"/>
          <w:sz w:val="20"/>
          <w:szCs w:val="20"/>
        </w:rPr>
        <w:t xml:space="preserve">. Задачи, формирующие коммуникативные </w:t>
      </w:r>
      <w:r w:rsidR="00A428B9" w:rsidRPr="00E87B2E">
        <w:rPr>
          <w:rFonts w:ascii="Times New Roman" w:hAnsi="Times New Roman"/>
          <w:sz w:val="20"/>
          <w:szCs w:val="20"/>
        </w:rPr>
        <w:t>УУД</w:t>
      </w:r>
      <w:r w:rsidR="00B540EE" w:rsidRPr="00E87B2E">
        <w:rPr>
          <w:rFonts w:ascii="Times New Roman" w:hAnsi="Times New Roman"/>
          <w:sz w:val="20"/>
          <w:szCs w:val="20"/>
        </w:rPr>
        <w:t>:</w:t>
      </w:r>
    </w:p>
    <w:p w:rsidR="00B540EE" w:rsidRPr="00E87B2E" w:rsidRDefault="00B540EE" w:rsidP="00E87B2E">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на учет позиции партнера;</w:t>
      </w:r>
    </w:p>
    <w:p w:rsidR="00B540EE" w:rsidRPr="00E87B2E" w:rsidRDefault="00B540EE" w:rsidP="00E87B2E">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на организацию и осуществление сотрудничества;</w:t>
      </w:r>
    </w:p>
    <w:p w:rsidR="00B540EE" w:rsidRPr="00E87B2E" w:rsidRDefault="00B540EE" w:rsidP="00E87B2E">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на передачу информации и отображение предметного содержания;</w:t>
      </w:r>
    </w:p>
    <w:p w:rsidR="00B540EE" w:rsidRPr="00E87B2E" w:rsidRDefault="00B540EE" w:rsidP="00E87B2E">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тренинги коммуникативных навыков;</w:t>
      </w:r>
    </w:p>
    <w:p w:rsidR="00B540EE" w:rsidRPr="00E87B2E" w:rsidRDefault="00B540EE" w:rsidP="00E87B2E">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ролевые игры.</w:t>
      </w:r>
    </w:p>
    <w:p w:rsidR="00B540EE" w:rsidRPr="00E87B2E" w:rsidRDefault="0021451B"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sz w:val="20"/>
          <w:szCs w:val="20"/>
        </w:rPr>
        <w:t>2</w:t>
      </w:r>
      <w:r w:rsidR="00B540EE" w:rsidRPr="00E87B2E">
        <w:rPr>
          <w:rFonts w:ascii="Times New Roman" w:hAnsi="Times New Roman"/>
          <w:sz w:val="20"/>
          <w:szCs w:val="20"/>
        </w:rPr>
        <w:t xml:space="preserve">. Задачи, формирующие познавательные </w:t>
      </w:r>
      <w:r w:rsidR="00A428B9" w:rsidRPr="00E87B2E">
        <w:rPr>
          <w:rFonts w:ascii="Times New Roman" w:hAnsi="Times New Roman"/>
          <w:sz w:val="20"/>
          <w:szCs w:val="20"/>
        </w:rPr>
        <w:t>УУД</w:t>
      </w:r>
      <w:r w:rsidRPr="00E87B2E">
        <w:rPr>
          <w:rFonts w:ascii="Times New Roman" w:hAnsi="Times New Roman"/>
          <w:sz w:val="20"/>
          <w:szCs w:val="20"/>
        </w:rPr>
        <w:t>:</w:t>
      </w:r>
    </w:p>
    <w:p w:rsidR="00B540EE" w:rsidRPr="00E87B2E" w:rsidRDefault="00B540EE" w:rsidP="00E87B2E">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проекты на выстраивание стратегии поиска решения задач;</w:t>
      </w:r>
    </w:p>
    <w:p w:rsidR="00B540EE" w:rsidRPr="00E87B2E" w:rsidRDefault="00B540EE" w:rsidP="00E87B2E">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задачи на сериацию, сравнение, оценивание;</w:t>
      </w:r>
    </w:p>
    <w:p w:rsidR="00B540EE" w:rsidRPr="00E87B2E" w:rsidRDefault="00B540EE" w:rsidP="00E87B2E">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проведение эмпирического исследования;</w:t>
      </w:r>
    </w:p>
    <w:p w:rsidR="00B540EE" w:rsidRPr="00E87B2E" w:rsidRDefault="00B540EE" w:rsidP="00E87B2E">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проведение теоретического исследования;</w:t>
      </w:r>
    </w:p>
    <w:p w:rsidR="00B540EE" w:rsidRPr="00E87B2E" w:rsidRDefault="00B540EE" w:rsidP="00E87B2E">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смысловое чтение.</w:t>
      </w:r>
    </w:p>
    <w:p w:rsidR="00B540EE" w:rsidRPr="00E87B2E" w:rsidRDefault="0021451B"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sz w:val="20"/>
          <w:szCs w:val="20"/>
        </w:rPr>
        <w:t>3</w:t>
      </w:r>
      <w:r w:rsidR="00B540EE" w:rsidRPr="00E87B2E">
        <w:rPr>
          <w:rFonts w:ascii="Times New Roman" w:hAnsi="Times New Roman"/>
          <w:sz w:val="20"/>
          <w:szCs w:val="20"/>
        </w:rPr>
        <w:t xml:space="preserve">. Задачи, формирующие регулятивные </w:t>
      </w:r>
      <w:r w:rsidR="00A428B9" w:rsidRPr="00E87B2E">
        <w:rPr>
          <w:rFonts w:ascii="Times New Roman" w:hAnsi="Times New Roman"/>
          <w:sz w:val="20"/>
          <w:szCs w:val="20"/>
        </w:rPr>
        <w:t>УУД</w:t>
      </w:r>
      <w:r w:rsidR="00B540EE" w:rsidRPr="00E87B2E">
        <w:rPr>
          <w:rFonts w:ascii="Times New Roman" w:hAnsi="Times New Roman"/>
          <w:sz w:val="20"/>
          <w:szCs w:val="20"/>
        </w:rPr>
        <w:t>:</w:t>
      </w:r>
    </w:p>
    <w:p w:rsidR="00B540EE" w:rsidRPr="00E87B2E" w:rsidRDefault="00B540EE" w:rsidP="00E87B2E">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на планирование;</w:t>
      </w:r>
    </w:p>
    <w:p w:rsidR="00B540EE" w:rsidRPr="00E87B2E" w:rsidRDefault="0021451B" w:rsidP="00E87B2E">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lastRenderedPageBreak/>
        <w:t xml:space="preserve">на </w:t>
      </w:r>
      <w:r w:rsidR="00B540EE" w:rsidRPr="00E87B2E">
        <w:rPr>
          <w:rFonts w:ascii="Times New Roman" w:hAnsi="Times New Roman"/>
          <w:sz w:val="20"/>
          <w:szCs w:val="20"/>
        </w:rPr>
        <w:t>ориентировку в ситуации;</w:t>
      </w:r>
    </w:p>
    <w:p w:rsidR="00B540EE" w:rsidRPr="00E87B2E" w:rsidRDefault="0021451B" w:rsidP="00E87B2E">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 xml:space="preserve">на </w:t>
      </w:r>
      <w:r w:rsidR="00B540EE" w:rsidRPr="00E87B2E">
        <w:rPr>
          <w:rFonts w:ascii="Times New Roman" w:hAnsi="Times New Roman"/>
          <w:sz w:val="20"/>
          <w:szCs w:val="20"/>
        </w:rPr>
        <w:t>прогнозирование;</w:t>
      </w:r>
    </w:p>
    <w:p w:rsidR="00B540EE" w:rsidRPr="00E87B2E" w:rsidRDefault="0021451B" w:rsidP="00E87B2E">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 xml:space="preserve">на </w:t>
      </w:r>
      <w:r w:rsidR="00B540EE" w:rsidRPr="00E87B2E">
        <w:rPr>
          <w:rFonts w:ascii="Times New Roman" w:hAnsi="Times New Roman"/>
          <w:sz w:val="20"/>
          <w:szCs w:val="20"/>
        </w:rPr>
        <w:t>целеполагание;</w:t>
      </w:r>
    </w:p>
    <w:p w:rsidR="00B540EE" w:rsidRPr="00E87B2E" w:rsidRDefault="0021451B" w:rsidP="00E87B2E">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 xml:space="preserve">на </w:t>
      </w:r>
      <w:r w:rsidR="00B540EE" w:rsidRPr="00E87B2E">
        <w:rPr>
          <w:rFonts w:ascii="Times New Roman" w:hAnsi="Times New Roman"/>
          <w:sz w:val="20"/>
          <w:szCs w:val="20"/>
        </w:rPr>
        <w:t>принятие решения;</w:t>
      </w:r>
    </w:p>
    <w:p w:rsidR="00B540EE" w:rsidRPr="00E87B2E" w:rsidRDefault="0021451B" w:rsidP="00E87B2E">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 xml:space="preserve">на </w:t>
      </w:r>
      <w:r w:rsidR="00B540EE" w:rsidRPr="00E87B2E">
        <w:rPr>
          <w:rFonts w:ascii="Times New Roman" w:hAnsi="Times New Roman"/>
          <w:sz w:val="20"/>
          <w:szCs w:val="20"/>
        </w:rPr>
        <w:t>самоконтроль.</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sz w:val="20"/>
          <w:szCs w:val="20"/>
        </w:rPr>
        <w:t xml:space="preserve">Развитию регулятивных </w:t>
      </w:r>
      <w:r w:rsidR="00A428B9" w:rsidRPr="00E87B2E">
        <w:rPr>
          <w:rFonts w:ascii="Times New Roman" w:hAnsi="Times New Roman"/>
          <w:sz w:val="20"/>
          <w:szCs w:val="20"/>
        </w:rPr>
        <w:t>УУД</w:t>
      </w:r>
      <w:r w:rsidRPr="00E87B2E">
        <w:rPr>
          <w:rFonts w:ascii="Times New Roman" w:hAnsi="Times New Roman"/>
          <w:sz w:val="20"/>
          <w:szCs w:val="20"/>
        </w:rPr>
        <w:t xml:space="preserve">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sz w:val="20"/>
          <w:szCs w:val="20"/>
        </w:rPr>
        <w:t xml:space="preserve">Распределение материала и типовых задач по различным предметам не является жестким, начальное освоение одних и тех же </w:t>
      </w:r>
      <w:r w:rsidR="00A428B9" w:rsidRPr="00E87B2E">
        <w:rPr>
          <w:rFonts w:ascii="Times New Roman" w:hAnsi="Times New Roman"/>
          <w:sz w:val="20"/>
          <w:szCs w:val="20"/>
        </w:rPr>
        <w:t>УУД</w:t>
      </w:r>
      <w:r w:rsidRPr="00E87B2E">
        <w:rPr>
          <w:rFonts w:ascii="Times New Roman" w:hAnsi="Times New Roman"/>
          <w:sz w:val="20"/>
          <w:szCs w:val="20"/>
        </w:rPr>
        <w:t xml:space="preserve">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sz w:val="20"/>
          <w:szCs w:val="20"/>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B540EE" w:rsidRPr="00E87B2E" w:rsidRDefault="00B540EE" w:rsidP="00E87B2E">
      <w:pPr>
        <w:pStyle w:val="a7"/>
        <w:widowControl w:val="0"/>
        <w:tabs>
          <w:tab w:val="left" w:pos="567"/>
        </w:tabs>
        <w:spacing w:before="0" w:beforeAutospacing="0" w:after="0" w:afterAutospacing="0"/>
        <w:ind w:firstLine="709"/>
        <w:jc w:val="center"/>
        <w:rPr>
          <w:rFonts w:ascii="Times New Roman" w:hAnsi="Times New Roman"/>
          <w:sz w:val="20"/>
          <w:szCs w:val="20"/>
        </w:rPr>
      </w:pPr>
    </w:p>
    <w:p w:rsidR="00C66CE5" w:rsidRPr="00E87B2E" w:rsidRDefault="0021451B" w:rsidP="00E87B2E">
      <w:pPr>
        <w:pStyle w:val="a7"/>
        <w:widowControl w:val="0"/>
        <w:tabs>
          <w:tab w:val="left" w:pos="567"/>
        </w:tabs>
        <w:spacing w:before="0" w:beforeAutospacing="0" w:after="0" w:afterAutospacing="0"/>
        <w:ind w:firstLine="709"/>
        <w:jc w:val="center"/>
        <w:rPr>
          <w:rFonts w:ascii="Times New Roman" w:hAnsi="Times New Roman"/>
          <w:b/>
          <w:sz w:val="20"/>
          <w:szCs w:val="20"/>
        </w:rPr>
      </w:pPr>
      <w:r w:rsidRPr="00E87B2E">
        <w:rPr>
          <w:rFonts w:ascii="Times New Roman" w:hAnsi="Times New Roman"/>
          <w:b/>
          <w:sz w:val="20"/>
          <w:szCs w:val="20"/>
        </w:rPr>
        <w:t xml:space="preserve">2.1.5. </w:t>
      </w:r>
      <w:r w:rsidR="00C66CE5" w:rsidRPr="00E87B2E">
        <w:rPr>
          <w:rFonts w:ascii="Times New Roman" w:hAnsi="Times New Roman"/>
          <w:b/>
          <w:sz w:val="20"/>
          <w:szCs w:val="20"/>
        </w:rPr>
        <w:t>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sz w:val="20"/>
          <w:szCs w:val="20"/>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E87B2E">
        <w:rPr>
          <w:rFonts w:ascii="Times New Roman" w:hAnsi="Times New Roman"/>
          <w:sz w:val="20"/>
          <w:szCs w:val="20"/>
        </w:rPr>
        <w:t>при получении</w:t>
      </w:r>
      <w:r w:rsidRPr="00E87B2E">
        <w:rPr>
          <w:rFonts w:ascii="Times New Roman" w:hAnsi="Times New Roman"/>
          <w:sz w:val="20"/>
          <w:szCs w:val="20"/>
        </w:rPr>
        <w:t xml:space="preserve"> основного общего образования.</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sz w:val="20"/>
          <w:szCs w:val="20"/>
        </w:rPr>
        <w:t>Специфика</w:t>
      </w:r>
      <w:r w:rsidRPr="00E87B2E">
        <w:rPr>
          <w:rFonts w:ascii="Times New Roman" w:hAnsi="Times New Roman"/>
          <w:bCs/>
          <w:sz w:val="20"/>
          <w:szCs w:val="20"/>
        </w:rPr>
        <w:t xml:space="preserve"> проектной деятельности обучающихся</w:t>
      </w:r>
      <w:r w:rsidR="000B698C" w:rsidRPr="00E87B2E">
        <w:rPr>
          <w:rFonts w:ascii="Times New Roman" w:hAnsi="Times New Roman"/>
          <w:b/>
          <w:bCs/>
          <w:sz w:val="20"/>
          <w:szCs w:val="20"/>
        </w:rPr>
        <w:t xml:space="preserve"> </w:t>
      </w:r>
      <w:r w:rsidRPr="00E87B2E">
        <w:rPr>
          <w:rFonts w:ascii="Times New Roman" w:hAnsi="Times New Roman"/>
          <w:sz w:val="20"/>
          <w:szCs w:val="20"/>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E87B2E">
        <w:rPr>
          <w:rFonts w:ascii="Times New Roman" w:hAnsi="Times New Roman"/>
          <w:sz w:val="20"/>
          <w:szCs w:val="20"/>
        </w:rPr>
        <w:t xml:space="preserve"> и </w:t>
      </w:r>
      <w:r w:rsidRPr="00E87B2E">
        <w:rPr>
          <w:rFonts w:ascii="Times New Roman" w:hAnsi="Times New Roman"/>
          <w:sz w:val="20"/>
          <w:szCs w:val="20"/>
        </w:rPr>
        <w:t>ориентирована на формирование и развитие метапредметных и личностных результатов обучающихся.</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sz w:val="20"/>
          <w:szCs w:val="20"/>
        </w:rPr>
        <w:t xml:space="preserve">Особенностью </w:t>
      </w:r>
      <w:r w:rsidRPr="00E87B2E">
        <w:rPr>
          <w:rFonts w:ascii="Times New Roman" w:hAnsi="Times New Roman"/>
          <w:bCs/>
          <w:sz w:val="20"/>
          <w:szCs w:val="20"/>
        </w:rPr>
        <w:t>учебно-исследовательской деятельности</w:t>
      </w:r>
      <w:r w:rsidRPr="00E87B2E">
        <w:rPr>
          <w:rFonts w:ascii="Times New Roman" w:hAnsi="Times New Roman"/>
          <w:b/>
          <w:bCs/>
          <w:sz w:val="20"/>
          <w:szCs w:val="20"/>
        </w:rPr>
        <w:t xml:space="preserve"> </w:t>
      </w:r>
      <w:r w:rsidRPr="00E87B2E">
        <w:rPr>
          <w:rFonts w:ascii="Times New Roman" w:hAnsi="Times New Roman"/>
          <w:sz w:val="20"/>
          <w:szCs w:val="20"/>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sz w:val="20"/>
          <w:szCs w:val="20"/>
        </w:rPr>
        <w:t>Учебно-исследовательская работа учащихся может быть организована по двум направлениям:</w:t>
      </w:r>
    </w:p>
    <w:p w:rsidR="00B540EE" w:rsidRPr="00E87B2E" w:rsidRDefault="00B540EE" w:rsidP="00E87B2E">
      <w:pPr>
        <w:pStyle w:val="a7"/>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 xml:space="preserve">урочная учебно-исследовательская деятельность учащихся: проблемные уроки; семинары; практические и лабораторные занятия, др.; </w:t>
      </w:r>
    </w:p>
    <w:p w:rsidR="00B540EE" w:rsidRPr="00E87B2E" w:rsidRDefault="00B540EE" w:rsidP="00E87B2E">
      <w:pPr>
        <w:pStyle w:val="a7"/>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E87B2E">
        <w:rPr>
          <w:rFonts w:ascii="Times New Roman" w:hAnsi="Times New Roman"/>
          <w:sz w:val="20"/>
          <w:szCs w:val="20"/>
        </w:rPr>
        <w:t xml:space="preserve"> и </w:t>
      </w:r>
      <w:r w:rsidRPr="00E87B2E">
        <w:rPr>
          <w:rFonts w:ascii="Times New Roman" w:hAnsi="Times New Roman"/>
          <w:sz w:val="20"/>
          <w:szCs w:val="20"/>
        </w:rPr>
        <w:t>др.</w:t>
      </w:r>
    </w:p>
    <w:p w:rsidR="00B540EE" w:rsidRPr="00E87B2E" w:rsidRDefault="00E5382A"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sz w:val="20"/>
          <w:szCs w:val="20"/>
        </w:rPr>
        <w:t>У</w:t>
      </w:r>
      <w:r w:rsidR="00B540EE" w:rsidRPr="00E87B2E">
        <w:rPr>
          <w:rFonts w:ascii="Times New Roman" w:hAnsi="Times New Roman"/>
          <w:sz w:val="20"/>
          <w:szCs w:val="20"/>
        </w:rPr>
        <w:t>чебно-исследовательская и проектная деятельность обучающихся может проводиться в том числе по таким направлениям, как:</w:t>
      </w:r>
    </w:p>
    <w:p w:rsidR="00B540EE" w:rsidRPr="00E87B2E" w:rsidRDefault="00B540EE" w:rsidP="00E87B2E">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исследовательское;</w:t>
      </w:r>
    </w:p>
    <w:p w:rsidR="00B540EE" w:rsidRPr="00E87B2E" w:rsidRDefault="00B540EE" w:rsidP="00E87B2E">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инженерное;</w:t>
      </w:r>
    </w:p>
    <w:p w:rsidR="00B540EE" w:rsidRPr="00E87B2E" w:rsidRDefault="00B540EE" w:rsidP="00E87B2E">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прикладное;</w:t>
      </w:r>
    </w:p>
    <w:p w:rsidR="00B540EE" w:rsidRPr="00E87B2E" w:rsidRDefault="00B540EE" w:rsidP="00E87B2E">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информационное;</w:t>
      </w:r>
    </w:p>
    <w:p w:rsidR="00B540EE" w:rsidRPr="00E87B2E" w:rsidRDefault="00B540EE" w:rsidP="00E87B2E">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социальное;</w:t>
      </w:r>
    </w:p>
    <w:p w:rsidR="00B540EE" w:rsidRPr="00E87B2E" w:rsidRDefault="00B540EE" w:rsidP="00E87B2E">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игровое;</w:t>
      </w:r>
    </w:p>
    <w:p w:rsidR="00B540EE" w:rsidRPr="00E87B2E" w:rsidRDefault="00B540EE" w:rsidP="00E87B2E">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творческое.</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sz w:val="20"/>
          <w:szCs w:val="20"/>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sz w:val="20"/>
          <w:szCs w:val="20"/>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sz w:val="20"/>
          <w:szCs w:val="20"/>
        </w:rPr>
        <w:t xml:space="preserve">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w:t>
      </w:r>
      <w:r w:rsidRPr="00E87B2E">
        <w:rPr>
          <w:rFonts w:ascii="Times New Roman" w:hAnsi="Times New Roman"/>
          <w:sz w:val="20"/>
          <w:szCs w:val="20"/>
        </w:rPr>
        <w:lastRenderedPageBreak/>
        <w:t>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sz w:val="20"/>
          <w:szCs w:val="20"/>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r w:rsidR="007D62DE" w:rsidRPr="00E87B2E">
        <w:rPr>
          <w:rFonts w:ascii="Times New Roman" w:hAnsi="Times New Roman"/>
          <w:sz w:val="20"/>
          <w:szCs w:val="20"/>
        </w:rPr>
        <w:t>(</w:t>
      </w:r>
      <w:r w:rsidRPr="00E87B2E">
        <w:rPr>
          <w:rFonts w:ascii="Times New Roman" w:hAnsi="Times New Roman"/>
          <w:sz w:val="20"/>
          <w:szCs w:val="20"/>
        </w:rPr>
        <w:t>автор проекта</w:t>
      </w:r>
      <w:r w:rsidR="007D62DE" w:rsidRPr="00E87B2E">
        <w:rPr>
          <w:rFonts w:ascii="Times New Roman" w:hAnsi="Times New Roman"/>
          <w:sz w:val="20"/>
          <w:szCs w:val="20"/>
        </w:rPr>
        <w:t>)</w:t>
      </w:r>
      <w:r w:rsidRPr="00E87B2E">
        <w:rPr>
          <w:rFonts w:ascii="Times New Roman" w:hAnsi="Times New Roman"/>
          <w:sz w:val="20"/>
          <w:szCs w:val="20"/>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sz w:val="20"/>
          <w:szCs w:val="20"/>
        </w:rPr>
        <w:t>Формы организации учебно-исследовательской деятельности на урочных занятиях могут быть следующими:</w:t>
      </w:r>
    </w:p>
    <w:p w:rsidR="00B540EE" w:rsidRPr="00E87B2E" w:rsidRDefault="00B540EE" w:rsidP="00E87B2E">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540EE" w:rsidRPr="00E87B2E" w:rsidRDefault="00B540EE" w:rsidP="00E87B2E">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E87B2E" w:rsidRDefault="00B540EE" w:rsidP="00E87B2E">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sz w:val="20"/>
          <w:szCs w:val="20"/>
        </w:rPr>
        <w:t>Формы организации учебно-исследовательской деятельности на внеурочных занятиях могут быть следующими:</w:t>
      </w:r>
    </w:p>
    <w:p w:rsidR="00B540EE" w:rsidRPr="00E87B2E" w:rsidRDefault="00B540EE" w:rsidP="00E87B2E">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исследовательская практика обучающихся;</w:t>
      </w:r>
    </w:p>
    <w:p w:rsidR="00B540EE" w:rsidRPr="00E87B2E" w:rsidRDefault="00B540EE" w:rsidP="00E87B2E">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E87B2E" w:rsidRDefault="00B540EE" w:rsidP="00E87B2E">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B540EE" w:rsidRPr="00E87B2E" w:rsidRDefault="00B540EE" w:rsidP="00E87B2E">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ученическое научно-исследовательское общество</w:t>
      </w:r>
      <w:r w:rsidR="000B698C" w:rsidRPr="00E87B2E">
        <w:rPr>
          <w:rFonts w:ascii="Times New Roman" w:hAnsi="Times New Roman"/>
          <w:sz w:val="20"/>
          <w:szCs w:val="20"/>
        </w:rPr>
        <w:t xml:space="preserve"> </w:t>
      </w:r>
      <w:r w:rsidRPr="00E87B2E">
        <w:rPr>
          <w:rFonts w:ascii="Times New Roman" w:hAnsi="Times New Roman"/>
          <w:sz w:val="20"/>
          <w:szCs w:val="20"/>
        </w:rPr>
        <w:t xml:space="preserve">–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007D62DE" w:rsidRPr="00E87B2E">
        <w:rPr>
          <w:rFonts w:ascii="Times New Roman" w:hAnsi="Times New Roman"/>
          <w:sz w:val="20"/>
          <w:szCs w:val="20"/>
        </w:rPr>
        <w:t xml:space="preserve">включает </w:t>
      </w:r>
      <w:r w:rsidRPr="00E87B2E">
        <w:rPr>
          <w:rFonts w:ascii="Times New Roman" w:hAnsi="Times New Roman"/>
          <w:sz w:val="20"/>
          <w:szCs w:val="20"/>
        </w:rPr>
        <w:t>встречи с представителями науки и образования, экскурсии в учреждения науки и образования, сотрудничество с УНИО других школ;</w:t>
      </w:r>
    </w:p>
    <w:p w:rsidR="00B540EE" w:rsidRPr="00E87B2E" w:rsidRDefault="00B540EE" w:rsidP="00E87B2E">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sz w:val="20"/>
          <w:szCs w:val="20"/>
        </w:rPr>
        <w:t>Среди возможных форм представления результатов проектной деятельности можно выделить следующи</w:t>
      </w:r>
      <w:r w:rsidR="007D62DE" w:rsidRPr="00E87B2E">
        <w:rPr>
          <w:rFonts w:ascii="Times New Roman" w:hAnsi="Times New Roman"/>
          <w:sz w:val="20"/>
          <w:szCs w:val="20"/>
        </w:rPr>
        <w:t>е</w:t>
      </w:r>
      <w:r w:rsidRPr="00E87B2E">
        <w:rPr>
          <w:rFonts w:ascii="Times New Roman" w:hAnsi="Times New Roman"/>
          <w:sz w:val="20"/>
          <w:szCs w:val="20"/>
        </w:rPr>
        <w:t>:</w:t>
      </w:r>
    </w:p>
    <w:p w:rsidR="00B540EE" w:rsidRPr="00E87B2E" w:rsidRDefault="00B540EE" w:rsidP="00E87B2E">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макеты, модели, рабочие установки, схемы, план-карт</w:t>
      </w:r>
      <w:r w:rsidR="007D62DE" w:rsidRPr="00E87B2E">
        <w:rPr>
          <w:rFonts w:ascii="Times New Roman" w:hAnsi="Times New Roman"/>
          <w:sz w:val="20"/>
          <w:szCs w:val="20"/>
        </w:rPr>
        <w:t>ы</w:t>
      </w:r>
      <w:r w:rsidRPr="00E87B2E">
        <w:rPr>
          <w:rFonts w:ascii="Times New Roman" w:hAnsi="Times New Roman"/>
          <w:sz w:val="20"/>
          <w:szCs w:val="20"/>
        </w:rPr>
        <w:t>;</w:t>
      </w:r>
    </w:p>
    <w:p w:rsidR="00B540EE" w:rsidRPr="00E87B2E" w:rsidRDefault="00B540EE" w:rsidP="00E87B2E">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постеры, презентации;</w:t>
      </w:r>
    </w:p>
    <w:p w:rsidR="00B540EE" w:rsidRPr="00E87B2E" w:rsidRDefault="00B540EE" w:rsidP="00E87B2E">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альбомы, буклеты, брошюры, книги;</w:t>
      </w:r>
    </w:p>
    <w:p w:rsidR="00B540EE" w:rsidRPr="00E87B2E" w:rsidRDefault="00B540EE" w:rsidP="00E87B2E">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реконструкции событий;</w:t>
      </w:r>
    </w:p>
    <w:p w:rsidR="00B540EE" w:rsidRPr="00E87B2E" w:rsidRDefault="00B540EE" w:rsidP="00E87B2E">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эссе, рассказы, стихи, рисунки;</w:t>
      </w:r>
    </w:p>
    <w:p w:rsidR="00B540EE" w:rsidRPr="00E87B2E" w:rsidRDefault="00B540EE" w:rsidP="00E87B2E">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результаты исследовательских экспедиций, обработки архивов и мемуаров;</w:t>
      </w:r>
    </w:p>
    <w:p w:rsidR="00B540EE" w:rsidRPr="00E87B2E" w:rsidRDefault="00B540EE" w:rsidP="00E87B2E">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документальные фильмы, мультфильмы;</w:t>
      </w:r>
    </w:p>
    <w:p w:rsidR="00B540EE" w:rsidRPr="00E87B2E" w:rsidRDefault="00B540EE" w:rsidP="00E87B2E">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выставки, игры, тематические вечера, концерты;</w:t>
      </w:r>
    </w:p>
    <w:p w:rsidR="00B540EE" w:rsidRPr="00E87B2E" w:rsidRDefault="00B540EE" w:rsidP="00E87B2E">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сценарии мероприятий;</w:t>
      </w:r>
    </w:p>
    <w:p w:rsidR="00B540EE" w:rsidRPr="00E87B2E" w:rsidRDefault="00B540EE" w:rsidP="00E87B2E">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веб-сайты, программное обеспечение, компакт-диски (или другие цифровые носители) и др.</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sz w:val="20"/>
          <w:szCs w:val="20"/>
        </w:rPr>
        <w:t>Результаты также могут быть представлены в ходе проведения конференций, семинаров и круглых столов.</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sz w:val="20"/>
          <w:szCs w:val="20"/>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540EE" w:rsidRPr="00E87B2E" w:rsidRDefault="00B540EE" w:rsidP="00E87B2E">
      <w:pPr>
        <w:pStyle w:val="a7"/>
        <w:widowControl w:val="0"/>
        <w:tabs>
          <w:tab w:val="left" w:pos="567"/>
        </w:tabs>
        <w:spacing w:before="0" w:beforeAutospacing="0" w:after="0" w:afterAutospacing="0"/>
        <w:jc w:val="both"/>
        <w:rPr>
          <w:rFonts w:ascii="Times New Roman" w:hAnsi="Times New Roman"/>
          <w:sz w:val="20"/>
          <w:szCs w:val="20"/>
        </w:rPr>
      </w:pPr>
    </w:p>
    <w:p w:rsidR="00B540EE" w:rsidRPr="00E87B2E" w:rsidRDefault="0021451B" w:rsidP="00E87B2E">
      <w:pPr>
        <w:pStyle w:val="a7"/>
        <w:widowControl w:val="0"/>
        <w:tabs>
          <w:tab w:val="left" w:pos="567"/>
        </w:tabs>
        <w:spacing w:before="0" w:beforeAutospacing="0" w:after="0" w:afterAutospacing="0"/>
        <w:ind w:firstLine="709"/>
        <w:jc w:val="center"/>
        <w:rPr>
          <w:rFonts w:ascii="Times New Roman" w:hAnsi="Times New Roman"/>
          <w:b/>
          <w:sz w:val="20"/>
          <w:szCs w:val="20"/>
        </w:rPr>
      </w:pPr>
      <w:r w:rsidRPr="00E87B2E">
        <w:rPr>
          <w:rFonts w:ascii="Times New Roman" w:hAnsi="Times New Roman"/>
          <w:b/>
          <w:sz w:val="20"/>
          <w:szCs w:val="20"/>
        </w:rPr>
        <w:t xml:space="preserve">2.1.6. </w:t>
      </w:r>
      <w:r w:rsidR="00B540EE" w:rsidRPr="00E87B2E">
        <w:rPr>
          <w:rFonts w:ascii="Times New Roman" w:hAnsi="Times New Roman"/>
          <w:b/>
          <w:sz w:val="20"/>
          <w:szCs w:val="20"/>
        </w:rPr>
        <w:t xml:space="preserve">Описание содержания, видов и форм организации учебной деятельности по развитию </w:t>
      </w:r>
      <w:r w:rsidR="00B46327" w:rsidRPr="00E87B2E">
        <w:rPr>
          <w:rFonts w:ascii="Times New Roman" w:hAnsi="Times New Roman"/>
          <w:b/>
          <w:sz w:val="20"/>
          <w:szCs w:val="20"/>
        </w:rPr>
        <w:t>информационно-коммуникационных технологий</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sz w:val="20"/>
          <w:szCs w:val="20"/>
        </w:rPr>
        <w:t>В содержании программы развития УУД отдельно указана компетенция обучающегося в области использования информационно-коммуникационных технологий</w:t>
      </w:r>
      <w:r w:rsidR="00B46327" w:rsidRPr="00E87B2E">
        <w:rPr>
          <w:rFonts w:ascii="Times New Roman" w:hAnsi="Times New Roman"/>
          <w:sz w:val="20"/>
          <w:szCs w:val="20"/>
        </w:rPr>
        <w:t xml:space="preserve"> (ИКТ)</w:t>
      </w:r>
      <w:r w:rsidRPr="00E87B2E">
        <w:rPr>
          <w:rFonts w:ascii="Times New Roman" w:hAnsi="Times New Roman"/>
          <w:sz w:val="20"/>
          <w:szCs w:val="20"/>
        </w:rPr>
        <w:t xml:space="preserve">. </w:t>
      </w:r>
      <w:r w:rsidR="00E5382A" w:rsidRPr="00E87B2E">
        <w:rPr>
          <w:rFonts w:ascii="Times New Roman" w:hAnsi="Times New Roman"/>
          <w:sz w:val="20"/>
          <w:szCs w:val="20"/>
        </w:rPr>
        <w:t>П</w:t>
      </w:r>
      <w:r w:rsidRPr="00E87B2E">
        <w:rPr>
          <w:rFonts w:ascii="Times New Roman" w:hAnsi="Times New Roman"/>
          <w:sz w:val="20"/>
          <w:szCs w:val="20"/>
        </w:rPr>
        <w:t xml:space="preserve">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sz w:val="20"/>
          <w:szCs w:val="20"/>
        </w:rPr>
        <w:t xml:space="preserve">В настоящее время значительно присутствие компьютерных и </w:t>
      </w:r>
      <w:r w:rsidR="00B46327" w:rsidRPr="00E87B2E">
        <w:rPr>
          <w:rFonts w:ascii="Times New Roman" w:hAnsi="Times New Roman"/>
          <w:sz w:val="20"/>
          <w:szCs w:val="20"/>
        </w:rPr>
        <w:t>интернет</w:t>
      </w:r>
      <w:r w:rsidRPr="00E87B2E">
        <w:rPr>
          <w:rFonts w:ascii="Times New Roman" w:hAnsi="Times New Roman"/>
          <w:sz w:val="20"/>
          <w:szCs w:val="20"/>
        </w:rPr>
        <w:t xml:space="preserve">-технологий в повседневной </w:t>
      </w:r>
      <w:r w:rsidRPr="00E87B2E">
        <w:rPr>
          <w:rFonts w:ascii="Times New Roman" w:hAnsi="Times New Roman"/>
          <w:sz w:val="20"/>
          <w:szCs w:val="20"/>
        </w:rPr>
        <w:lastRenderedPageBreak/>
        <w:t xml:space="preserve">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B540EE" w:rsidRPr="00E87B2E" w:rsidRDefault="0021451B"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sz w:val="20"/>
          <w:szCs w:val="20"/>
        </w:rPr>
        <w:t>Н</w:t>
      </w:r>
      <w:r w:rsidR="00B540EE" w:rsidRPr="00E87B2E">
        <w:rPr>
          <w:rFonts w:ascii="Times New Roman" w:hAnsi="Times New Roman"/>
          <w:sz w:val="20"/>
          <w:szCs w:val="20"/>
        </w:rPr>
        <w:t>еобходимо указать возможные виды и формы организации учебной деятельности</w:t>
      </w:r>
      <w:r w:rsidRPr="00E87B2E">
        <w:rPr>
          <w:rFonts w:ascii="Times New Roman" w:hAnsi="Times New Roman"/>
          <w:sz w:val="20"/>
          <w:szCs w:val="20"/>
        </w:rPr>
        <w:t>, позволяющие эфф</w:t>
      </w:r>
      <w:r w:rsidR="000B698C" w:rsidRPr="00E87B2E">
        <w:rPr>
          <w:rFonts w:ascii="Times New Roman" w:hAnsi="Times New Roman"/>
          <w:sz w:val="20"/>
          <w:szCs w:val="20"/>
        </w:rPr>
        <w:t>е</w:t>
      </w:r>
      <w:r w:rsidRPr="00E87B2E">
        <w:rPr>
          <w:rFonts w:ascii="Times New Roman" w:hAnsi="Times New Roman"/>
          <w:sz w:val="20"/>
          <w:szCs w:val="20"/>
        </w:rPr>
        <w:t xml:space="preserve">ктивно </w:t>
      </w:r>
      <w:r w:rsidR="00667803" w:rsidRPr="00E87B2E">
        <w:rPr>
          <w:rFonts w:ascii="Times New Roman" w:hAnsi="Times New Roman"/>
          <w:sz w:val="20"/>
          <w:szCs w:val="20"/>
        </w:rPr>
        <w:t>реализовывать данное направление</w:t>
      </w:r>
      <w:r w:rsidR="00B540EE" w:rsidRPr="00E87B2E">
        <w:rPr>
          <w:rFonts w:ascii="Times New Roman" w:hAnsi="Times New Roman"/>
          <w:sz w:val="20"/>
          <w:szCs w:val="20"/>
        </w:rPr>
        <w:t xml:space="preserve">.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B540EE" w:rsidRPr="00E87B2E" w:rsidRDefault="00B46327"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sz w:val="20"/>
          <w:szCs w:val="20"/>
        </w:rPr>
        <w:t>О</w:t>
      </w:r>
      <w:r w:rsidR="00B540EE" w:rsidRPr="00E87B2E">
        <w:rPr>
          <w:rFonts w:ascii="Times New Roman" w:hAnsi="Times New Roman"/>
          <w:sz w:val="20"/>
          <w:szCs w:val="20"/>
        </w:rPr>
        <w:t>сновны</w:t>
      </w:r>
      <w:r w:rsidRPr="00E87B2E">
        <w:rPr>
          <w:rFonts w:ascii="Times New Roman" w:hAnsi="Times New Roman"/>
          <w:sz w:val="20"/>
          <w:szCs w:val="20"/>
        </w:rPr>
        <w:t>е</w:t>
      </w:r>
      <w:r w:rsidR="00B540EE" w:rsidRPr="00E87B2E">
        <w:rPr>
          <w:rFonts w:ascii="Times New Roman" w:hAnsi="Times New Roman"/>
          <w:sz w:val="20"/>
          <w:szCs w:val="20"/>
        </w:rPr>
        <w:t xml:space="preserve"> форм</w:t>
      </w:r>
      <w:r w:rsidRPr="00E87B2E">
        <w:rPr>
          <w:rFonts w:ascii="Times New Roman" w:hAnsi="Times New Roman"/>
          <w:sz w:val="20"/>
          <w:szCs w:val="20"/>
        </w:rPr>
        <w:t>ы</w:t>
      </w:r>
      <w:r w:rsidR="00B540EE" w:rsidRPr="00E87B2E">
        <w:rPr>
          <w:rFonts w:ascii="Times New Roman" w:hAnsi="Times New Roman"/>
          <w:sz w:val="20"/>
          <w:szCs w:val="20"/>
        </w:rPr>
        <w:t xml:space="preserve"> организации учебной деятельности по формированию ИКТ-компетенции обучающихся</w:t>
      </w:r>
      <w:r w:rsidR="000B698C" w:rsidRPr="00E87B2E">
        <w:rPr>
          <w:rFonts w:ascii="Times New Roman" w:hAnsi="Times New Roman"/>
          <w:sz w:val="20"/>
          <w:szCs w:val="20"/>
        </w:rPr>
        <w:t xml:space="preserve"> </w:t>
      </w:r>
      <w:r w:rsidRPr="00E87B2E">
        <w:rPr>
          <w:rFonts w:ascii="Times New Roman" w:hAnsi="Times New Roman"/>
          <w:sz w:val="20"/>
          <w:szCs w:val="20"/>
        </w:rPr>
        <w:t xml:space="preserve">могут </w:t>
      </w:r>
      <w:r w:rsidR="00B540EE" w:rsidRPr="00E87B2E">
        <w:rPr>
          <w:rFonts w:ascii="Times New Roman" w:hAnsi="Times New Roman"/>
          <w:sz w:val="20"/>
          <w:szCs w:val="20"/>
        </w:rPr>
        <w:t>включить:</w:t>
      </w:r>
    </w:p>
    <w:p w:rsidR="00B540EE" w:rsidRPr="00E87B2E" w:rsidRDefault="00B540EE" w:rsidP="00E87B2E">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уроки по информатике и другим предметам;</w:t>
      </w:r>
    </w:p>
    <w:p w:rsidR="00B540EE" w:rsidRPr="00E87B2E" w:rsidRDefault="00B540EE" w:rsidP="00E87B2E">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факультативы;</w:t>
      </w:r>
    </w:p>
    <w:p w:rsidR="00B540EE" w:rsidRPr="00E87B2E" w:rsidRDefault="00B540EE" w:rsidP="00E87B2E">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кружки;</w:t>
      </w:r>
    </w:p>
    <w:p w:rsidR="00B540EE" w:rsidRPr="00E87B2E" w:rsidRDefault="00B540EE" w:rsidP="00E87B2E">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интегративные межпредметные проекты;</w:t>
      </w:r>
    </w:p>
    <w:p w:rsidR="00B540EE" w:rsidRPr="00E87B2E" w:rsidRDefault="00B540EE" w:rsidP="00E87B2E">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 xml:space="preserve">внеурочные и внешкольные активности. </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sz w:val="20"/>
          <w:szCs w:val="20"/>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B540EE" w:rsidRPr="00E87B2E" w:rsidRDefault="00B540EE" w:rsidP="00E87B2E">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540EE" w:rsidRPr="00E87B2E" w:rsidRDefault="00B540EE" w:rsidP="00E87B2E">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 xml:space="preserve">создание и редактирование текстов; </w:t>
      </w:r>
    </w:p>
    <w:p w:rsidR="00B540EE" w:rsidRPr="00E87B2E" w:rsidRDefault="00B540EE" w:rsidP="00E87B2E">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 xml:space="preserve">создание и редактирование электронных таблиц; </w:t>
      </w:r>
    </w:p>
    <w:p w:rsidR="00B540EE" w:rsidRPr="00E87B2E" w:rsidRDefault="00B540EE" w:rsidP="00E87B2E">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 xml:space="preserve">использование средств для построения диаграмм, графиков, блок-схем, других графических объектов; </w:t>
      </w:r>
    </w:p>
    <w:p w:rsidR="00B540EE" w:rsidRPr="00E87B2E" w:rsidRDefault="00B540EE" w:rsidP="00E87B2E">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 xml:space="preserve">создание и редактирование презентаций; </w:t>
      </w:r>
    </w:p>
    <w:p w:rsidR="00B540EE" w:rsidRPr="00E87B2E" w:rsidRDefault="00B540EE" w:rsidP="00E87B2E">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 xml:space="preserve">создание и редактирование графики и фото; </w:t>
      </w:r>
    </w:p>
    <w:p w:rsidR="00B540EE" w:rsidRPr="00E87B2E" w:rsidRDefault="00B540EE" w:rsidP="00E87B2E">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 xml:space="preserve">создание и редактирование видео; </w:t>
      </w:r>
    </w:p>
    <w:p w:rsidR="00B540EE" w:rsidRPr="00E87B2E" w:rsidRDefault="00B540EE" w:rsidP="00E87B2E">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 xml:space="preserve">создание музыкальных и звуковых объектов; </w:t>
      </w:r>
    </w:p>
    <w:p w:rsidR="00B540EE" w:rsidRPr="00E87B2E" w:rsidRDefault="00B540EE" w:rsidP="00E87B2E">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 xml:space="preserve">поиск и анализ информации в Интернете; </w:t>
      </w:r>
    </w:p>
    <w:p w:rsidR="00B540EE" w:rsidRPr="00E87B2E" w:rsidRDefault="00B540EE" w:rsidP="00E87B2E">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 xml:space="preserve">моделирование, проектирование и управление; </w:t>
      </w:r>
    </w:p>
    <w:p w:rsidR="00B540EE" w:rsidRPr="00E87B2E" w:rsidRDefault="00B540EE" w:rsidP="00E87B2E">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 xml:space="preserve">математическая обработка и визуализация данных; </w:t>
      </w:r>
    </w:p>
    <w:p w:rsidR="00B540EE" w:rsidRPr="00E87B2E" w:rsidRDefault="00B540EE" w:rsidP="00E87B2E">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создание</w:t>
      </w:r>
      <w:r w:rsidR="00B46327" w:rsidRPr="00E87B2E">
        <w:rPr>
          <w:rFonts w:ascii="Times New Roman" w:hAnsi="Times New Roman"/>
          <w:sz w:val="20"/>
          <w:szCs w:val="20"/>
        </w:rPr>
        <w:t xml:space="preserve"> веб</w:t>
      </w:r>
      <w:r w:rsidRPr="00E87B2E">
        <w:rPr>
          <w:rFonts w:ascii="Times New Roman" w:hAnsi="Times New Roman"/>
          <w:sz w:val="20"/>
          <w:szCs w:val="20"/>
        </w:rPr>
        <w:t xml:space="preserve">-страниц и сайтов; </w:t>
      </w:r>
    </w:p>
    <w:p w:rsidR="00B540EE" w:rsidRPr="00E87B2E" w:rsidRDefault="00B540EE" w:rsidP="00E87B2E">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сетевая коммуникация между учениками и (или) учителем.</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sz w:val="20"/>
          <w:szCs w:val="20"/>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p>
    <w:p w:rsidR="00B540EE" w:rsidRPr="00E87B2E" w:rsidRDefault="00667803" w:rsidP="00E87B2E">
      <w:pPr>
        <w:pStyle w:val="a7"/>
        <w:widowControl w:val="0"/>
        <w:tabs>
          <w:tab w:val="left" w:pos="567"/>
        </w:tabs>
        <w:spacing w:before="0" w:beforeAutospacing="0" w:after="0" w:afterAutospacing="0"/>
        <w:ind w:firstLine="709"/>
        <w:jc w:val="center"/>
        <w:rPr>
          <w:rFonts w:ascii="Times New Roman" w:hAnsi="Times New Roman"/>
          <w:b/>
          <w:sz w:val="20"/>
          <w:szCs w:val="20"/>
        </w:rPr>
      </w:pPr>
      <w:r w:rsidRPr="00E87B2E">
        <w:rPr>
          <w:rFonts w:ascii="Times New Roman" w:hAnsi="Times New Roman"/>
          <w:b/>
          <w:sz w:val="20"/>
          <w:szCs w:val="20"/>
        </w:rPr>
        <w:t xml:space="preserve">2.1.7. </w:t>
      </w:r>
      <w:r w:rsidR="00B540EE" w:rsidRPr="00E87B2E">
        <w:rPr>
          <w:rFonts w:ascii="Times New Roman" w:hAnsi="Times New Roman"/>
          <w:b/>
          <w:sz w:val="20"/>
          <w:szCs w:val="20"/>
        </w:rPr>
        <w:t>Перечень и описание основных элементов ИКТ-компетенции и инструментов их использования</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b/>
          <w:bCs/>
          <w:iCs/>
          <w:sz w:val="20"/>
          <w:szCs w:val="20"/>
        </w:rPr>
        <w:t>Обращение с устройствами ИКТ.</w:t>
      </w:r>
      <w:r w:rsidR="000B698C" w:rsidRPr="00E87B2E">
        <w:rPr>
          <w:rFonts w:ascii="Times New Roman" w:hAnsi="Times New Roman"/>
          <w:b/>
          <w:bCs/>
          <w:iCs/>
          <w:sz w:val="20"/>
          <w:szCs w:val="20"/>
        </w:rPr>
        <w:t xml:space="preserve"> </w:t>
      </w:r>
      <w:r w:rsidRPr="00E87B2E">
        <w:rPr>
          <w:rFonts w:ascii="Times New Roman" w:hAnsi="Times New Roman"/>
          <w:sz w:val="20"/>
          <w:szCs w:val="20"/>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b/>
          <w:bCs/>
          <w:iCs/>
          <w:sz w:val="20"/>
          <w:szCs w:val="20"/>
        </w:rPr>
        <w:t>Фиксация и обработка изображений и звуков.</w:t>
      </w:r>
      <w:r w:rsidR="00C8496F" w:rsidRPr="00E87B2E">
        <w:rPr>
          <w:rFonts w:ascii="Times New Roman" w:hAnsi="Times New Roman"/>
          <w:b/>
          <w:bCs/>
          <w:iCs/>
          <w:sz w:val="20"/>
          <w:szCs w:val="20"/>
        </w:rPr>
        <w:t xml:space="preserve"> </w:t>
      </w:r>
      <w:r w:rsidRPr="00E87B2E">
        <w:rPr>
          <w:rFonts w:ascii="Times New Roman" w:hAnsi="Times New Roman"/>
          <w:sz w:val="20"/>
          <w:szCs w:val="20"/>
        </w:rPr>
        <w:t xml:space="preserve">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w:t>
      </w:r>
      <w:r w:rsidRPr="00E87B2E">
        <w:rPr>
          <w:rFonts w:ascii="Times New Roman" w:hAnsi="Times New Roman"/>
          <w:sz w:val="20"/>
          <w:szCs w:val="20"/>
        </w:rPr>
        <w:lastRenderedPageBreak/>
        <w:t>объектов и процессов, обеспечение качества фиксации существенных элементов.</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b/>
          <w:bCs/>
          <w:iCs/>
          <w:sz w:val="20"/>
          <w:szCs w:val="20"/>
        </w:rPr>
        <w:t>Поиск и организация хранения информации.</w:t>
      </w:r>
      <w:r w:rsidR="00C8496F" w:rsidRPr="00E87B2E">
        <w:rPr>
          <w:rFonts w:ascii="Times New Roman" w:hAnsi="Times New Roman"/>
          <w:b/>
          <w:bCs/>
          <w:iCs/>
          <w:sz w:val="20"/>
          <w:szCs w:val="20"/>
        </w:rPr>
        <w:t xml:space="preserve"> </w:t>
      </w:r>
      <w:r w:rsidRPr="00E87B2E">
        <w:rPr>
          <w:rFonts w:ascii="Times New Roman" w:hAnsi="Times New Roman"/>
          <w:sz w:val="20"/>
          <w:szCs w:val="20"/>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E87B2E">
        <w:rPr>
          <w:rFonts w:ascii="Times New Roman" w:hAnsi="Times New Roman"/>
          <w:sz w:val="20"/>
          <w:szCs w:val="20"/>
        </w:rPr>
        <w:t xml:space="preserve">сети </w:t>
      </w:r>
      <w:r w:rsidRPr="00E87B2E">
        <w:rPr>
          <w:rFonts w:ascii="Times New Roman" w:hAnsi="Times New Roman"/>
          <w:sz w:val="20"/>
          <w:szCs w:val="20"/>
        </w:rPr>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E87B2E">
        <w:rPr>
          <w:rFonts w:ascii="Times New Roman" w:hAnsi="Times New Roman"/>
          <w:sz w:val="20"/>
          <w:szCs w:val="20"/>
        </w:rPr>
        <w:t xml:space="preserve">сети </w:t>
      </w:r>
      <w:r w:rsidRPr="00E87B2E">
        <w:rPr>
          <w:rFonts w:ascii="Times New Roman" w:hAnsi="Times New Roman"/>
          <w:sz w:val="20"/>
          <w:szCs w:val="20"/>
        </w:rPr>
        <w:t>Интернет.</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b/>
          <w:bCs/>
          <w:iCs/>
          <w:sz w:val="20"/>
          <w:szCs w:val="20"/>
        </w:rPr>
        <w:t>Создание письменных сообщений.</w:t>
      </w:r>
      <w:r w:rsidR="00C8496F" w:rsidRPr="00E87B2E">
        <w:rPr>
          <w:rFonts w:ascii="Times New Roman" w:hAnsi="Times New Roman"/>
          <w:b/>
          <w:bCs/>
          <w:iCs/>
          <w:sz w:val="20"/>
          <w:szCs w:val="20"/>
        </w:rPr>
        <w:t xml:space="preserve"> </w:t>
      </w:r>
      <w:r w:rsidRPr="00E87B2E">
        <w:rPr>
          <w:rFonts w:ascii="Times New Roman" w:hAnsi="Times New Roman"/>
          <w:sz w:val="20"/>
          <w:szCs w:val="20"/>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b/>
          <w:bCs/>
          <w:iCs/>
          <w:sz w:val="20"/>
          <w:szCs w:val="20"/>
        </w:rPr>
        <w:t>Создание графических объектов.</w:t>
      </w:r>
      <w:r w:rsidR="00C8496F" w:rsidRPr="00E87B2E">
        <w:rPr>
          <w:rFonts w:ascii="Times New Roman" w:hAnsi="Times New Roman"/>
          <w:b/>
          <w:bCs/>
          <w:iCs/>
          <w:sz w:val="20"/>
          <w:szCs w:val="20"/>
        </w:rPr>
        <w:t xml:space="preserve"> </w:t>
      </w:r>
      <w:r w:rsidRPr="00E87B2E">
        <w:rPr>
          <w:rFonts w:ascii="Times New Roman" w:hAnsi="Times New Roman"/>
          <w:sz w:val="20"/>
          <w:szCs w:val="20"/>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b/>
          <w:bCs/>
          <w:iCs/>
          <w:sz w:val="20"/>
          <w:szCs w:val="20"/>
        </w:rPr>
        <w:t>Создание музыкальных и звуковых объектов.</w:t>
      </w:r>
      <w:r w:rsidR="00C8496F" w:rsidRPr="00E87B2E">
        <w:rPr>
          <w:rFonts w:ascii="Times New Roman" w:hAnsi="Times New Roman"/>
          <w:b/>
          <w:bCs/>
          <w:iCs/>
          <w:sz w:val="20"/>
          <w:szCs w:val="20"/>
        </w:rPr>
        <w:t xml:space="preserve"> </w:t>
      </w:r>
      <w:r w:rsidRPr="00E87B2E">
        <w:rPr>
          <w:rFonts w:ascii="Times New Roman" w:hAnsi="Times New Roman"/>
          <w:sz w:val="20"/>
          <w:szCs w:val="20"/>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b/>
          <w:bCs/>
          <w:iCs/>
          <w:sz w:val="20"/>
          <w:szCs w:val="20"/>
        </w:rPr>
        <w:t>Восприятие, использование и создание гипертекстовых и мультимедийных информационных объектов.</w:t>
      </w:r>
      <w:r w:rsidR="00C8496F" w:rsidRPr="00E87B2E">
        <w:rPr>
          <w:rFonts w:ascii="Times New Roman" w:hAnsi="Times New Roman"/>
          <w:b/>
          <w:bCs/>
          <w:iCs/>
          <w:sz w:val="20"/>
          <w:szCs w:val="20"/>
        </w:rPr>
        <w:t xml:space="preserve"> </w:t>
      </w:r>
      <w:r w:rsidRPr="00E87B2E">
        <w:rPr>
          <w:rFonts w:ascii="Times New Roman" w:hAnsi="Times New Roman"/>
          <w:sz w:val="20"/>
          <w:szCs w:val="20"/>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b/>
          <w:bCs/>
          <w:iCs/>
          <w:sz w:val="20"/>
          <w:szCs w:val="20"/>
        </w:rPr>
        <w:t>Анализ информации, математическая обработка данных в исследовании.</w:t>
      </w:r>
      <w:r w:rsidR="00C8496F" w:rsidRPr="00E87B2E">
        <w:rPr>
          <w:rFonts w:ascii="Times New Roman" w:hAnsi="Times New Roman"/>
          <w:b/>
          <w:bCs/>
          <w:iCs/>
          <w:sz w:val="20"/>
          <w:szCs w:val="20"/>
        </w:rPr>
        <w:t xml:space="preserve"> </w:t>
      </w:r>
      <w:r w:rsidRPr="00E87B2E">
        <w:rPr>
          <w:rFonts w:ascii="Times New Roman" w:hAnsi="Times New Roman"/>
          <w:sz w:val="20"/>
          <w:szCs w:val="20"/>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b/>
          <w:bCs/>
          <w:iCs/>
          <w:sz w:val="20"/>
          <w:szCs w:val="20"/>
        </w:rPr>
        <w:t>Моделирование, проектирование и управление.</w:t>
      </w:r>
      <w:r w:rsidR="00C8496F" w:rsidRPr="00E87B2E">
        <w:rPr>
          <w:rFonts w:ascii="Times New Roman" w:hAnsi="Times New Roman"/>
          <w:b/>
          <w:bCs/>
          <w:iCs/>
          <w:sz w:val="20"/>
          <w:szCs w:val="20"/>
        </w:rPr>
        <w:t xml:space="preserve"> </w:t>
      </w:r>
      <w:r w:rsidRPr="00E87B2E">
        <w:rPr>
          <w:rFonts w:ascii="Times New Roman" w:hAnsi="Times New Roman"/>
          <w:sz w:val="20"/>
          <w:szCs w:val="20"/>
        </w:rPr>
        <w:t xml:space="preserve">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w:t>
      </w:r>
      <w:r w:rsidRPr="00E87B2E">
        <w:rPr>
          <w:rFonts w:ascii="Times New Roman" w:hAnsi="Times New Roman"/>
          <w:sz w:val="20"/>
          <w:szCs w:val="20"/>
        </w:rPr>
        <w:lastRenderedPageBreak/>
        <w:t>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b/>
          <w:bCs/>
          <w:iCs/>
          <w:sz w:val="20"/>
          <w:szCs w:val="20"/>
        </w:rPr>
        <w:t>Коммуникация и социальное взаимодействие.</w:t>
      </w:r>
      <w:r w:rsidR="00C8496F" w:rsidRPr="00E87B2E">
        <w:rPr>
          <w:rFonts w:ascii="Times New Roman" w:hAnsi="Times New Roman"/>
          <w:b/>
          <w:bCs/>
          <w:iCs/>
          <w:sz w:val="20"/>
          <w:szCs w:val="20"/>
        </w:rPr>
        <w:t xml:space="preserve"> </w:t>
      </w:r>
      <w:r w:rsidRPr="00E87B2E">
        <w:rPr>
          <w:rFonts w:ascii="Times New Roman" w:hAnsi="Times New Roman"/>
          <w:sz w:val="20"/>
          <w:szCs w:val="20"/>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b/>
          <w:bCs/>
          <w:iCs/>
          <w:sz w:val="20"/>
          <w:szCs w:val="20"/>
        </w:rPr>
        <w:t>Информационная безопасность.</w:t>
      </w:r>
      <w:r w:rsidR="00C8496F" w:rsidRPr="00E87B2E">
        <w:rPr>
          <w:rFonts w:ascii="Times New Roman" w:hAnsi="Times New Roman"/>
          <w:b/>
          <w:bCs/>
          <w:iCs/>
          <w:sz w:val="20"/>
          <w:szCs w:val="20"/>
        </w:rPr>
        <w:t xml:space="preserve"> </w:t>
      </w:r>
      <w:r w:rsidRPr="00E87B2E">
        <w:rPr>
          <w:rFonts w:ascii="Times New Roman" w:hAnsi="Times New Roman"/>
          <w:sz w:val="20"/>
          <w:szCs w:val="20"/>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p>
    <w:p w:rsidR="00B540EE" w:rsidRPr="00E87B2E" w:rsidRDefault="00667803" w:rsidP="00E87B2E">
      <w:pPr>
        <w:pStyle w:val="a7"/>
        <w:widowControl w:val="0"/>
        <w:tabs>
          <w:tab w:val="left" w:pos="567"/>
        </w:tabs>
        <w:spacing w:before="0" w:beforeAutospacing="0" w:after="0" w:afterAutospacing="0"/>
        <w:ind w:firstLine="709"/>
        <w:jc w:val="center"/>
        <w:rPr>
          <w:rFonts w:ascii="Times New Roman" w:hAnsi="Times New Roman"/>
          <w:b/>
          <w:sz w:val="20"/>
          <w:szCs w:val="20"/>
        </w:rPr>
      </w:pPr>
      <w:r w:rsidRPr="00E87B2E">
        <w:rPr>
          <w:rFonts w:ascii="Times New Roman" w:hAnsi="Times New Roman"/>
          <w:b/>
          <w:sz w:val="20"/>
          <w:szCs w:val="20"/>
        </w:rPr>
        <w:t xml:space="preserve">2.1.8. </w:t>
      </w:r>
      <w:r w:rsidR="00B540EE" w:rsidRPr="00E87B2E">
        <w:rPr>
          <w:rFonts w:ascii="Times New Roman" w:hAnsi="Times New Roman"/>
          <w:b/>
          <w:sz w:val="20"/>
          <w:szCs w:val="20"/>
        </w:rPr>
        <w:t>Планируемые результаты формирования и развития компетентности обучающихся в области использования</w:t>
      </w:r>
      <w:r w:rsidR="00C8496F" w:rsidRPr="00E87B2E">
        <w:rPr>
          <w:rFonts w:ascii="Times New Roman" w:hAnsi="Times New Roman"/>
          <w:b/>
          <w:sz w:val="20"/>
          <w:szCs w:val="20"/>
        </w:rPr>
        <w:t xml:space="preserve"> </w:t>
      </w:r>
      <w:r w:rsidR="00B46327" w:rsidRPr="00E87B2E">
        <w:rPr>
          <w:rFonts w:ascii="Times New Roman" w:hAnsi="Times New Roman"/>
          <w:b/>
          <w:sz w:val="20"/>
          <w:szCs w:val="20"/>
        </w:rPr>
        <w:t>информационно-коммуникационных технологий</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sz w:val="20"/>
          <w:szCs w:val="20"/>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B540EE" w:rsidRPr="00E87B2E" w:rsidRDefault="00B540EE" w:rsidP="00E87B2E">
      <w:pPr>
        <w:pStyle w:val="2"/>
        <w:tabs>
          <w:tab w:val="left" w:pos="567"/>
        </w:tabs>
        <w:spacing w:line="240" w:lineRule="auto"/>
        <w:rPr>
          <w:sz w:val="20"/>
          <w:szCs w:val="20"/>
        </w:rPr>
      </w:pPr>
      <w:bookmarkStart w:id="107" w:name="_Toc405145662"/>
      <w:bookmarkStart w:id="108" w:name="_Toc406059005"/>
      <w:bookmarkStart w:id="109" w:name="_Toc409682184"/>
      <w:bookmarkStart w:id="110" w:name="_Toc409691658"/>
      <w:bookmarkStart w:id="111" w:name="_Toc410653982"/>
      <w:bookmarkStart w:id="112" w:name="_Toc410702986"/>
      <w:bookmarkStart w:id="113" w:name="_Toc284662742"/>
      <w:bookmarkStart w:id="114" w:name="_Toc284663368"/>
      <w:bookmarkStart w:id="115" w:name="_Toc414553168"/>
      <w:r w:rsidRPr="00E87B2E">
        <w:rPr>
          <w:b w:val="0"/>
          <w:sz w:val="20"/>
          <w:szCs w:val="20"/>
        </w:rPr>
        <w:t xml:space="preserve">В рамках направления </w:t>
      </w:r>
      <w:r w:rsidR="00B46327" w:rsidRPr="00E87B2E">
        <w:rPr>
          <w:b w:val="0"/>
          <w:sz w:val="20"/>
          <w:szCs w:val="20"/>
        </w:rPr>
        <w:t>«О</w:t>
      </w:r>
      <w:r w:rsidRPr="00E87B2E">
        <w:rPr>
          <w:b w:val="0"/>
          <w:sz w:val="20"/>
          <w:szCs w:val="20"/>
        </w:rPr>
        <w:t>бращение с устройствами ИКТ</w:t>
      </w:r>
      <w:r w:rsidR="00B46327" w:rsidRPr="00E87B2E">
        <w:rPr>
          <w:b w:val="0"/>
          <w:sz w:val="20"/>
          <w:szCs w:val="20"/>
        </w:rPr>
        <w:t>»</w:t>
      </w:r>
      <w:r w:rsidRPr="00E87B2E">
        <w:rPr>
          <w:b w:val="0"/>
          <w:sz w:val="20"/>
          <w:szCs w:val="20"/>
        </w:rPr>
        <w:t xml:space="preserve"> в качестве основных планируемых результатов возможен следующий список того, что обучающийся сможет:</w:t>
      </w:r>
      <w:bookmarkEnd w:id="107"/>
      <w:bookmarkEnd w:id="108"/>
      <w:bookmarkEnd w:id="109"/>
      <w:bookmarkEnd w:id="110"/>
      <w:bookmarkEnd w:id="111"/>
      <w:bookmarkEnd w:id="112"/>
      <w:bookmarkEnd w:id="113"/>
      <w:bookmarkEnd w:id="114"/>
      <w:bookmarkEnd w:id="115"/>
    </w:p>
    <w:p w:rsidR="00B540EE" w:rsidRPr="00E87B2E" w:rsidRDefault="00B540EE" w:rsidP="00E87B2E">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осуществлять информационное подключение к локальной сети и глобальной сети Интернет;</w:t>
      </w:r>
    </w:p>
    <w:p w:rsidR="00B540EE" w:rsidRPr="00E87B2E" w:rsidRDefault="00B540EE" w:rsidP="00E87B2E">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получать информацию о характеристиках компьютера;</w:t>
      </w:r>
    </w:p>
    <w:p w:rsidR="00B540EE" w:rsidRPr="00E87B2E" w:rsidRDefault="00B540EE" w:rsidP="00E87B2E">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540EE" w:rsidRPr="00E87B2E" w:rsidRDefault="00B540EE" w:rsidP="00E87B2E">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540EE" w:rsidRPr="00E87B2E" w:rsidRDefault="00B540EE" w:rsidP="00E87B2E">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 xml:space="preserve">входить в информационную среду образовательной организации, в том числе через </w:t>
      </w:r>
      <w:r w:rsidR="00B46327" w:rsidRPr="00E87B2E">
        <w:rPr>
          <w:rFonts w:ascii="Times New Roman" w:hAnsi="Times New Roman"/>
          <w:sz w:val="20"/>
          <w:szCs w:val="20"/>
        </w:rPr>
        <w:t xml:space="preserve">сеть </w:t>
      </w:r>
      <w:r w:rsidRPr="00E87B2E">
        <w:rPr>
          <w:rFonts w:ascii="Times New Roman" w:hAnsi="Times New Roman"/>
          <w:sz w:val="20"/>
          <w:szCs w:val="20"/>
        </w:rPr>
        <w:t>Интернет, размещать в информационной среде различные информационные объекты;</w:t>
      </w:r>
    </w:p>
    <w:p w:rsidR="00B540EE" w:rsidRPr="00E87B2E" w:rsidRDefault="00B540EE" w:rsidP="00E87B2E">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соблюдать требования техники безопасности, гигиены, эргономики и ресурсосбережения при работе с устройствами ИКТ.</w:t>
      </w:r>
    </w:p>
    <w:p w:rsidR="00B540EE" w:rsidRPr="00E87B2E" w:rsidRDefault="00731D9E" w:rsidP="00E87B2E">
      <w:pPr>
        <w:pStyle w:val="2"/>
        <w:tabs>
          <w:tab w:val="left" w:pos="567"/>
        </w:tabs>
        <w:spacing w:line="240" w:lineRule="auto"/>
        <w:ind w:firstLine="0"/>
        <w:rPr>
          <w:sz w:val="20"/>
          <w:szCs w:val="20"/>
        </w:rPr>
      </w:pPr>
      <w:bookmarkStart w:id="116" w:name="_Toc405145663"/>
      <w:bookmarkStart w:id="117" w:name="_Toc406059006"/>
      <w:bookmarkStart w:id="118" w:name="_Toc409682185"/>
      <w:bookmarkStart w:id="119" w:name="_Toc409691659"/>
      <w:bookmarkStart w:id="120" w:name="_Toc410653983"/>
      <w:bookmarkStart w:id="121" w:name="_Toc410702987"/>
      <w:r w:rsidRPr="00E87B2E">
        <w:rPr>
          <w:b w:val="0"/>
          <w:sz w:val="20"/>
          <w:szCs w:val="20"/>
        </w:rPr>
        <w:tab/>
      </w:r>
      <w:bookmarkStart w:id="122" w:name="_Toc284662743"/>
      <w:bookmarkStart w:id="123" w:name="_Toc284663369"/>
      <w:bookmarkStart w:id="124" w:name="_Toc414553169"/>
      <w:r w:rsidR="00B540EE" w:rsidRPr="00E87B2E">
        <w:rPr>
          <w:b w:val="0"/>
          <w:sz w:val="20"/>
          <w:szCs w:val="20"/>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16"/>
      <w:bookmarkEnd w:id="117"/>
      <w:bookmarkEnd w:id="118"/>
      <w:bookmarkEnd w:id="119"/>
      <w:bookmarkEnd w:id="120"/>
      <w:bookmarkEnd w:id="121"/>
      <w:bookmarkEnd w:id="122"/>
      <w:bookmarkEnd w:id="123"/>
      <w:bookmarkEnd w:id="124"/>
    </w:p>
    <w:p w:rsidR="00B540EE" w:rsidRPr="00E87B2E" w:rsidRDefault="00B540EE" w:rsidP="00E87B2E">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создавать презентации на основе цифровых фотографий;</w:t>
      </w:r>
    </w:p>
    <w:p w:rsidR="00B540EE" w:rsidRPr="00E87B2E" w:rsidRDefault="00B540EE" w:rsidP="00E87B2E">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проводить обработку цифровых фотографий с использованием возможностей специальных компьютерных инструментов;</w:t>
      </w:r>
    </w:p>
    <w:p w:rsidR="00B540EE" w:rsidRPr="00E87B2E" w:rsidRDefault="00B540EE" w:rsidP="00E87B2E">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проводить обработку цифровых звукозаписей с использованием возможностей специальных компьютерных инструментов;</w:t>
      </w:r>
    </w:p>
    <w:p w:rsidR="00B540EE" w:rsidRPr="00E87B2E" w:rsidRDefault="00B540EE" w:rsidP="00E87B2E">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осуществлять видеосъемку и проводить монтаж отснятого материала с использованием возможностей специальных компьютерных инструментов.</w:t>
      </w:r>
    </w:p>
    <w:p w:rsidR="00B540EE" w:rsidRPr="00E87B2E" w:rsidRDefault="00731D9E" w:rsidP="00E87B2E">
      <w:pPr>
        <w:pStyle w:val="2"/>
        <w:tabs>
          <w:tab w:val="left" w:pos="567"/>
        </w:tabs>
        <w:spacing w:line="240" w:lineRule="auto"/>
        <w:ind w:firstLine="0"/>
        <w:rPr>
          <w:sz w:val="20"/>
          <w:szCs w:val="20"/>
        </w:rPr>
      </w:pPr>
      <w:bookmarkStart w:id="125" w:name="_Toc405145664"/>
      <w:bookmarkStart w:id="126" w:name="_Toc406059007"/>
      <w:bookmarkStart w:id="127" w:name="_Toc409682186"/>
      <w:bookmarkStart w:id="128" w:name="_Toc409691660"/>
      <w:bookmarkStart w:id="129" w:name="_Toc410653984"/>
      <w:bookmarkStart w:id="130" w:name="_Toc410702988"/>
      <w:r w:rsidRPr="00E87B2E">
        <w:rPr>
          <w:b w:val="0"/>
          <w:sz w:val="20"/>
          <w:szCs w:val="20"/>
        </w:rPr>
        <w:tab/>
      </w:r>
      <w:bookmarkStart w:id="131" w:name="_Toc284662744"/>
      <w:bookmarkStart w:id="132" w:name="_Toc284663370"/>
      <w:bookmarkStart w:id="133" w:name="_Toc414553170"/>
      <w:r w:rsidR="00B540EE" w:rsidRPr="00E87B2E">
        <w:rPr>
          <w:b w:val="0"/>
          <w:sz w:val="20"/>
          <w:szCs w:val="20"/>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25"/>
      <w:bookmarkEnd w:id="126"/>
      <w:bookmarkEnd w:id="127"/>
      <w:bookmarkEnd w:id="128"/>
      <w:bookmarkEnd w:id="129"/>
      <w:bookmarkEnd w:id="130"/>
      <w:bookmarkEnd w:id="131"/>
      <w:bookmarkEnd w:id="132"/>
      <w:bookmarkEnd w:id="133"/>
    </w:p>
    <w:p w:rsidR="00B540EE" w:rsidRPr="00E87B2E" w:rsidRDefault="00B540EE" w:rsidP="00E87B2E">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 xml:space="preserve">использовать различные приемы поиска информации в </w:t>
      </w:r>
      <w:r w:rsidR="00B46327" w:rsidRPr="00E87B2E">
        <w:rPr>
          <w:rFonts w:ascii="Times New Roman" w:hAnsi="Times New Roman"/>
          <w:sz w:val="20"/>
          <w:szCs w:val="20"/>
        </w:rPr>
        <w:t xml:space="preserve">сети </w:t>
      </w:r>
      <w:r w:rsidRPr="00E87B2E">
        <w:rPr>
          <w:rFonts w:ascii="Times New Roman" w:hAnsi="Times New Roman"/>
          <w:sz w:val="20"/>
          <w:szCs w:val="20"/>
        </w:rPr>
        <w:t>Интернет (поисковые системы, справочные разделы, предметные рубрики);</w:t>
      </w:r>
    </w:p>
    <w:p w:rsidR="00B540EE" w:rsidRPr="00E87B2E" w:rsidRDefault="00B540EE" w:rsidP="00E87B2E">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строить запросы для поиска информации с использованием логических операций и анализировать результаты поиска;</w:t>
      </w:r>
    </w:p>
    <w:p w:rsidR="00B540EE" w:rsidRPr="00E87B2E" w:rsidRDefault="00B540EE" w:rsidP="00E87B2E">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использовать различные библиотечные, в том числе электронные, каталоги для поиска необходимых книг;</w:t>
      </w:r>
    </w:p>
    <w:p w:rsidR="00B540EE" w:rsidRPr="00E87B2E" w:rsidRDefault="00B540EE" w:rsidP="00E87B2E">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искать информацию в различных базах данных, создавать и заполнять базы данных, в частности, использовать различные определители;</w:t>
      </w:r>
    </w:p>
    <w:p w:rsidR="00B540EE" w:rsidRPr="00E87B2E" w:rsidRDefault="00B540EE" w:rsidP="00E87B2E">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сохранять для индивидуального использования найденные в сети Интернет информационные объекты и ссылки на них.</w:t>
      </w:r>
    </w:p>
    <w:p w:rsidR="00B540EE" w:rsidRPr="00E87B2E" w:rsidRDefault="00731D9E" w:rsidP="00E87B2E">
      <w:pPr>
        <w:pStyle w:val="2"/>
        <w:tabs>
          <w:tab w:val="left" w:pos="567"/>
        </w:tabs>
        <w:spacing w:line="240" w:lineRule="auto"/>
        <w:ind w:firstLine="0"/>
        <w:rPr>
          <w:sz w:val="20"/>
          <w:szCs w:val="20"/>
        </w:rPr>
      </w:pPr>
      <w:bookmarkStart w:id="134" w:name="_Toc405145665"/>
      <w:bookmarkStart w:id="135" w:name="_Toc406059008"/>
      <w:bookmarkStart w:id="136" w:name="_Toc409682187"/>
      <w:bookmarkStart w:id="137" w:name="_Toc409691661"/>
      <w:bookmarkStart w:id="138" w:name="_Toc410653985"/>
      <w:bookmarkStart w:id="139" w:name="_Toc410702989"/>
      <w:r w:rsidRPr="00E87B2E">
        <w:rPr>
          <w:b w:val="0"/>
          <w:sz w:val="20"/>
          <w:szCs w:val="20"/>
        </w:rPr>
        <w:tab/>
      </w:r>
      <w:bookmarkStart w:id="140" w:name="_Toc284662745"/>
      <w:bookmarkStart w:id="141" w:name="_Toc284663371"/>
      <w:bookmarkStart w:id="142" w:name="_Toc414553171"/>
      <w:r w:rsidR="00B540EE" w:rsidRPr="00E87B2E">
        <w:rPr>
          <w:b w:val="0"/>
          <w:sz w:val="20"/>
          <w:szCs w:val="20"/>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34"/>
      <w:bookmarkEnd w:id="135"/>
      <w:bookmarkEnd w:id="136"/>
      <w:bookmarkEnd w:id="137"/>
      <w:bookmarkEnd w:id="138"/>
      <w:bookmarkEnd w:id="139"/>
      <w:bookmarkEnd w:id="140"/>
      <w:bookmarkEnd w:id="141"/>
      <w:bookmarkEnd w:id="142"/>
    </w:p>
    <w:p w:rsidR="00B540EE" w:rsidRPr="00E87B2E" w:rsidRDefault="00B540EE" w:rsidP="00E87B2E">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осуществлять редактирование и структурирование текста в соответствии с его смыслом средствами текстового редактора;</w:t>
      </w:r>
    </w:p>
    <w:p w:rsidR="00B540EE" w:rsidRPr="00E87B2E" w:rsidRDefault="00B540EE" w:rsidP="00E87B2E">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540EE" w:rsidRPr="00E87B2E" w:rsidRDefault="00B540EE" w:rsidP="00E87B2E">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lastRenderedPageBreak/>
        <w:t>вставлять в документ формулы, таблицы, списки, изображения;</w:t>
      </w:r>
    </w:p>
    <w:p w:rsidR="00B540EE" w:rsidRPr="00E87B2E" w:rsidRDefault="00B540EE" w:rsidP="00E87B2E">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участвовать в коллективном создании текстового документа;</w:t>
      </w:r>
    </w:p>
    <w:p w:rsidR="00B540EE" w:rsidRPr="00E87B2E" w:rsidRDefault="00B540EE" w:rsidP="00E87B2E">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создавать гипертекстовые документы.</w:t>
      </w:r>
    </w:p>
    <w:p w:rsidR="00B540EE" w:rsidRPr="00E87B2E" w:rsidRDefault="00731D9E" w:rsidP="00E87B2E">
      <w:pPr>
        <w:pStyle w:val="2"/>
        <w:tabs>
          <w:tab w:val="left" w:pos="567"/>
        </w:tabs>
        <w:spacing w:line="240" w:lineRule="auto"/>
        <w:ind w:firstLine="0"/>
        <w:rPr>
          <w:sz w:val="20"/>
          <w:szCs w:val="20"/>
        </w:rPr>
      </w:pPr>
      <w:bookmarkStart w:id="143" w:name="_Toc405145666"/>
      <w:bookmarkStart w:id="144" w:name="_Toc406059009"/>
      <w:bookmarkStart w:id="145" w:name="_Toc409682188"/>
      <w:bookmarkStart w:id="146" w:name="_Toc409691662"/>
      <w:bookmarkStart w:id="147" w:name="_Toc410653986"/>
      <w:bookmarkStart w:id="148" w:name="_Toc410702990"/>
      <w:r w:rsidRPr="00E87B2E">
        <w:rPr>
          <w:b w:val="0"/>
          <w:sz w:val="20"/>
          <w:szCs w:val="20"/>
        </w:rPr>
        <w:tab/>
      </w:r>
      <w:bookmarkStart w:id="149" w:name="_Toc284662746"/>
      <w:bookmarkStart w:id="150" w:name="_Toc284663372"/>
      <w:bookmarkStart w:id="151" w:name="_Toc414553172"/>
      <w:r w:rsidR="00B540EE" w:rsidRPr="00E87B2E">
        <w:rPr>
          <w:b w:val="0"/>
          <w:sz w:val="20"/>
          <w:szCs w:val="20"/>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43"/>
      <w:bookmarkEnd w:id="144"/>
      <w:bookmarkEnd w:id="145"/>
      <w:bookmarkEnd w:id="146"/>
      <w:bookmarkEnd w:id="147"/>
      <w:bookmarkEnd w:id="148"/>
      <w:bookmarkEnd w:id="149"/>
      <w:bookmarkEnd w:id="150"/>
      <w:bookmarkEnd w:id="151"/>
    </w:p>
    <w:p w:rsidR="00B540EE" w:rsidRPr="00E87B2E" w:rsidRDefault="00B540EE" w:rsidP="00E87B2E">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создавать и редактировать изображения с помощью инструментов графического редактора;</w:t>
      </w:r>
    </w:p>
    <w:p w:rsidR="00B540EE" w:rsidRPr="00E87B2E" w:rsidRDefault="00B540EE" w:rsidP="00E87B2E">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создавать различные геометрические объекты и чертежи с использованием возможностей специальных компьютерных инструментов;</w:t>
      </w:r>
    </w:p>
    <w:p w:rsidR="00B540EE" w:rsidRPr="00E87B2E" w:rsidRDefault="00B540EE" w:rsidP="00E87B2E">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540EE" w:rsidRPr="00E87B2E" w:rsidRDefault="00731D9E" w:rsidP="00E87B2E">
      <w:pPr>
        <w:pStyle w:val="2"/>
        <w:tabs>
          <w:tab w:val="left" w:pos="567"/>
        </w:tabs>
        <w:spacing w:line="240" w:lineRule="auto"/>
        <w:ind w:firstLine="0"/>
        <w:rPr>
          <w:sz w:val="20"/>
          <w:szCs w:val="20"/>
        </w:rPr>
      </w:pPr>
      <w:bookmarkStart w:id="152" w:name="_Toc405145667"/>
      <w:bookmarkStart w:id="153" w:name="_Toc406059010"/>
      <w:bookmarkStart w:id="154" w:name="_Toc409682189"/>
      <w:bookmarkStart w:id="155" w:name="_Toc409691663"/>
      <w:bookmarkStart w:id="156" w:name="_Toc410653987"/>
      <w:bookmarkStart w:id="157" w:name="_Toc410702991"/>
      <w:r w:rsidRPr="00E87B2E">
        <w:rPr>
          <w:b w:val="0"/>
          <w:sz w:val="20"/>
          <w:szCs w:val="20"/>
        </w:rPr>
        <w:tab/>
      </w:r>
      <w:bookmarkStart w:id="158" w:name="_Toc284662747"/>
      <w:bookmarkStart w:id="159" w:name="_Toc284663373"/>
      <w:bookmarkStart w:id="160" w:name="_Toc414553173"/>
      <w:r w:rsidR="00B540EE" w:rsidRPr="00E87B2E">
        <w:rPr>
          <w:b w:val="0"/>
          <w:sz w:val="20"/>
          <w:szCs w:val="20"/>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52"/>
      <w:bookmarkEnd w:id="153"/>
      <w:bookmarkEnd w:id="154"/>
      <w:bookmarkEnd w:id="155"/>
      <w:bookmarkEnd w:id="156"/>
      <w:bookmarkEnd w:id="157"/>
      <w:bookmarkEnd w:id="158"/>
      <w:bookmarkEnd w:id="159"/>
      <w:bookmarkEnd w:id="160"/>
    </w:p>
    <w:p w:rsidR="00B540EE" w:rsidRPr="00E87B2E" w:rsidRDefault="00B540EE" w:rsidP="00E87B2E">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записывать звуковые файлы с различным качеством звучания (глубиной кодирования и частотой дискретизации);</w:t>
      </w:r>
    </w:p>
    <w:p w:rsidR="00B540EE" w:rsidRPr="00E87B2E" w:rsidRDefault="00B540EE" w:rsidP="00E87B2E">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использовать музыкальные редакторы, клавишные и кинетические синтезаторы для решения творческих задач.</w:t>
      </w:r>
    </w:p>
    <w:p w:rsidR="00B540EE" w:rsidRPr="00E87B2E" w:rsidRDefault="00731D9E" w:rsidP="00E87B2E">
      <w:pPr>
        <w:pStyle w:val="2"/>
        <w:tabs>
          <w:tab w:val="left" w:pos="567"/>
        </w:tabs>
        <w:spacing w:line="240" w:lineRule="auto"/>
        <w:ind w:firstLine="0"/>
        <w:rPr>
          <w:sz w:val="20"/>
          <w:szCs w:val="20"/>
        </w:rPr>
      </w:pPr>
      <w:bookmarkStart w:id="161" w:name="_Toc405145668"/>
      <w:bookmarkStart w:id="162" w:name="_Toc406059011"/>
      <w:bookmarkStart w:id="163" w:name="_Toc409682190"/>
      <w:bookmarkStart w:id="164" w:name="_Toc409691664"/>
      <w:bookmarkStart w:id="165" w:name="_Toc410653988"/>
      <w:bookmarkStart w:id="166" w:name="_Toc410702992"/>
      <w:r w:rsidRPr="00E87B2E">
        <w:rPr>
          <w:b w:val="0"/>
          <w:sz w:val="20"/>
          <w:szCs w:val="20"/>
        </w:rPr>
        <w:tab/>
      </w:r>
      <w:bookmarkStart w:id="167" w:name="_Toc284662748"/>
      <w:bookmarkStart w:id="168" w:name="_Toc284663374"/>
      <w:bookmarkStart w:id="169" w:name="_Toc414553174"/>
      <w:r w:rsidR="00B540EE" w:rsidRPr="00E87B2E">
        <w:rPr>
          <w:b w:val="0"/>
          <w:sz w:val="20"/>
          <w:szCs w:val="20"/>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61"/>
      <w:bookmarkEnd w:id="162"/>
      <w:bookmarkEnd w:id="163"/>
      <w:bookmarkEnd w:id="164"/>
      <w:bookmarkEnd w:id="165"/>
      <w:bookmarkEnd w:id="166"/>
      <w:bookmarkEnd w:id="167"/>
      <w:bookmarkEnd w:id="168"/>
      <w:bookmarkEnd w:id="169"/>
    </w:p>
    <w:p w:rsidR="00B540EE" w:rsidRPr="00E87B2E" w:rsidRDefault="00B540EE" w:rsidP="00E87B2E">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540EE" w:rsidRPr="00E87B2E" w:rsidRDefault="00B540EE" w:rsidP="00E87B2E">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540EE" w:rsidRPr="00E87B2E" w:rsidRDefault="00B540EE" w:rsidP="00E87B2E">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540EE" w:rsidRPr="00E87B2E" w:rsidRDefault="00B540EE" w:rsidP="00E87B2E">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использовать программы-архиваторы.</w:t>
      </w:r>
    </w:p>
    <w:p w:rsidR="00B540EE" w:rsidRPr="00E87B2E" w:rsidRDefault="00731D9E" w:rsidP="00E87B2E">
      <w:pPr>
        <w:pStyle w:val="2"/>
        <w:tabs>
          <w:tab w:val="left" w:pos="567"/>
        </w:tabs>
        <w:spacing w:line="240" w:lineRule="auto"/>
        <w:ind w:firstLine="0"/>
        <w:rPr>
          <w:sz w:val="20"/>
          <w:szCs w:val="20"/>
        </w:rPr>
      </w:pPr>
      <w:bookmarkStart w:id="170" w:name="_Toc405145669"/>
      <w:bookmarkStart w:id="171" w:name="_Toc406059012"/>
      <w:bookmarkStart w:id="172" w:name="_Toc409682191"/>
      <w:bookmarkStart w:id="173" w:name="_Toc409691665"/>
      <w:bookmarkStart w:id="174" w:name="_Toc410653989"/>
      <w:bookmarkStart w:id="175" w:name="_Toc410702993"/>
      <w:r w:rsidRPr="00E87B2E">
        <w:rPr>
          <w:b w:val="0"/>
          <w:sz w:val="20"/>
          <w:szCs w:val="20"/>
        </w:rPr>
        <w:tab/>
      </w:r>
      <w:bookmarkStart w:id="176" w:name="_Toc284662749"/>
      <w:bookmarkStart w:id="177" w:name="_Toc284663375"/>
      <w:bookmarkStart w:id="178" w:name="_Toc414553175"/>
      <w:r w:rsidR="00B540EE" w:rsidRPr="00E87B2E">
        <w:rPr>
          <w:b w:val="0"/>
          <w:sz w:val="20"/>
          <w:szCs w:val="20"/>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70"/>
      <w:bookmarkEnd w:id="171"/>
      <w:bookmarkEnd w:id="172"/>
      <w:bookmarkEnd w:id="173"/>
      <w:bookmarkEnd w:id="174"/>
      <w:bookmarkEnd w:id="175"/>
      <w:bookmarkEnd w:id="176"/>
      <w:bookmarkEnd w:id="177"/>
      <w:bookmarkEnd w:id="178"/>
    </w:p>
    <w:p w:rsidR="00B540EE" w:rsidRPr="00E87B2E" w:rsidRDefault="00B540EE" w:rsidP="00E87B2E">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проводить простые эксперименты и исследования в виртуальных лабораториях;</w:t>
      </w:r>
    </w:p>
    <w:p w:rsidR="00B540EE" w:rsidRPr="00E87B2E" w:rsidRDefault="00B540EE" w:rsidP="00E87B2E">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 xml:space="preserve">вводить результаты измерений и другие цифровые данные для их обработки, в том числе статистической и визуализации; </w:t>
      </w:r>
    </w:p>
    <w:p w:rsidR="00B540EE" w:rsidRPr="00E87B2E" w:rsidRDefault="00B540EE" w:rsidP="00E87B2E">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проводить эксперименты и исследования в виртуальных лабораториях по естественным наукам, математике и информатике.</w:t>
      </w:r>
    </w:p>
    <w:p w:rsidR="00B540EE" w:rsidRPr="00E87B2E" w:rsidRDefault="00731D9E" w:rsidP="00E87B2E">
      <w:pPr>
        <w:pStyle w:val="2"/>
        <w:tabs>
          <w:tab w:val="left" w:pos="567"/>
        </w:tabs>
        <w:spacing w:line="240" w:lineRule="auto"/>
        <w:ind w:firstLine="0"/>
        <w:rPr>
          <w:sz w:val="20"/>
          <w:szCs w:val="20"/>
        </w:rPr>
      </w:pPr>
      <w:bookmarkStart w:id="179" w:name="_Toc405145670"/>
      <w:bookmarkStart w:id="180" w:name="_Toc406059013"/>
      <w:bookmarkStart w:id="181" w:name="_Toc409682192"/>
      <w:bookmarkStart w:id="182" w:name="_Toc409691666"/>
      <w:bookmarkStart w:id="183" w:name="_Toc410653990"/>
      <w:bookmarkStart w:id="184" w:name="_Toc410702994"/>
      <w:r w:rsidRPr="00E87B2E">
        <w:rPr>
          <w:b w:val="0"/>
          <w:sz w:val="20"/>
          <w:szCs w:val="20"/>
        </w:rPr>
        <w:tab/>
      </w:r>
      <w:bookmarkStart w:id="185" w:name="_Toc284662750"/>
      <w:bookmarkStart w:id="186" w:name="_Toc284663376"/>
      <w:bookmarkStart w:id="187" w:name="_Toc414553176"/>
      <w:r w:rsidR="00B540EE" w:rsidRPr="00E87B2E">
        <w:rPr>
          <w:b w:val="0"/>
          <w:sz w:val="20"/>
          <w:szCs w:val="20"/>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79"/>
      <w:bookmarkEnd w:id="180"/>
      <w:bookmarkEnd w:id="181"/>
      <w:bookmarkEnd w:id="182"/>
      <w:bookmarkEnd w:id="183"/>
      <w:bookmarkEnd w:id="184"/>
      <w:bookmarkEnd w:id="185"/>
      <w:bookmarkEnd w:id="186"/>
      <w:bookmarkEnd w:id="187"/>
    </w:p>
    <w:p w:rsidR="00B540EE" w:rsidRPr="00E87B2E" w:rsidRDefault="00B540EE" w:rsidP="00E87B2E">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 xml:space="preserve">строить с помощью компьютерных инструментов разнообразные информационные структуры для описания объектов; </w:t>
      </w:r>
    </w:p>
    <w:p w:rsidR="00B540EE" w:rsidRPr="00E87B2E" w:rsidRDefault="00B540EE" w:rsidP="00E87B2E">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конструировать и моделировать с использованием материальных конструкторов с компьютерным управлением и обратной связью</w:t>
      </w:r>
      <w:r w:rsidR="00B46327" w:rsidRPr="00E87B2E">
        <w:rPr>
          <w:rFonts w:ascii="Times New Roman" w:hAnsi="Times New Roman"/>
          <w:sz w:val="20"/>
          <w:szCs w:val="20"/>
        </w:rPr>
        <w:t xml:space="preserve"> (робототехника)</w:t>
      </w:r>
      <w:r w:rsidRPr="00E87B2E">
        <w:rPr>
          <w:rFonts w:ascii="Times New Roman" w:hAnsi="Times New Roman"/>
          <w:sz w:val="20"/>
          <w:szCs w:val="20"/>
        </w:rPr>
        <w:t>;</w:t>
      </w:r>
    </w:p>
    <w:p w:rsidR="00B540EE" w:rsidRPr="00E87B2E" w:rsidRDefault="00B540EE" w:rsidP="00E87B2E">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моделировать с использованием виртуальных конструкторов;</w:t>
      </w:r>
    </w:p>
    <w:p w:rsidR="00B540EE" w:rsidRPr="00E87B2E" w:rsidRDefault="00B540EE" w:rsidP="00E87B2E">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моделировать с использованием средств программирования.</w:t>
      </w:r>
    </w:p>
    <w:p w:rsidR="00B540EE" w:rsidRPr="00E87B2E" w:rsidRDefault="00731D9E" w:rsidP="00E87B2E">
      <w:pPr>
        <w:pStyle w:val="2"/>
        <w:tabs>
          <w:tab w:val="left" w:pos="567"/>
        </w:tabs>
        <w:spacing w:line="240" w:lineRule="auto"/>
        <w:ind w:firstLine="0"/>
        <w:rPr>
          <w:sz w:val="20"/>
          <w:szCs w:val="20"/>
        </w:rPr>
      </w:pPr>
      <w:bookmarkStart w:id="188" w:name="_Toc405145671"/>
      <w:bookmarkStart w:id="189" w:name="_Toc406059014"/>
      <w:bookmarkStart w:id="190" w:name="_Toc409682193"/>
      <w:bookmarkStart w:id="191" w:name="_Toc409691667"/>
      <w:bookmarkStart w:id="192" w:name="_Toc410653991"/>
      <w:bookmarkStart w:id="193" w:name="_Toc410702995"/>
      <w:r w:rsidRPr="00E87B2E">
        <w:rPr>
          <w:b w:val="0"/>
          <w:sz w:val="20"/>
          <w:szCs w:val="20"/>
        </w:rPr>
        <w:tab/>
      </w:r>
      <w:bookmarkStart w:id="194" w:name="_Toc284662751"/>
      <w:bookmarkStart w:id="195" w:name="_Toc284663377"/>
      <w:bookmarkStart w:id="196" w:name="_Toc414553177"/>
      <w:r w:rsidR="00B540EE" w:rsidRPr="00E87B2E">
        <w:rPr>
          <w:b w:val="0"/>
          <w:sz w:val="20"/>
          <w:szCs w:val="20"/>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88"/>
      <w:bookmarkEnd w:id="189"/>
      <w:bookmarkEnd w:id="190"/>
      <w:bookmarkEnd w:id="191"/>
      <w:bookmarkEnd w:id="192"/>
      <w:bookmarkEnd w:id="193"/>
      <w:bookmarkEnd w:id="194"/>
      <w:bookmarkEnd w:id="195"/>
      <w:bookmarkEnd w:id="196"/>
    </w:p>
    <w:p w:rsidR="00B540EE" w:rsidRPr="00E87B2E" w:rsidRDefault="00B540EE" w:rsidP="00E87B2E">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540EE" w:rsidRPr="00E87B2E" w:rsidRDefault="00B540EE" w:rsidP="00E87B2E">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 xml:space="preserve">использовать возможности электронной почты, </w:t>
      </w:r>
      <w:r w:rsidR="00B46327" w:rsidRPr="00E87B2E">
        <w:rPr>
          <w:rFonts w:ascii="Times New Roman" w:hAnsi="Times New Roman"/>
          <w:sz w:val="20"/>
          <w:szCs w:val="20"/>
        </w:rPr>
        <w:t>и</w:t>
      </w:r>
      <w:r w:rsidRPr="00E87B2E">
        <w:rPr>
          <w:rFonts w:ascii="Times New Roman" w:hAnsi="Times New Roman"/>
          <w:sz w:val="20"/>
          <w:szCs w:val="20"/>
        </w:rPr>
        <w:t>нтернет-мессенджеров и социальных сетей для обучения;</w:t>
      </w:r>
    </w:p>
    <w:p w:rsidR="00B540EE" w:rsidRPr="00E87B2E" w:rsidRDefault="00B540EE" w:rsidP="00E87B2E">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 xml:space="preserve">вести личный дневник (блог) с использованием возможностей </w:t>
      </w:r>
      <w:r w:rsidR="00B46327" w:rsidRPr="00E87B2E">
        <w:rPr>
          <w:rFonts w:ascii="Times New Roman" w:hAnsi="Times New Roman"/>
          <w:sz w:val="20"/>
          <w:szCs w:val="20"/>
        </w:rPr>
        <w:t xml:space="preserve">сети </w:t>
      </w:r>
      <w:r w:rsidRPr="00E87B2E">
        <w:rPr>
          <w:rFonts w:ascii="Times New Roman" w:hAnsi="Times New Roman"/>
          <w:sz w:val="20"/>
          <w:szCs w:val="20"/>
        </w:rPr>
        <w:t>Интернет;</w:t>
      </w:r>
    </w:p>
    <w:p w:rsidR="00B540EE" w:rsidRPr="00E87B2E" w:rsidRDefault="00B540EE" w:rsidP="00E87B2E">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540EE" w:rsidRPr="00E87B2E" w:rsidRDefault="00B540EE" w:rsidP="00E87B2E">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 xml:space="preserve">осуществлять защиту от троянских вирусов, фишинговых атак, информации от компьютерных вирусов с помощью антивирусных программ; </w:t>
      </w:r>
    </w:p>
    <w:p w:rsidR="00B540EE" w:rsidRPr="00E87B2E" w:rsidRDefault="00B540EE" w:rsidP="00E87B2E">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 xml:space="preserve">соблюдать правила безопасного поведения в </w:t>
      </w:r>
      <w:r w:rsidR="00B46327" w:rsidRPr="00E87B2E">
        <w:rPr>
          <w:rFonts w:ascii="Times New Roman" w:hAnsi="Times New Roman"/>
          <w:sz w:val="20"/>
          <w:szCs w:val="20"/>
        </w:rPr>
        <w:t xml:space="preserve">сети </w:t>
      </w:r>
      <w:r w:rsidRPr="00E87B2E">
        <w:rPr>
          <w:rFonts w:ascii="Times New Roman" w:hAnsi="Times New Roman"/>
          <w:sz w:val="20"/>
          <w:szCs w:val="20"/>
        </w:rPr>
        <w:t>Интернет;</w:t>
      </w:r>
    </w:p>
    <w:p w:rsidR="00B540EE" w:rsidRPr="00E87B2E" w:rsidRDefault="00B540EE" w:rsidP="00E87B2E">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 xml:space="preserve">различать безопасные ресурсы </w:t>
      </w:r>
      <w:r w:rsidR="00B46327" w:rsidRPr="00E87B2E">
        <w:rPr>
          <w:rFonts w:ascii="Times New Roman" w:hAnsi="Times New Roman"/>
          <w:sz w:val="20"/>
          <w:szCs w:val="20"/>
        </w:rPr>
        <w:t xml:space="preserve">сети </w:t>
      </w:r>
      <w:r w:rsidRPr="00E87B2E">
        <w:rPr>
          <w:rFonts w:ascii="Times New Roman" w:hAnsi="Times New Roman"/>
          <w:sz w:val="20"/>
          <w:szCs w:val="20"/>
        </w:rPr>
        <w:t>Интернет и ресурсы, содержание которых несовместимо с задачами воспитания и образования или нежелательно.</w:t>
      </w:r>
    </w:p>
    <w:p w:rsidR="00B540EE" w:rsidRPr="00E87B2E" w:rsidRDefault="00B540EE" w:rsidP="00E87B2E">
      <w:pPr>
        <w:pStyle w:val="a7"/>
        <w:widowControl w:val="0"/>
        <w:tabs>
          <w:tab w:val="left" w:pos="993"/>
        </w:tabs>
        <w:spacing w:before="0" w:beforeAutospacing="0" w:after="0" w:afterAutospacing="0"/>
        <w:ind w:firstLine="709"/>
        <w:jc w:val="both"/>
        <w:textAlignment w:val="baseline"/>
        <w:rPr>
          <w:rFonts w:ascii="Times New Roman" w:hAnsi="Times New Roman"/>
          <w:sz w:val="20"/>
          <w:szCs w:val="20"/>
        </w:rPr>
      </w:pPr>
    </w:p>
    <w:p w:rsidR="00B540EE" w:rsidRPr="00E87B2E" w:rsidRDefault="00667803" w:rsidP="00E87B2E">
      <w:pPr>
        <w:pStyle w:val="a7"/>
        <w:widowControl w:val="0"/>
        <w:tabs>
          <w:tab w:val="left" w:pos="993"/>
        </w:tabs>
        <w:spacing w:before="0" w:beforeAutospacing="0" w:after="0" w:afterAutospacing="0"/>
        <w:ind w:firstLine="709"/>
        <w:jc w:val="center"/>
        <w:textAlignment w:val="baseline"/>
        <w:rPr>
          <w:rFonts w:ascii="Times New Roman" w:hAnsi="Times New Roman"/>
          <w:b/>
          <w:sz w:val="20"/>
          <w:szCs w:val="20"/>
        </w:rPr>
      </w:pPr>
      <w:r w:rsidRPr="00E87B2E">
        <w:rPr>
          <w:rFonts w:ascii="Times New Roman" w:hAnsi="Times New Roman"/>
          <w:b/>
          <w:sz w:val="20"/>
          <w:szCs w:val="20"/>
        </w:rPr>
        <w:t xml:space="preserve">2.1.9. </w:t>
      </w:r>
      <w:r w:rsidR="00B540EE" w:rsidRPr="00E87B2E">
        <w:rPr>
          <w:rFonts w:ascii="Times New Roman" w:hAnsi="Times New Roman"/>
          <w:b/>
          <w:sz w:val="20"/>
          <w:szCs w:val="20"/>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sz w:val="20"/>
          <w:szCs w:val="20"/>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B540EE" w:rsidRPr="00E87B2E" w:rsidRDefault="00B540EE" w:rsidP="00E87B2E">
      <w:pPr>
        <w:pStyle w:val="a7"/>
        <w:widowControl w:val="0"/>
        <w:numPr>
          <w:ilvl w:val="0"/>
          <w:numId w:val="8"/>
        </w:numPr>
        <w:tabs>
          <w:tab w:val="clear" w:pos="720"/>
          <w:tab w:val="num"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 xml:space="preserve">договор с </w:t>
      </w:r>
      <w:r w:rsidR="00667803" w:rsidRPr="00E87B2E">
        <w:rPr>
          <w:rFonts w:ascii="Times New Roman" w:hAnsi="Times New Roman"/>
          <w:sz w:val="20"/>
          <w:szCs w:val="20"/>
        </w:rPr>
        <w:t xml:space="preserve">вузом </w:t>
      </w:r>
      <w:r w:rsidRPr="00E87B2E">
        <w:rPr>
          <w:rFonts w:ascii="Times New Roman" w:hAnsi="Times New Roman"/>
          <w:sz w:val="20"/>
          <w:szCs w:val="20"/>
        </w:rPr>
        <w:t>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B540EE" w:rsidRPr="00E87B2E" w:rsidRDefault="00B540EE" w:rsidP="00E87B2E">
      <w:pPr>
        <w:pStyle w:val="a7"/>
        <w:widowControl w:val="0"/>
        <w:numPr>
          <w:ilvl w:val="0"/>
          <w:numId w:val="8"/>
        </w:numPr>
        <w:tabs>
          <w:tab w:val="clear" w:pos="720"/>
          <w:tab w:val="num"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договор о сотрудничестве может основываться на оплате услуг экспертов, консультантов, научных руководителей;</w:t>
      </w:r>
    </w:p>
    <w:p w:rsidR="00B540EE" w:rsidRPr="00E87B2E" w:rsidRDefault="00B540EE" w:rsidP="00E87B2E">
      <w:pPr>
        <w:pStyle w:val="a7"/>
        <w:widowControl w:val="0"/>
        <w:numPr>
          <w:ilvl w:val="0"/>
          <w:numId w:val="8"/>
        </w:numPr>
        <w:tabs>
          <w:tab w:val="clear" w:pos="720"/>
          <w:tab w:val="num"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 xml:space="preserve">экспертная, научная и консультационная поддержка может осуществляться в рамках сетевого взаимодействия </w:t>
      </w:r>
      <w:r w:rsidR="00E5241E" w:rsidRPr="00E87B2E">
        <w:rPr>
          <w:rFonts w:ascii="Times New Roman" w:hAnsi="Times New Roman"/>
          <w:sz w:val="20"/>
          <w:szCs w:val="20"/>
        </w:rPr>
        <w:t>обще</w:t>
      </w:r>
      <w:r w:rsidRPr="00E87B2E">
        <w:rPr>
          <w:rFonts w:ascii="Times New Roman" w:hAnsi="Times New Roman"/>
          <w:sz w:val="20"/>
          <w:szCs w:val="20"/>
        </w:rPr>
        <w:t>образовательных организаций;</w:t>
      </w:r>
    </w:p>
    <w:p w:rsidR="00B540EE" w:rsidRPr="00E87B2E" w:rsidRDefault="00B540EE" w:rsidP="00E87B2E">
      <w:pPr>
        <w:pStyle w:val="a7"/>
        <w:widowControl w:val="0"/>
        <w:numPr>
          <w:ilvl w:val="0"/>
          <w:numId w:val="8"/>
        </w:numPr>
        <w:tabs>
          <w:tab w:val="clear" w:pos="720"/>
          <w:tab w:val="num"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sz w:val="20"/>
          <w:szCs w:val="20"/>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sz w:val="20"/>
          <w:szCs w:val="20"/>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p>
    <w:p w:rsidR="00C66CE5" w:rsidRPr="00E87B2E" w:rsidRDefault="00667803" w:rsidP="00E87B2E">
      <w:pPr>
        <w:pStyle w:val="a7"/>
        <w:widowControl w:val="0"/>
        <w:tabs>
          <w:tab w:val="left" w:pos="567"/>
        </w:tabs>
        <w:spacing w:before="0" w:beforeAutospacing="0" w:after="0" w:afterAutospacing="0"/>
        <w:jc w:val="center"/>
        <w:rPr>
          <w:rFonts w:ascii="Times New Roman" w:hAnsi="Times New Roman"/>
          <w:b/>
          <w:sz w:val="20"/>
          <w:szCs w:val="20"/>
        </w:rPr>
      </w:pPr>
      <w:r w:rsidRPr="00E87B2E">
        <w:rPr>
          <w:rFonts w:ascii="Times New Roman" w:hAnsi="Times New Roman"/>
          <w:b/>
          <w:sz w:val="20"/>
          <w:szCs w:val="20"/>
        </w:rPr>
        <w:t xml:space="preserve">2.1.10. </w:t>
      </w:r>
      <w:r w:rsidR="00C66CE5" w:rsidRPr="00E87B2E">
        <w:rPr>
          <w:rFonts w:ascii="Times New Roman" w:hAnsi="Times New Roman"/>
          <w:b/>
          <w:sz w:val="20"/>
          <w:szCs w:val="20"/>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B540EE" w:rsidRPr="00E87B2E" w:rsidRDefault="004E6316"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sz w:val="20"/>
          <w:szCs w:val="20"/>
        </w:rPr>
        <w:t>У</w:t>
      </w:r>
      <w:r w:rsidR="00B540EE" w:rsidRPr="00E87B2E">
        <w:rPr>
          <w:rFonts w:ascii="Times New Roman" w:hAnsi="Times New Roman"/>
          <w:sz w:val="20"/>
          <w:szCs w:val="20"/>
        </w:rPr>
        <w:t>словия реализации основной образовательной программы</w:t>
      </w:r>
      <w:r w:rsidR="002E4AA1" w:rsidRPr="00E87B2E">
        <w:rPr>
          <w:rFonts w:ascii="Times New Roman" w:hAnsi="Times New Roman"/>
          <w:sz w:val="20"/>
          <w:szCs w:val="20"/>
        </w:rPr>
        <w:t xml:space="preserve"> МКОУ «КСОШ №2»</w:t>
      </w:r>
      <w:r w:rsidR="00B540EE" w:rsidRPr="00E87B2E">
        <w:rPr>
          <w:rFonts w:ascii="Times New Roman" w:hAnsi="Times New Roman"/>
          <w:sz w:val="20"/>
          <w:szCs w:val="20"/>
        </w:rPr>
        <w:t>,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B540EE" w:rsidRPr="00E87B2E" w:rsidRDefault="004E6316"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sz w:val="20"/>
          <w:szCs w:val="20"/>
        </w:rPr>
        <w:t>Т</w:t>
      </w:r>
      <w:r w:rsidR="00B540EE" w:rsidRPr="00E87B2E">
        <w:rPr>
          <w:rFonts w:ascii="Times New Roman" w:hAnsi="Times New Roman"/>
          <w:sz w:val="20"/>
          <w:szCs w:val="20"/>
        </w:rPr>
        <w:t>ребования к условиям включают:</w:t>
      </w:r>
    </w:p>
    <w:p w:rsidR="00B540EE" w:rsidRPr="00E87B2E" w:rsidRDefault="00B540EE" w:rsidP="00E87B2E">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укомплектованность образовательной организации педагогическими, руководящими и иными работниками;</w:t>
      </w:r>
    </w:p>
    <w:p w:rsidR="00B540EE" w:rsidRPr="00E87B2E" w:rsidRDefault="00B540EE" w:rsidP="00E87B2E">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уровень квалификации педагогических и иных работников образовательной организации;</w:t>
      </w:r>
    </w:p>
    <w:p w:rsidR="00B540EE" w:rsidRPr="00E87B2E" w:rsidRDefault="00B540EE" w:rsidP="00E87B2E">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sz w:val="20"/>
          <w:szCs w:val="20"/>
        </w:rPr>
        <w:t xml:space="preserve">Педагогические кадры </w:t>
      </w:r>
      <w:r w:rsidR="002E4AA1" w:rsidRPr="00E87B2E">
        <w:rPr>
          <w:rFonts w:ascii="Times New Roman" w:hAnsi="Times New Roman"/>
          <w:sz w:val="20"/>
          <w:szCs w:val="20"/>
        </w:rPr>
        <w:t>МКОУ «КСОШ №2»</w:t>
      </w:r>
      <w:r w:rsidR="002E4AA1" w:rsidRPr="00E87B2E">
        <w:rPr>
          <w:rFonts w:ascii="Times New Roman" w:hAnsi="Times New Roman"/>
          <w:b/>
          <w:sz w:val="20"/>
          <w:szCs w:val="20"/>
        </w:rPr>
        <w:t xml:space="preserve"> </w:t>
      </w:r>
      <w:r w:rsidRPr="00E87B2E">
        <w:rPr>
          <w:rFonts w:ascii="Times New Roman" w:hAnsi="Times New Roman"/>
          <w:sz w:val="20"/>
          <w:szCs w:val="20"/>
        </w:rPr>
        <w:t>имеют необходимый уровень подготовки для реализации программы УУД, что может включать следующее:</w:t>
      </w:r>
    </w:p>
    <w:p w:rsidR="00B540EE" w:rsidRPr="00E87B2E" w:rsidRDefault="00B540EE" w:rsidP="00E87B2E">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педагоги владеют представлениями о возрастных особенностях учащихся начальной, основной и старшей школы;</w:t>
      </w:r>
    </w:p>
    <w:p w:rsidR="00B540EE" w:rsidRPr="00E87B2E" w:rsidRDefault="00B540EE" w:rsidP="00E87B2E">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педагоги прошли курсы повышения квалификации, посвященные ФГОС;</w:t>
      </w:r>
    </w:p>
    <w:p w:rsidR="00B540EE" w:rsidRPr="00E87B2E" w:rsidRDefault="00B540EE" w:rsidP="00E87B2E">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B540EE" w:rsidRPr="00E87B2E" w:rsidRDefault="00B540EE" w:rsidP="00E87B2E">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педагоги могут строить образовательный процесс в рамках учебного предмета в соответствии с особенностями формирования конкретных УУД;</w:t>
      </w:r>
    </w:p>
    <w:p w:rsidR="00B540EE" w:rsidRPr="00E87B2E" w:rsidRDefault="00B540EE" w:rsidP="00E87B2E">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педагоги осуществляют формирование УУД в рамках проектной, исследовательской деятельностей;</w:t>
      </w:r>
    </w:p>
    <w:p w:rsidR="00B540EE" w:rsidRPr="00E87B2E" w:rsidRDefault="00B540EE" w:rsidP="00E87B2E">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характер взаимодействия педагога и обучающегося не противоречит представлениям об условиях формирования УУД;</w:t>
      </w:r>
    </w:p>
    <w:p w:rsidR="00B540EE" w:rsidRPr="00E87B2E" w:rsidRDefault="00B540EE" w:rsidP="00E87B2E">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педагоги владеют навыками формирующего оценивания;</w:t>
      </w:r>
    </w:p>
    <w:p w:rsidR="00B540EE" w:rsidRPr="00E87B2E" w:rsidRDefault="00B540EE" w:rsidP="00E87B2E">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наличие позиции тьютора или педагоги владеют навыками тьюторского сопровождения обучающихся;</w:t>
      </w:r>
    </w:p>
    <w:p w:rsidR="00B540EE" w:rsidRPr="00E87B2E" w:rsidRDefault="00B540EE" w:rsidP="00E87B2E">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C66CE5" w:rsidRPr="00E87B2E" w:rsidRDefault="00C66CE5" w:rsidP="00E87B2E">
      <w:pPr>
        <w:pStyle w:val="a7"/>
        <w:widowControl w:val="0"/>
        <w:tabs>
          <w:tab w:val="left" w:pos="567"/>
        </w:tabs>
        <w:spacing w:before="0" w:beforeAutospacing="0" w:after="0" w:afterAutospacing="0"/>
        <w:rPr>
          <w:rFonts w:ascii="Times New Roman" w:hAnsi="Times New Roman"/>
          <w:b/>
          <w:sz w:val="20"/>
          <w:szCs w:val="20"/>
        </w:rPr>
      </w:pPr>
    </w:p>
    <w:p w:rsidR="00B540EE" w:rsidRPr="00E87B2E" w:rsidRDefault="00667803" w:rsidP="00E87B2E">
      <w:pPr>
        <w:pStyle w:val="a7"/>
        <w:widowControl w:val="0"/>
        <w:tabs>
          <w:tab w:val="left" w:pos="567"/>
        </w:tabs>
        <w:spacing w:before="0" w:beforeAutospacing="0" w:after="0" w:afterAutospacing="0"/>
        <w:jc w:val="center"/>
        <w:rPr>
          <w:rFonts w:ascii="Times New Roman" w:hAnsi="Times New Roman"/>
          <w:b/>
          <w:sz w:val="20"/>
          <w:szCs w:val="20"/>
        </w:rPr>
      </w:pPr>
      <w:r w:rsidRPr="00E87B2E">
        <w:rPr>
          <w:rFonts w:ascii="Times New Roman" w:hAnsi="Times New Roman"/>
          <w:b/>
          <w:sz w:val="20"/>
          <w:szCs w:val="20"/>
        </w:rPr>
        <w:t xml:space="preserve">2.1.11. </w:t>
      </w:r>
      <w:r w:rsidR="00B540EE" w:rsidRPr="00E87B2E">
        <w:rPr>
          <w:rFonts w:ascii="Times New Roman" w:hAnsi="Times New Roman"/>
          <w:b/>
          <w:sz w:val="20"/>
          <w:szCs w:val="20"/>
        </w:rPr>
        <w:t>Методика и инструментарий мониторинга успешности освоения и применения обучающимися универсальных учебных действий</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sz w:val="20"/>
          <w:szCs w:val="20"/>
        </w:rPr>
        <w:t>В процессе реализации мониторинга успешности освоения и применения УУД могут быть учтены следующие этапы освоения УУД:</w:t>
      </w:r>
    </w:p>
    <w:p w:rsidR="00B540EE" w:rsidRPr="00E87B2E" w:rsidRDefault="00B540EE" w:rsidP="00E87B2E">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 xml:space="preserve">универсальное учебное действие не сформировано (школьник может выполнить лишь отдельные </w:t>
      </w:r>
      <w:r w:rsidRPr="00E87B2E">
        <w:rPr>
          <w:rFonts w:ascii="Times New Roman" w:hAnsi="Times New Roman"/>
          <w:sz w:val="20"/>
          <w:szCs w:val="20"/>
        </w:rPr>
        <w:lastRenderedPageBreak/>
        <w:t>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E87B2E" w:rsidRDefault="00B540EE" w:rsidP="00E87B2E">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E87B2E" w:rsidRDefault="00B540EE" w:rsidP="00E87B2E">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540EE" w:rsidRPr="00E87B2E" w:rsidRDefault="00B540EE" w:rsidP="00E87B2E">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E87B2E" w:rsidRDefault="00B540EE" w:rsidP="00E87B2E">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E87B2E" w:rsidRDefault="00B540EE" w:rsidP="00E87B2E">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обобщение учебных действий на основе выявления общих принципов.</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sz w:val="20"/>
          <w:szCs w:val="20"/>
        </w:rPr>
        <w:t xml:space="preserve">Система оценки </w:t>
      </w:r>
      <w:r w:rsidR="00323A58" w:rsidRPr="00E87B2E">
        <w:rPr>
          <w:rFonts w:ascii="Times New Roman" w:hAnsi="Times New Roman"/>
          <w:sz w:val="20"/>
          <w:szCs w:val="20"/>
        </w:rPr>
        <w:t>УУД</w:t>
      </w:r>
      <w:r w:rsidRPr="00E87B2E">
        <w:rPr>
          <w:rFonts w:ascii="Times New Roman" w:hAnsi="Times New Roman"/>
          <w:sz w:val="20"/>
          <w:szCs w:val="20"/>
        </w:rPr>
        <w:t xml:space="preserve"> может быть:</w:t>
      </w:r>
    </w:p>
    <w:p w:rsidR="00B540EE" w:rsidRPr="00E87B2E" w:rsidRDefault="00B540EE" w:rsidP="00E87B2E">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 xml:space="preserve">уровневой (определяются уровни владения </w:t>
      </w:r>
      <w:r w:rsidR="00323A58" w:rsidRPr="00E87B2E">
        <w:rPr>
          <w:rFonts w:ascii="Times New Roman" w:hAnsi="Times New Roman"/>
          <w:sz w:val="20"/>
          <w:szCs w:val="20"/>
        </w:rPr>
        <w:t>УУД</w:t>
      </w:r>
      <w:r w:rsidRPr="00E87B2E">
        <w:rPr>
          <w:rFonts w:ascii="Times New Roman" w:hAnsi="Times New Roman"/>
          <w:sz w:val="20"/>
          <w:szCs w:val="20"/>
        </w:rPr>
        <w:t>);</w:t>
      </w:r>
    </w:p>
    <w:p w:rsidR="00B540EE" w:rsidRPr="00E87B2E" w:rsidRDefault="00B540EE" w:rsidP="00E87B2E">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sz w:val="20"/>
          <w:szCs w:val="20"/>
        </w:rPr>
      </w:pPr>
      <w:r w:rsidRPr="00E87B2E">
        <w:rPr>
          <w:rFonts w:ascii="Times New Roman" w:hAnsi="Times New Roman"/>
          <w:sz w:val="20"/>
          <w:szCs w:val="20"/>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540EE" w:rsidRPr="00E87B2E" w:rsidRDefault="00B540EE" w:rsidP="00E87B2E">
      <w:pPr>
        <w:pStyle w:val="a7"/>
        <w:widowControl w:val="0"/>
        <w:tabs>
          <w:tab w:val="left" w:pos="567"/>
        </w:tabs>
        <w:spacing w:before="0" w:beforeAutospacing="0" w:after="0" w:afterAutospacing="0"/>
        <w:ind w:firstLine="709"/>
        <w:jc w:val="both"/>
        <w:rPr>
          <w:rFonts w:ascii="Times New Roman" w:hAnsi="Times New Roman"/>
          <w:sz w:val="20"/>
          <w:szCs w:val="20"/>
        </w:rPr>
      </w:pPr>
      <w:r w:rsidRPr="00E87B2E">
        <w:rPr>
          <w:rFonts w:ascii="Times New Roman" w:hAnsi="Times New Roman"/>
          <w:sz w:val="20"/>
          <w:szCs w:val="20"/>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B540EE" w:rsidRPr="00E87B2E" w:rsidRDefault="00B540EE" w:rsidP="00E87B2E">
      <w:pPr>
        <w:pStyle w:val="Osnova"/>
        <w:tabs>
          <w:tab w:val="left" w:pos="567"/>
          <w:tab w:val="left" w:leader="dot" w:pos="624"/>
        </w:tabs>
        <w:spacing w:line="240" w:lineRule="auto"/>
        <w:ind w:firstLine="709"/>
        <w:rPr>
          <w:rStyle w:val="Zag11"/>
          <w:rFonts w:ascii="Times New Roman" w:eastAsia="@Arial Unicode MS" w:hAnsi="Times New Roman" w:cs="Times New Roman"/>
          <w:color w:val="auto"/>
          <w:sz w:val="20"/>
          <w:szCs w:val="20"/>
          <w:lang w:val="ru-RU"/>
        </w:rPr>
      </w:pPr>
      <w:r w:rsidRPr="00E87B2E">
        <w:rPr>
          <w:rFonts w:ascii="Times New Roman" w:hAnsi="Times New Roman" w:cs="Times New Roman"/>
          <w:color w:val="auto"/>
          <w:sz w:val="20"/>
          <w:szCs w:val="20"/>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940641" w:rsidRPr="00E87B2E" w:rsidRDefault="00940641" w:rsidP="00E87B2E">
      <w:pPr>
        <w:pStyle w:val="3"/>
        <w:spacing w:before="0" w:beforeAutospacing="0" w:after="0" w:afterAutospacing="0"/>
        <w:ind w:firstLine="709"/>
        <w:rPr>
          <w:b w:val="0"/>
          <w:i/>
          <w:sz w:val="20"/>
          <w:szCs w:val="20"/>
        </w:rPr>
      </w:pPr>
      <w:bookmarkStart w:id="197" w:name="_Toc406059015"/>
    </w:p>
    <w:p w:rsidR="007B0F37" w:rsidRDefault="007B0F37" w:rsidP="00140CF3">
      <w:pPr>
        <w:pStyle w:val="2"/>
      </w:pPr>
      <w:bookmarkStart w:id="198" w:name="_Toc409691668"/>
      <w:bookmarkStart w:id="199" w:name="_Toc410653992"/>
      <w:bookmarkStart w:id="200" w:name="_Toc414553178"/>
    </w:p>
    <w:p w:rsidR="007B0F37" w:rsidRDefault="007B0F37" w:rsidP="00140CF3">
      <w:pPr>
        <w:pStyle w:val="2"/>
      </w:pPr>
    </w:p>
    <w:p w:rsidR="007B0F37" w:rsidRDefault="007B0F37" w:rsidP="00140CF3">
      <w:pPr>
        <w:pStyle w:val="2"/>
      </w:pPr>
    </w:p>
    <w:p w:rsidR="007B0F37" w:rsidRDefault="007B0F37" w:rsidP="00140CF3">
      <w:pPr>
        <w:pStyle w:val="2"/>
      </w:pPr>
    </w:p>
    <w:p w:rsidR="007B0F37" w:rsidRDefault="007B0F37" w:rsidP="00140CF3">
      <w:pPr>
        <w:pStyle w:val="2"/>
      </w:pPr>
    </w:p>
    <w:p w:rsidR="007B0F37" w:rsidRDefault="007B0F37" w:rsidP="00140CF3">
      <w:pPr>
        <w:pStyle w:val="2"/>
      </w:pPr>
    </w:p>
    <w:p w:rsidR="007B0F37" w:rsidRDefault="007B0F37" w:rsidP="00140CF3">
      <w:pPr>
        <w:pStyle w:val="2"/>
      </w:pPr>
    </w:p>
    <w:p w:rsidR="007B0F37" w:rsidRDefault="007B0F37" w:rsidP="00140CF3">
      <w:pPr>
        <w:pStyle w:val="2"/>
      </w:pPr>
    </w:p>
    <w:p w:rsidR="007B0F37" w:rsidRDefault="007B0F37" w:rsidP="00140CF3">
      <w:pPr>
        <w:pStyle w:val="2"/>
      </w:pPr>
    </w:p>
    <w:p w:rsidR="007B0F37" w:rsidRDefault="007B0F37" w:rsidP="00140CF3">
      <w:pPr>
        <w:pStyle w:val="2"/>
      </w:pPr>
    </w:p>
    <w:p w:rsidR="007B0F37" w:rsidRDefault="007B0F37" w:rsidP="00140CF3">
      <w:pPr>
        <w:pStyle w:val="2"/>
      </w:pPr>
    </w:p>
    <w:p w:rsidR="007B0F37" w:rsidRDefault="007B0F37" w:rsidP="00140CF3">
      <w:pPr>
        <w:pStyle w:val="2"/>
      </w:pPr>
    </w:p>
    <w:p w:rsidR="007B0F37" w:rsidRDefault="007B0F37" w:rsidP="00140CF3">
      <w:pPr>
        <w:pStyle w:val="2"/>
      </w:pPr>
    </w:p>
    <w:p w:rsidR="007B0F37" w:rsidRDefault="007B0F37" w:rsidP="00140CF3">
      <w:pPr>
        <w:pStyle w:val="2"/>
      </w:pPr>
    </w:p>
    <w:p w:rsidR="007B0F37" w:rsidRDefault="007B0F37" w:rsidP="00140CF3">
      <w:pPr>
        <w:pStyle w:val="2"/>
      </w:pPr>
    </w:p>
    <w:p w:rsidR="007B0F37" w:rsidRDefault="007B0F37" w:rsidP="00140CF3">
      <w:pPr>
        <w:pStyle w:val="2"/>
        <w:rPr>
          <w:sz w:val="20"/>
          <w:szCs w:val="20"/>
        </w:rPr>
      </w:pPr>
    </w:p>
    <w:p w:rsidR="00B540EE" w:rsidRPr="007B0F37" w:rsidRDefault="00140CF3" w:rsidP="00140CF3">
      <w:pPr>
        <w:pStyle w:val="2"/>
        <w:rPr>
          <w:sz w:val="20"/>
          <w:szCs w:val="20"/>
        </w:rPr>
      </w:pPr>
      <w:r w:rsidRPr="007B0F37">
        <w:rPr>
          <w:sz w:val="20"/>
          <w:szCs w:val="20"/>
        </w:rPr>
        <w:lastRenderedPageBreak/>
        <w:t xml:space="preserve">2.2. </w:t>
      </w:r>
      <w:r w:rsidR="002E4AA1" w:rsidRPr="007B0F37">
        <w:rPr>
          <w:sz w:val="20"/>
          <w:szCs w:val="20"/>
        </w:rPr>
        <w:t>П</w:t>
      </w:r>
      <w:r w:rsidR="00B540EE" w:rsidRPr="007B0F37">
        <w:rPr>
          <w:sz w:val="20"/>
          <w:szCs w:val="20"/>
        </w:rPr>
        <w:t>рограммы учебных предметов, курсов</w:t>
      </w:r>
      <w:bookmarkEnd w:id="197"/>
      <w:bookmarkEnd w:id="198"/>
      <w:bookmarkEnd w:id="199"/>
      <w:bookmarkEnd w:id="200"/>
    </w:p>
    <w:p w:rsidR="00140CF3" w:rsidRPr="007B0F37" w:rsidRDefault="00533ABE" w:rsidP="00533ABE">
      <w:pPr>
        <w:pStyle w:val="2"/>
        <w:rPr>
          <w:b w:val="0"/>
          <w:sz w:val="20"/>
          <w:szCs w:val="20"/>
        </w:rPr>
      </w:pPr>
      <w:bookmarkStart w:id="201" w:name="_Toc414553179"/>
      <w:r w:rsidRPr="007B0F37">
        <w:rPr>
          <w:sz w:val="20"/>
          <w:szCs w:val="20"/>
        </w:rPr>
        <w:t>2.2.1 Общие положения</w:t>
      </w:r>
      <w:bookmarkEnd w:id="201"/>
    </w:p>
    <w:p w:rsidR="004E6316" w:rsidRDefault="007B0F37" w:rsidP="00140CF3">
      <w:pPr>
        <w:pStyle w:val="2"/>
        <w:rPr>
          <w:b w:val="0"/>
          <w:sz w:val="20"/>
          <w:szCs w:val="20"/>
        </w:rPr>
      </w:pPr>
      <w:r w:rsidRPr="007B0F37">
        <w:rPr>
          <w:b w:val="0"/>
          <w:sz w:val="20"/>
          <w:szCs w:val="20"/>
        </w:rPr>
        <w:t>В данном разделе Основной образовательной программы основного общего образования М</w:t>
      </w:r>
      <w:r>
        <w:rPr>
          <w:b w:val="0"/>
          <w:sz w:val="20"/>
          <w:szCs w:val="20"/>
        </w:rPr>
        <w:t>КОУ «КСОШ №2</w:t>
      </w:r>
      <w:r w:rsidRPr="007B0F37">
        <w:rPr>
          <w:b w:val="0"/>
          <w:sz w:val="20"/>
          <w:szCs w:val="20"/>
        </w:rPr>
        <w:t>» приводится основное содержание курсов по всем обязательным предметам на уровне основного общего образования. которое должно быть в полном объеме отражено в соответствующих разделах рабочих программ учебных предметов. Рабочие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 Рабочие 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 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 и получения личностных результатов. 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7B0F37" w:rsidRDefault="007B0F37" w:rsidP="00140CF3">
      <w:pPr>
        <w:pStyle w:val="2"/>
        <w:rPr>
          <w:b w:val="0"/>
          <w:sz w:val="20"/>
          <w:szCs w:val="20"/>
        </w:rPr>
      </w:pPr>
      <w:r w:rsidRPr="007B0F37">
        <w:rPr>
          <w:sz w:val="20"/>
          <w:szCs w:val="20"/>
        </w:rPr>
        <w:t>2.2.2.</w:t>
      </w:r>
      <w:r w:rsidRPr="003507EF">
        <w:rPr>
          <w:sz w:val="20"/>
          <w:szCs w:val="20"/>
        </w:rPr>
        <w:t xml:space="preserve">Обязательная часть </w:t>
      </w:r>
      <w:r w:rsidRPr="003507EF">
        <w:rPr>
          <w:b w:val="0"/>
          <w:sz w:val="20"/>
          <w:szCs w:val="20"/>
        </w:rPr>
        <w:t>основной</w:t>
      </w:r>
      <w:r w:rsidRPr="007B0F37">
        <w:rPr>
          <w:b w:val="0"/>
          <w:sz w:val="20"/>
          <w:szCs w:val="20"/>
        </w:rPr>
        <w:t xml:space="preserve"> образовательной программы основного общего образования Обязательная часть основной образовательной программы основного общего образования определяет состав учебных предметов обязательных предметных областей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 «Русский язык и литература», «Родной язык и родная литература», «Иностранные языки», «Математика и информатика», «Общественно - научные предметы»: «Основы духовно-нравственной культуры народов России», «Естественно научные предметы»,«Искусство», «Технология»: «Физическая культура», «Основы безопасности жизнедеятельности».</w:t>
      </w:r>
    </w:p>
    <w:p w:rsidR="00050DFF" w:rsidRPr="00050DFF" w:rsidRDefault="007B0F37" w:rsidP="00050DFF">
      <w:pPr>
        <w:autoSpaceDE w:val="0"/>
        <w:autoSpaceDN w:val="0"/>
        <w:adjustRightInd w:val="0"/>
        <w:spacing w:after="0"/>
        <w:jc w:val="both"/>
        <w:rPr>
          <w:rStyle w:val="1512"/>
          <w:iCs w:val="0"/>
          <w:sz w:val="20"/>
          <w:szCs w:val="20"/>
        </w:rPr>
      </w:pPr>
      <w:r w:rsidRPr="00050DFF">
        <w:rPr>
          <w:sz w:val="20"/>
          <w:szCs w:val="20"/>
        </w:rPr>
        <w:t>2.2.3.</w:t>
      </w:r>
      <w:r w:rsidRPr="00DB05AA">
        <w:rPr>
          <w:rFonts w:ascii="Times New Roman" w:hAnsi="Times New Roman"/>
          <w:b/>
          <w:sz w:val="20"/>
          <w:szCs w:val="20"/>
        </w:rPr>
        <w:t>Часть, формируемая участниками образовательных отношений</w:t>
      </w:r>
      <w:r w:rsidRPr="00050DFF">
        <w:rPr>
          <w:rFonts w:ascii="Times New Roman" w:hAnsi="Times New Roman"/>
          <w:sz w:val="20"/>
          <w:szCs w:val="20"/>
        </w:rPr>
        <w:t>,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МКОУ «КСОШ №2» (далее – школа).</w:t>
      </w:r>
      <w:r w:rsidR="00050DFF" w:rsidRPr="00050DFF">
        <w:rPr>
          <w:rFonts w:ascii="Times New Roman" w:hAnsi="Times New Roman"/>
          <w:sz w:val="20"/>
          <w:szCs w:val="20"/>
        </w:rPr>
        <w:t xml:space="preserve"> За счет</w:t>
      </w:r>
      <w:r w:rsidR="00050DFF" w:rsidRPr="00050DFF">
        <w:rPr>
          <w:rStyle w:val="1512"/>
          <w:sz w:val="20"/>
          <w:szCs w:val="20"/>
        </w:rPr>
        <w:t xml:space="preserve"> </w:t>
      </w:r>
      <w:r w:rsidR="00050DFF" w:rsidRPr="00050DFF">
        <w:rPr>
          <w:rStyle w:val="1512"/>
          <w:i w:val="0"/>
          <w:sz w:val="20"/>
          <w:szCs w:val="20"/>
        </w:rPr>
        <w:t>части, формируемой участниками образовательных отношений, в учебный план основного общего образования введено:в учебный план 7 класса:1 час на изучение предмета «Биология»-в соответствии с авторской  учебной программой;</w:t>
      </w:r>
      <w:r w:rsidR="00050DFF" w:rsidRPr="00050DFF">
        <w:rPr>
          <w:rFonts w:ascii="Times New Roman" w:hAnsi="Times New Roman"/>
          <w:sz w:val="20"/>
          <w:szCs w:val="20"/>
        </w:rPr>
        <w:t xml:space="preserve"> Н.И.Сонин, В.Б.Захаров «Программа основного общего образования. Биология. 5-9 классы. Концентрический курс»</w:t>
      </w:r>
      <w:r w:rsidR="00050DFF">
        <w:rPr>
          <w:rFonts w:ascii="Times New Roman" w:hAnsi="Times New Roman"/>
          <w:sz w:val="20"/>
          <w:szCs w:val="20"/>
        </w:rPr>
        <w:t xml:space="preserve">. </w:t>
      </w:r>
      <w:r w:rsidR="00050DFF" w:rsidRPr="00050DFF">
        <w:rPr>
          <w:rStyle w:val="1512"/>
          <w:i w:val="0"/>
          <w:sz w:val="20"/>
          <w:szCs w:val="20"/>
        </w:rPr>
        <w:t>В учебный план 8 класса введено:1 час на изучение предмета «Русский язык» с целью реализации Концепции филологического образования</w:t>
      </w:r>
      <w:r w:rsidR="00050DFF" w:rsidRPr="00050DFF">
        <w:rPr>
          <w:rStyle w:val="1512"/>
          <w:i w:val="0"/>
          <w:iCs w:val="0"/>
          <w:sz w:val="20"/>
          <w:szCs w:val="20"/>
        </w:rPr>
        <w:t xml:space="preserve">. </w:t>
      </w:r>
      <w:r w:rsidR="00050DFF" w:rsidRPr="00050DFF">
        <w:rPr>
          <w:rStyle w:val="1512"/>
          <w:i w:val="0"/>
          <w:sz w:val="20"/>
          <w:szCs w:val="20"/>
        </w:rPr>
        <w:t>В  учебный план 9 класса введено: 1 час на изучение предмета «Информатика» с целью предпрофильной подготовки- самоопределение личности в выборе способа получения дальнейшего образования, данная цель реализуется на основе базовой модели предпрофильной подготовки;</w:t>
      </w:r>
      <w:r w:rsidR="00050DFF" w:rsidRPr="00050DFF">
        <w:rPr>
          <w:rFonts w:ascii="Times New Roman" w:hAnsi="Times New Roman"/>
          <w:sz w:val="20"/>
          <w:szCs w:val="20"/>
        </w:rPr>
        <w:t>1 час предмета «Физическая культура»- в соответствии с учебной программой под редакцией В.И.Ляха</w:t>
      </w:r>
      <w:r w:rsidR="00050DFF" w:rsidRPr="00050DFF">
        <w:t xml:space="preserve"> </w:t>
      </w:r>
      <w:r w:rsidR="00050DFF" w:rsidRPr="00050DFF">
        <w:rPr>
          <w:rFonts w:ascii="Times New Roman" w:hAnsi="Times New Roman"/>
        </w:rPr>
        <w:t>и для подготовки обучающихся к сдаче норм ГТО.</w:t>
      </w:r>
      <w:r w:rsidR="00050DFF" w:rsidRPr="00050DFF">
        <w:rPr>
          <w:rFonts w:ascii="Times New Roman" w:hAnsi="Times New Roman"/>
          <w:sz w:val="20"/>
          <w:szCs w:val="20"/>
        </w:rPr>
        <w:t xml:space="preserve"> </w:t>
      </w:r>
      <w:r w:rsidR="00050DFF" w:rsidRPr="00050DFF">
        <w:rPr>
          <w:rFonts w:ascii="Times New Roman" w:eastAsia="Times New Roman" w:hAnsi="Times New Roman"/>
          <w:color w:val="000000"/>
          <w:sz w:val="20"/>
          <w:szCs w:val="20"/>
        </w:rPr>
        <w:t>В целях развития личности учащихся, систематизации и углубление знаний по отдельным предметам,  подготовки обучающихся  к предметным олимпиадам, расширения знаний в предметных областях и исходя из уровня подготовки учащихся, изучения их интересов отведены часы элективного курса, индивидуальных и групповых занятий по следующим дисциплинам:</w:t>
      </w:r>
      <w:r w:rsidR="00050DFF" w:rsidRPr="00050DFF">
        <w:rPr>
          <w:rFonts w:ascii="Times New Roman" w:hAnsi="Times New Roman"/>
          <w:sz w:val="20"/>
          <w:szCs w:val="20"/>
        </w:rPr>
        <w:t xml:space="preserve"> </w:t>
      </w:r>
      <w:r w:rsidR="00050DFF">
        <w:rPr>
          <w:rFonts w:ascii="Times New Roman" w:eastAsia="Times New Roman" w:hAnsi="Times New Roman"/>
          <w:color w:val="000000"/>
          <w:sz w:val="20"/>
          <w:szCs w:val="20"/>
        </w:rPr>
        <w:t>э</w:t>
      </w:r>
      <w:r w:rsidR="00050DFF" w:rsidRPr="00050DFF">
        <w:rPr>
          <w:rFonts w:ascii="Times New Roman" w:eastAsia="Times New Roman" w:hAnsi="Times New Roman"/>
          <w:color w:val="000000"/>
          <w:sz w:val="20"/>
          <w:szCs w:val="20"/>
        </w:rPr>
        <w:t>лективный курс по русскому языку «Теория и практика сочинений разных жанров»- 9 кл.-1 ч.;</w:t>
      </w:r>
      <w:r w:rsidR="00050DFF" w:rsidRPr="00050DFF">
        <w:rPr>
          <w:rFonts w:ascii="Times New Roman" w:hAnsi="Times New Roman"/>
          <w:sz w:val="20"/>
          <w:szCs w:val="20"/>
        </w:rPr>
        <w:t xml:space="preserve"> </w:t>
      </w:r>
      <w:r w:rsidR="00050DFF" w:rsidRPr="00050DFF">
        <w:rPr>
          <w:rFonts w:ascii="Times New Roman" w:eastAsia="Times New Roman" w:hAnsi="Times New Roman"/>
          <w:color w:val="000000"/>
          <w:sz w:val="20"/>
          <w:szCs w:val="20"/>
        </w:rPr>
        <w:t xml:space="preserve">Групповые занятия «Математика»: 9 кл.- 1 ч.; Элективный курс «Подготовка к ОГЭ по биологии»: </w:t>
      </w:r>
      <w:r w:rsidR="00050DFF">
        <w:rPr>
          <w:rFonts w:ascii="Times New Roman" w:eastAsia="Times New Roman" w:hAnsi="Times New Roman"/>
          <w:color w:val="000000"/>
          <w:sz w:val="20"/>
          <w:szCs w:val="20"/>
        </w:rPr>
        <w:t>9 кл.- 1 ч.</w:t>
      </w:r>
    </w:p>
    <w:p w:rsidR="00050DFF" w:rsidRPr="00050DFF" w:rsidRDefault="00050DFF" w:rsidP="00050DFF">
      <w:pPr>
        <w:spacing w:after="0"/>
        <w:jc w:val="both"/>
        <w:rPr>
          <w:rFonts w:ascii="Times New Roman" w:hAnsi="Times New Roman"/>
          <w:sz w:val="20"/>
          <w:szCs w:val="20"/>
        </w:rPr>
      </w:pPr>
      <w:r w:rsidRPr="00050DFF">
        <w:rPr>
          <w:rFonts w:ascii="Times New Roman" w:hAnsi="Times New Roman"/>
          <w:sz w:val="20"/>
          <w:szCs w:val="20"/>
        </w:rPr>
        <w:t xml:space="preserve">    </w:t>
      </w:r>
    </w:p>
    <w:p w:rsidR="007B0F37" w:rsidRDefault="007B0F37" w:rsidP="00140CF3">
      <w:pPr>
        <w:pStyle w:val="2"/>
        <w:rPr>
          <w:b w:val="0"/>
          <w:sz w:val="20"/>
          <w:szCs w:val="20"/>
        </w:rPr>
      </w:pPr>
    </w:p>
    <w:p w:rsidR="00050DFF" w:rsidRDefault="00050DFF" w:rsidP="00140CF3">
      <w:pPr>
        <w:pStyle w:val="2"/>
        <w:rPr>
          <w:b w:val="0"/>
          <w:sz w:val="20"/>
          <w:szCs w:val="20"/>
        </w:rPr>
      </w:pPr>
    </w:p>
    <w:p w:rsidR="00050DFF" w:rsidRDefault="00050DFF" w:rsidP="00140CF3">
      <w:pPr>
        <w:pStyle w:val="2"/>
        <w:rPr>
          <w:b w:val="0"/>
          <w:sz w:val="20"/>
          <w:szCs w:val="20"/>
        </w:rPr>
      </w:pPr>
    </w:p>
    <w:p w:rsidR="00050DFF" w:rsidRPr="00050DFF" w:rsidRDefault="00050DFF" w:rsidP="00140CF3">
      <w:pPr>
        <w:pStyle w:val="2"/>
        <w:rPr>
          <w:b w:val="0"/>
          <w:sz w:val="20"/>
          <w:szCs w:val="20"/>
        </w:rPr>
      </w:pPr>
    </w:p>
    <w:p w:rsidR="00F062E3" w:rsidRPr="00F062E3" w:rsidRDefault="00050DFF" w:rsidP="00F062E3">
      <w:pPr>
        <w:pStyle w:val="2"/>
        <w:rPr>
          <w:sz w:val="20"/>
          <w:szCs w:val="20"/>
        </w:rPr>
      </w:pPr>
      <w:bookmarkStart w:id="202" w:name="_Toc406059050"/>
      <w:bookmarkStart w:id="203" w:name="_Toc409691718"/>
      <w:bookmarkStart w:id="204" w:name="_Toc410654043"/>
      <w:bookmarkStart w:id="205" w:name="_Toc414553254"/>
      <w:r w:rsidRPr="00F062E3">
        <w:rPr>
          <w:sz w:val="20"/>
          <w:szCs w:val="20"/>
        </w:rPr>
        <w:lastRenderedPageBreak/>
        <w:t xml:space="preserve">2.2.4. Основное содержание учебных предметов на уровне основного общего образования </w:t>
      </w:r>
    </w:p>
    <w:p w:rsidR="00F062E3" w:rsidRDefault="00050DFF" w:rsidP="00F062E3">
      <w:pPr>
        <w:pStyle w:val="2"/>
        <w:ind w:firstLine="0"/>
        <w:rPr>
          <w:b w:val="0"/>
          <w:sz w:val="20"/>
          <w:szCs w:val="20"/>
        </w:rPr>
      </w:pPr>
      <w:r w:rsidRPr="00050DFF">
        <w:rPr>
          <w:b w:val="0"/>
          <w:sz w:val="20"/>
          <w:szCs w:val="20"/>
        </w:rPr>
        <w:t>2.2.4.1. Рабочая программа по русскому языку (является приложением к ООП ООО)</w:t>
      </w:r>
    </w:p>
    <w:p w:rsidR="00F062E3" w:rsidRDefault="00050DFF" w:rsidP="00F062E3">
      <w:pPr>
        <w:pStyle w:val="2"/>
        <w:ind w:firstLine="0"/>
        <w:rPr>
          <w:b w:val="0"/>
          <w:sz w:val="20"/>
          <w:szCs w:val="20"/>
        </w:rPr>
      </w:pPr>
      <w:r w:rsidRPr="00050DFF">
        <w:rPr>
          <w:b w:val="0"/>
          <w:sz w:val="20"/>
          <w:szCs w:val="20"/>
        </w:rPr>
        <w:t>2.2.4.2. Рабочая программа по литературе (является приложением к ООП ООО)</w:t>
      </w:r>
    </w:p>
    <w:p w:rsidR="00F062E3" w:rsidRDefault="00050DFF" w:rsidP="00F062E3">
      <w:pPr>
        <w:pStyle w:val="2"/>
        <w:ind w:firstLine="0"/>
        <w:rPr>
          <w:b w:val="0"/>
          <w:sz w:val="20"/>
          <w:szCs w:val="20"/>
        </w:rPr>
      </w:pPr>
      <w:r w:rsidRPr="00050DFF">
        <w:rPr>
          <w:b w:val="0"/>
          <w:sz w:val="20"/>
          <w:szCs w:val="20"/>
        </w:rPr>
        <w:t xml:space="preserve">2.2.4.3. Рабочая программа по родному языку (русскому языку) (является приложением к ООП ООО) </w:t>
      </w:r>
    </w:p>
    <w:p w:rsidR="00F062E3" w:rsidRDefault="00050DFF" w:rsidP="00F062E3">
      <w:pPr>
        <w:pStyle w:val="2"/>
        <w:ind w:firstLine="0"/>
        <w:rPr>
          <w:b w:val="0"/>
          <w:sz w:val="20"/>
          <w:szCs w:val="20"/>
        </w:rPr>
      </w:pPr>
      <w:r w:rsidRPr="00050DFF">
        <w:rPr>
          <w:b w:val="0"/>
          <w:sz w:val="20"/>
          <w:szCs w:val="20"/>
        </w:rPr>
        <w:t xml:space="preserve">2.2.4.4. Рабочая программа по родной литературе (русской литературе) (является приложением к ООП ООО) 2.2.4.5. Рабочая программа по иностранному языку (английскому языку) (является приложением к ООП ООО) 2.2.4.6. Рабочая программа по второму иностранному языку (немецкому языку) (является приложением к ООП ООО) </w:t>
      </w:r>
    </w:p>
    <w:p w:rsidR="00F062E3" w:rsidRDefault="00050DFF" w:rsidP="00F062E3">
      <w:pPr>
        <w:pStyle w:val="2"/>
        <w:ind w:firstLine="0"/>
        <w:rPr>
          <w:b w:val="0"/>
          <w:sz w:val="20"/>
          <w:szCs w:val="20"/>
        </w:rPr>
      </w:pPr>
      <w:r w:rsidRPr="00050DFF">
        <w:rPr>
          <w:b w:val="0"/>
          <w:sz w:val="20"/>
          <w:szCs w:val="20"/>
        </w:rPr>
        <w:t>2.2.4.7. Рабочая программа по истории России. Всеобщей истории (является приложением к ООП ООО) 2.2.4.8. Рабочая программа по обществознанию (является приложение</w:t>
      </w:r>
      <w:r w:rsidR="00F062E3">
        <w:rPr>
          <w:b w:val="0"/>
          <w:sz w:val="20"/>
          <w:szCs w:val="20"/>
        </w:rPr>
        <w:t xml:space="preserve">м к ООП ООО) </w:t>
      </w:r>
    </w:p>
    <w:p w:rsidR="00F062E3" w:rsidRDefault="00050DFF" w:rsidP="00F062E3">
      <w:pPr>
        <w:pStyle w:val="2"/>
        <w:ind w:firstLine="0"/>
        <w:rPr>
          <w:b w:val="0"/>
          <w:sz w:val="20"/>
          <w:szCs w:val="20"/>
        </w:rPr>
      </w:pPr>
      <w:r w:rsidRPr="00050DFF">
        <w:rPr>
          <w:b w:val="0"/>
          <w:sz w:val="20"/>
          <w:szCs w:val="20"/>
        </w:rPr>
        <w:t>2.2.4.9. Рабочая программа по географии (является приложением к ООП ООО)</w:t>
      </w:r>
    </w:p>
    <w:p w:rsidR="00F062E3" w:rsidRDefault="00050DFF" w:rsidP="00F062E3">
      <w:pPr>
        <w:pStyle w:val="2"/>
        <w:ind w:firstLine="0"/>
        <w:rPr>
          <w:b w:val="0"/>
          <w:sz w:val="20"/>
          <w:szCs w:val="20"/>
        </w:rPr>
      </w:pPr>
      <w:r w:rsidRPr="00050DFF">
        <w:rPr>
          <w:b w:val="0"/>
          <w:sz w:val="20"/>
          <w:szCs w:val="20"/>
        </w:rPr>
        <w:t>2.2.4.10. Рабочая программа по математике (является приложением к ООП ООО)</w:t>
      </w:r>
    </w:p>
    <w:p w:rsidR="00F062E3" w:rsidRDefault="00050DFF" w:rsidP="00F062E3">
      <w:pPr>
        <w:pStyle w:val="2"/>
        <w:ind w:firstLine="0"/>
        <w:rPr>
          <w:b w:val="0"/>
          <w:sz w:val="20"/>
          <w:szCs w:val="20"/>
        </w:rPr>
      </w:pPr>
      <w:r w:rsidRPr="00050DFF">
        <w:rPr>
          <w:b w:val="0"/>
          <w:sz w:val="20"/>
          <w:szCs w:val="20"/>
        </w:rPr>
        <w:t xml:space="preserve">2.2.4.11. Рабочая программа по нформатике (является приложением к ООП ООО) </w:t>
      </w:r>
    </w:p>
    <w:p w:rsidR="00F062E3" w:rsidRDefault="00050DFF" w:rsidP="00F062E3">
      <w:pPr>
        <w:pStyle w:val="2"/>
        <w:ind w:firstLine="0"/>
        <w:rPr>
          <w:b w:val="0"/>
          <w:sz w:val="20"/>
          <w:szCs w:val="20"/>
        </w:rPr>
      </w:pPr>
      <w:r w:rsidRPr="00050DFF">
        <w:rPr>
          <w:b w:val="0"/>
          <w:sz w:val="20"/>
          <w:szCs w:val="20"/>
        </w:rPr>
        <w:t xml:space="preserve">2.2.4.12. Рабочая программа по физике (является приложением к ООП ООО) </w:t>
      </w:r>
    </w:p>
    <w:p w:rsidR="00F062E3" w:rsidRDefault="00050DFF" w:rsidP="00F062E3">
      <w:pPr>
        <w:pStyle w:val="2"/>
        <w:ind w:firstLine="0"/>
        <w:rPr>
          <w:b w:val="0"/>
          <w:sz w:val="20"/>
          <w:szCs w:val="20"/>
        </w:rPr>
      </w:pPr>
      <w:r w:rsidRPr="00050DFF">
        <w:rPr>
          <w:b w:val="0"/>
          <w:sz w:val="20"/>
          <w:szCs w:val="20"/>
        </w:rPr>
        <w:t xml:space="preserve">2.2.4.13. Рабочая программа по биологии (является приложением к ООП ООО) </w:t>
      </w:r>
    </w:p>
    <w:p w:rsidR="00F062E3" w:rsidRDefault="00050DFF" w:rsidP="00F062E3">
      <w:pPr>
        <w:pStyle w:val="2"/>
        <w:ind w:firstLine="0"/>
        <w:rPr>
          <w:b w:val="0"/>
          <w:sz w:val="20"/>
          <w:szCs w:val="20"/>
        </w:rPr>
      </w:pPr>
      <w:r w:rsidRPr="00050DFF">
        <w:rPr>
          <w:b w:val="0"/>
          <w:sz w:val="20"/>
          <w:szCs w:val="20"/>
        </w:rPr>
        <w:t xml:space="preserve">2.2.4.14. Рабочая программа по химии (является приложением к ООП ООО) </w:t>
      </w:r>
    </w:p>
    <w:p w:rsidR="00F062E3" w:rsidRDefault="00050DFF" w:rsidP="00F062E3">
      <w:pPr>
        <w:pStyle w:val="2"/>
        <w:ind w:firstLine="0"/>
        <w:rPr>
          <w:b w:val="0"/>
          <w:sz w:val="20"/>
          <w:szCs w:val="20"/>
        </w:rPr>
      </w:pPr>
      <w:r w:rsidRPr="00050DFF">
        <w:rPr>
          <w:b w:val="0"/>
          <w:sz w:val="20"/>
          <w:szCs w:val="20"/>
        </w:rPr>
        <w:t xml:space="preserve">2.2.4.15. Рабочая программа по изобразительному искусству (является приложением к ООП ООО) </w:t>
      </w:r>
    </w:p>
    <w:p w:rsidR="00F062E3" w:rsidRDefault="00050DFF" w:rsidP="00F062E3">
      <w:pPr>
        <w:pStyle w:val="2"/>
        <w:ind w:firstLine="0"/>
        <w:rPr>
          <w:b w:val="0"/>
          <w:sz w:val="20"/>
          <w:szCs w:val="20"/>
        </w:rPr>
      </w:pPr>
      <w:r w:rsidRPr="00050DFF">
        <w:rPr>
          <w:b w:val="0"/>
          <w:sz w:val="20"/>
          <w:szCs w:val="20"/>
        </w:rPr>
        <w:t xml:space="preserve">2.2.4.16. Рабочая программа по музыке (является приложением к ООП ООО) </w:t>
      </w:r>
    </w:p>
    <w:p w:rsidR="00F062E3" w:rsidRDefault="00050DFF" w:rsidP="00F062E3">
      <w:pPr>
        <w:pStyle w:val="2"/>
        <w:ind w:firstLine="0"/>
        <w:rPr>
          <w:b w:val="0"/>
          <w:sz w:val="20"/>
          <w:szCs w:val="20"/>
        </w:rPr>
      </w:pPr>
      <w:r w:rsidRPr="00050DFF">
        <w:rPr>
          <w:b w:val="0"/>
          <w:sz w:val="20"/>
          <w:szCs w:val="20"/>
        </w:rPr>
        <w:t xml:space="preserve">2.2.4.17. Рабочая программа по технологии (является приложением к ООП ООО) </w:t>
      </w:r>
    </w:p>
    <w:p w:rsidR="00F062E3" w:rsidRDefault="00050DFF" w:rsidP="00F062E3">
      <w:pPr>
        <w:pStyle w:val="2"/>
        <w:ind w:firstLine="0"/>
        <w:rPr>
          <w:b w:val="0"/>
          <w:sz w:val="20"/>
          <w:szCs w:val="20"/>
        </w:rPr>
      </w:pPr>
      <w:r w:rsidRPr="00050DFF">
        <w:rPr>
          <w:b w:val="0"/>
          <w:sz w:val="20"/>
          <w:szCs w:val="20"/>
        </w:rPr>
        <w:t xml:space="preserve">2.2.4.18. Рабочая программа по физической культуре (является приложением к ООП ООО) 2.2.4.19. Рабочая программа по основам безопасности жизнедеятельности (является приложением к ООП ООО) </w:t>
      </w:r>
    </w:p>
    <w:p w:rsidR="00F062E3" w:rsidRDefault="00050DFF" w:rsidP="00F062E3">
      <w:pPr>
        <w:pStyle w:val="2"/>
        <w:ind w:firstLine="0"/>
        <w:rPr>
          <w:b w:val="0"/>
          <w:sz w:val="20"/>
          <w:szCs w:val="20"/>
        </w:rPr>
      </w:pPr>
      <w:r w:rsidRPr="00050DFF">
        <w:rPr>
          <w:b w:val="0"/>
          <w:sz w:val="20"/>
          <w:szCs w:val="20"/>
        </w:rPr>
        <w:t xml:space="preserve">2.2.4.20. Рабочая программа по основам духовно-нравственной культуры народов России (является приложением к ООП ООО) </w:t>
      </w:r>
    </w:p>
    <w:p w:rsidR="00F062E3" w:rsidRDefault="00050DFF" w:rsidP="00F062E3">
      <w:pPr>
        <w:pStyle w:val="2"/>
        <w:ind w:firstLine="0"/>
        <w:rPr>
          <w:b w:val="0"/>
          <w:sz w:val="20"/>
          <w:szCs w:val="20"/>
        </w:rPr>
      </w:pPr>
      <w:r w:rsidRPr="00050DFF">
        <w:rPr>
          <w:b w:val="0"/>
          <w:sz w:val="20"/>
          <w:szCs w:val="20"/>
        </w:rPr>
        <w:t>2.2.4.21. Рабочая программа вн</w:t>
      </w:r>
      <w:r w:rsidR="00F062E3">
        <w:rPr>
          <w:b w:val="0"/>
          <w:sz w:val="20"/>
          <w:szCs w:val="20"/>
        </w:rPr>
        <w:t>еурочной деятельности «Спортивные игры. Волейбол</w:t>
      </w:r>
      <w:r w:rsidRPr="00050DFF">
        <w:rPr>
          <w:b w:val="0"/>
          <w:sz w:val="20"/>
          <w:szCs w:val="20"/>
        </w:rPr>
        <w:t>» 5</w:t>
      </w:r>
      <w:r w:rsidR="00F062E3">
        <w:rPr>
          <w:b w:val="0"/>
          <w:sz w:val="20"/>
          <w:szCs w:val="20"/>
        </w:rPr>
        <w:t>-9</w:t>
      </w:r>
      <w:r w:rsidRPr="00050DFF">
        <w:rPr>
          <w:b w:val="0"/>
          <w:sz w:val="20"/>
          <w:szCs w:val="20"/>
        </w:rPr>
        <w:t xml:space="preserve"> класс</w:t>
      </w:r>
      <w:r w:rsidR="00F062E3">
        <w:rPr>
          <w:b w:val="0"/>
          <w:sz w:val="20"/>
          <w:szCs w:val="20"/>
        </w:rPr>
        <w:t>ы</w:t>
      </w:r>
      <w:r w:rsidRPr="00050DFF">
        <w:rPr>
          <w:b w:val="0"/>
          <w:sz w:val="20"/>
          <w:szCs w:val="20"/>
        </w:rPr>
        <w:t xml:space="preserve"> (является приложением к ООП ООО) </w:t>
      </w:r>
    </w:p>
    <w:p w:rsidR="00F062E3" w:rsidRDefault="00050DFF" w:rsidP="00F062E3">
      <w:pPr>
        <w:pStyle w:val="2"/>
        <w:ind w:firstLine="0"/>
        <w:rPr>
          <w:b w:val="0"/>
          <w:sz w:val="20"/>
          <w:szCs w:val="20"/>
        </w:rPr>
      </w:pPr>
      <w:r w:rsidRPr="00050DFF">
        <w:rPr>
          <w:b w:val="0"/>
          <w:sz w:val="20"/>
          <w:szCs w:val="20"/>
        </w:rPr>
        <w:t>2.2.4.22. Рабочая программа внеуроч</w:t>
      </w:r>
      <w:r w:rsidR="00F062E3">
        <w:rPr>
          <w:b w:val="0"/>
          <w:sz w:val="20"/>
          <w:szCs w:val="20"/>
        </w:rPr>
        <w:t>ной деятельности «Английский для общения» 5</w:t>
      </w:r>
      <w:r w:rsidRPr="00050DFF">
        <w:rPr>
          <w:b w:val="0"/>
          <w:sz w:val="20"/>
          <w:szCs w:val="20"/>
        </w:rPr>
        <w:t xml:space="preserve"> класс (является приложением к ООП ООО) </w:t>
      </w:r>
    </w:p>
    <w:p w:rsidR="00F062E3" w:rsidRDefault="00050DFF" w:rsidP="00F062E3">
      <w:pPr>
        <w:pStyle w:val="2"/>
        <w:ind w:firstLine="0"/>
        <w:rPr>
          <w:b w:val="0"/>
          <w:sz w:val="20"/>
          <w:szCs w:val="20"/>
        </w:rPr>
      </w:pPr>
      <w:r w:rsidRPr="00050DFF">
        <w:rPr>
          <w:b w:val="0"/>
          <w:sz w:val="20"/>
          <w:szCs w:val="20"/>
        </w:rPr>
        <w:t>2.2.4.23. Рабочая программа в</w:t>
      </w:r>
      <w:r w:rsidR="00F062E3">
        <w:rPr>
          <w:b w:val="0"/>
          <w:sz w:val="20"/>
          <w:szCs w:val="20"/>
        </w:rPr>
        <w:t>неурочной деятельности «Юный эколог» 6</w:t>
      </w:r>
      <w:r w:rsidRPr="00050DFF">
        <w:rPr>
          <w:b w:val="0"/>
          <w:sz w:val="20"/>
          <w:szCs w:val="20"/>
        </w:rPr>
        <w:t xml:space="preserve"> класс (является приложением к ООП ООО) </w:t>
      </w:r>
    </w:p>
    <w:p w:rsidR="00F062E3" w:rsidRDefault="00050DFF" w:rsidP="00F062E3">
      <w:pPr>
        <w:pStyle w:val="2"/>
        <w:ind w:firstLine="0"/>
        <w:rPr>
          <w:b w:val="0"/>
          <w:sz w:val="20"/>
          <w:szCs w:val="20"/>
        </w:rPr>
      </w:pPr>
      <w:r w:rsidRPr="00050DFF">
        <w:rPr>
          <w:b w:val="0"/>
          <w:sz w:val="20"/>
          <w:szCs w:val="20"/>
        </w:rPr>
        <w:t xml:space="preserve">2.2.4.24. Рабочая программа внеурочной </w:t>
      </w:r>
      <w:r w:rsidR="00F062E3">
        <w:rPr>
          <w:b w:val="0"/>
          <w:sz w:val="20"/>
          <w:szCs w:val="20"/>
        </w:rPr>
        <w:t>деятельности «Литературный калейдоскоп» 5</w:t>
      </w:r>
      <w:r w:rsidRPr="00050DFF">
        <w:rPr>
          <w:b w:val="0"/>
          <w:sz w:val="20"/>
          <w:szCs w:val="20"/>
        </w:rPr>
        <w:t xml:space="preserve"> классы (является приложением к ООП ООО) </w:t>
      </w:r>
    </w:p>
    <w:p w:rsidR="00F062E3" w:rsidRDefault="00050DFF" w:rsidP="00F062E3">
      <w:pPr>
        <w:pStyle w:val="2"/>
        <w:ind w:firstLine="0"/>
        <w:rPr>
          <w:b w:val="0"/>
          <w:sz w:val="20"/>
          <w:szCs w:val="20"/>
        </w:rPr>
      </w:pPr>
      <w:r w:rsidRPr="00050DFF">
        <w:rPr>
          <w:b w:val="0"/>
          <w:sz w:val="20"/>
          <w:szCs w:val="20"/>
        </w:rPr>
        <w:t>2.2.4.25. Рабочая программа внеурочной дея</w:t>
      </w:r>
      <w:r w:rsidR="00F062E3">
        <w:rPr>
          <w:b w:val="0"/>
          <w:sz w:val="20"/>
          <w:szCs w:val="20"/>
        </w:rPr>
        <w:t>тельности «Занимательный русский язык» 7</w:t>
      </w:r>
      <w:r w:rsidRPr="00050DFF">
        <w:rPr>
          <w:b w:val="0"/>
          <w:sz w:val="20"/>
          <w:szCs w:val="20"/>
        </w:rPr>
        <w:t xml:space="preserve"> класс (является приложением к ООП ООО). </w:t>
      </w:r>
    </w:p>
    <w:p w:rsidR="00050DFF" w:rsidRDefault="00050DFF" w:rsidP="00F062E3">
      <w:pPr>
        <w:pStyle w:val="2"/>
        <w:ind w:firstLine="0"/>
        <w:rPr>
          <w:b w:val="0"/>
          <w:sz w:val="20"/>
          <w:szCs w:val="20"/>
        </w:rPr>
      </w:pPr>
      <w:r w:rsidRPr="00050DFF">
        <w:rPr>
          <w:b w:val="0"/>
          <w:sz w:val="20"/>
          <w:szCs w:val="20"/>
        </w:rPr>
        <w:t>2.2.4.26. Рабочая пр</w:t>
      </w:r>
      <w:r w:rsidR="00F062E3">
        <w:rPr>
          <w:b w:val="0"/>
          <w:sz w:val="20"/>
          <w:szCs w:val="20"/>
        </w:rPr>
        <w:t>ограмма внеурочной деятельности «Лаборатория юный исследователей» 8</w:t>
      </w:r>
      <w:r w:rsidRPr="00050DFF">
        <w:rPr>
          <w:b w:val="0"/>
          <w:sz w:val="20"/>
          <w:szCs w:val="20"/>
        </w:rPr>
        <w:t xml:space="preserve"> класс (является приложением к ООП ООО).</w:t>
      </w:r>
    </w:p>
    <w:p w:rsidR="00F062E3" w:rsidRPr="00050DFF" w:rsidRDefault="00F062E3" w:rsidP="00F062E3">
      <w:pPr>
        <w:pStyle w:val="2"/>
        <w:ind w:firstLine="0"/>
        <w:rPr>
          <w:b w:val="0"/>
          <w:sz w:val="20"/>
          <w:szCs w:val="20"/>
        </w:rPr>
      </w:pPr>
      <w:r>
        <w:rPr>
          <w:b w:val="0"/>
          <w:sz w:val="20"/>
          <w:szCs w:val="20"/>
        </w:rPr>
        <w:t>2.2.4.28</w:t>
      </w:r>
      <w:r w:rsidRPr="00050DFF">
        <w:rPr>
          <w:b w:val="0"/>
          <w:sz w:val="20"/>
          <w:szCs w:val="20"/>
        </w:rPr>
        <w:t>. Рабочая пр</w:t>
      </w:r>
      <w:r>
        <w:rPr>
          <w:b w:val="0"/>
          <w:sz w:val="20"/>
          <w:szCs w:val="20"/>
        </w:rPr>
        <w:t>ограмма внеурочной деятельности «Практическое обществознание» 9</w:t>
      </w:r>
      <w:r w:rsidRPr="00050DFF">
        <w:rPr>
          <w:b w:val="0"/>
          <w:sz w:val="20"/>
          <w:szCs w:val="20"/>
        </w:rPr>
        <w:t xml:space="preserve"> класс (является приложением к ООП ООО).</w:t>
      </w:r>
    </w:p>
    <w:p w:rsidR="00F062E3" w:rsidRPr="00050DFF" w:rsidRDefault="00F062E3" w:rsidP="00F062E3">
      <w:pPr>
        <w:pStyle w:val="2"/>
        <w:ind w:firstLine="0"/>
        <w:rPr>
          <w:b w:val="0"/>
          <w:sz w:val="20"/>
          <w:szCs w:val="20"/>
        </w:rPr>
      </w:pPr>
    </w:p>
    <w:p w:rsidR="00F062E3" w:rsidRPr="00050DFF" w:rsidRDefault="00F062E3" w:rsidP="00F062E3">
      <w:pPr>
        <w:pStyle w:val="2"/>
        <w:spacing w:line="240" w:lineRule="auto"/>
        <w:ind w:firstLine="0"/>
        <w:rPr>
          <w:b w:val="0"/>
          <w:sz w:val="20"/>
          <w:szCs w:val="20"/>
        </w:rPr>
      </w:pPr>
    </w:p>
    <w:p w:rsidR="00F062E3" w:rsidRDefault="00F062E3" w:rsidP="00436EB5">
      <w:pPr>
        <w:pStyle w:val="2"/>
        <w:jc w:val="center"/>
      </w:pPr>
    </w:p>
    <w:p w:rsidR="00F062E3" w:rsidRDefault="00F062E3" w:rsidP="00436EB5">
      <w:pPr>
        <w:pStyle w:val="2"/>
        <w:jc w:val="center"/>
      </w:pPr>
    </w:p>
    <w:p w:rsidR="00DD17E0" w:rsidRDefault="00DD17E0" w:rsidP="00F062E3">
      <w:pPr>
        <w:pStyle w:val="2"/>
        <w:spacing w:line="240" w:lineRule="auto"/>
        <w:jc w:val="center"/>
        <w:rPr>
          <w:sz w:val="20"/>
          <w:szCs w:val="20"/>
        </w:rPr>
      </w:pPr>
    </w:p>
    <w:p w:rsidR="00B540EE" w:rsidRPr="002F4CC5" w:rsidRDefault="00753BB1" w:rsidP="002F4CC5">
      <w:pPr>
        <w:pStyle w:val="2"/>
        <w:rPr>
          <w:b w:val="0"/>
          <w:sz w:val="20"/>
          <w:szCs w:val="20"/>
        </w:rPr>
      </w:pPr>
      <w:r w:rsidRPr="002F4CC5">
        <w:rPr>
          <w:b w:val="0"/>
          <w:sz w:val="20"/>
          <w:szCs w:val="20"/>
        </w:rPr>
        <w:lastRenderedPageBreak/>
        <w:t>2.5</w:t>
      </w:r>
      <w:r w:rsidR="001341D0" w:rsidRPr="002F4CC5">
        <w:rPr>
          <w:b w:val="0"/>
          <w:sz w:val="20"/>
          <w:szCs w:val="20"/>
        </w:rPr>
        <w:t xml:space="preserve">. </w:t>
      </w:r>
      <w:r w:rsidR="00B540EE" w:rsidRPr="002F4CC5">
        <w:rPr>
          <w:b w:val="0"/>
          <w:sz w:val="20"/>
          <w:szCs w:val="20"/>
        </w:rPr>
        <w:t xml:space="preserve">Программа воспитания </w:t>
      </w:r>
      <w:bookmarkEnd w:id="202"/>
      <w:bookmarkEnd w:id="203"/>
      <w:bookmarkEnd w:id="204"/>
      <w:bookmarkEnd w:id="205"/>
    </w:p>
    <w:p w:rsidR="002F4CC5" w:rsidRPr="002F4CC5" w:rsidRDefault="002F4CC5" w:rsidP="002F4CC5">
      <w:pPr>
        <w:tabs>
          <w:tab w:val="num" w:pos="-3420"/>
        </w:tabs>
        <w:spacing w:line="360" w:lineRule="auto"/>
        <w:ind w:firstLine="142"/>
        <w:jc w:val="both"/>
        <w:rPr>
          <w:rFonts w:ascii="Times New Roman" w:hAnsi="Times New Roman"/>
          <w:iCs/>
          <w:color w:val="000000"/>
          <w:w w:val="0"/>
          <w:sz w:val="20"/>
          <w:szCs w:val="20"/>
        </w:rPr>
      </w:pPr>
      <w:bookmarkStart w:id="206" w:name="_Toc406059051"/>
      <w:bookmarkStart w:id="207" w:name="_Toc409691731"/>
      <w:bookmarkStart w:id="208" w:name="_Toc410654073"/>
      <w:bookmarkStart w:id="209" w:name="_Toc414553275"/>
      <w:r>
        <w:rPr>
          <w:rFonts w:ascii="Times New Roman" w:hAnsi="Times New Roman"/>
          <w:iCs/>
          <w:color w:val="000000"/>
          <w:w w:val="0"/>
          <w:sz w:val="20"/>
          <w:szCs w:val="20"/>
        </w:rPr>
        <w:t>2.5.1</w:t>
      </w:r>
      <w:r w:rsidRPr="002F4CC5">
        <w:rPr>
          <w:rFonts w:ascii="Times New Roman" w:hAnsi="Times New Roman"/>
          <w:iCs/>
          <w:color w:val="000000"/>
          <w:w w:val="0"/>
          <w:sz w:val="20"/>
          <w:szCs w:val="20"/>
        </w:rPr>
        <w:t xml:space="preserve">. </w:t>
      </w:r>
      <w:r w:rsidRPr="002F4CC5">
        <w:rPr>
          <w:rFonts w:ascii="Times New Roman" w:hAnsi="Times New Roman"/>
          <w:color w:val="000000"/>
          <w:w w:val="0"/>
          <w:sz w:val="20"/>
          <w:szCs w:val="20"/>
        </w:rPr>
        <w:t>Особенности организуемого в школе воспитательного процесса</w:t>
      </w:r>
    </w:p>
    <w:p w:rsidR="002F4CC5" w:rsidRPr="002F4CC5" w:rsidRDefault="002F4CC5" w:rsidP="002F4CC5">
      <w:pPr>
        <w:tabs>
          <w:tab w:val="num" w:pos="-3420"/>
        </w:tabs>
        <w:spacing w:line="360" w:lineRule="auto"/>
        <w:ind w:firstLine="142"/>
        <w:jc w:val="both"/>
        <w:rPr>
          <w:rFonts w:ascii="Times New Roman" w:hAnsi="Times New Roman"/>
          <w:sz w:val="20"/>
          <w:szCs w:val="20"/>
        </w:rPr>
      </w:pPr>
      <w:r w:rsidRPr="002F4CC5">
        <w:rPr>
          <w:rFonts w:ascii="Times New Roman" w:hAnsi="Times New Roman"/>
          <w:iCs/>
          <w:color w:val="FF0000"/>
          <w:w w:val="0"/>
          <w:sz w:val="20"/>
          <w:szCs w:val="20"/>
        </w:rPr>
        <w:t xml:space="preserve"> </w:t>
      </w:r>
      <w:r w:rsidRPr="002F4CC5">
        <w:rPr>
          <w:rFonts w:ascii="Times New Roman" w:hAnsi="Times New Roman"/>
          <w:iCs/>
          <w:w w:val="0"/>
          <w:sz w:val="20"/>
          <w:szCs w:val="20"/>
        </w:rPr>
        <w:t xml:space="preserve">МКОУ «КСОШ №2» расположено в рабочем поселке со слабо развитой инфраструктурой. Среди контингента наших учащихся преобладают дети из многодетных, малообеспеченных и неполных семей. </w:t>
      </w:r>
      <w:r w:rsidRPr="002F4CC5">
        <w:rPr>
          <w:rFonts w:ascii="Times New Roman" w:hAnsi="Times New Roman"/>
          <w:sz w:val="20"/>
          <w:szCs w:val="20"/>
        </w:rPr>
        <w:t>Школа ставит своей целью стать для ребенка местом, в котором ему хорошо, комфортно и интересно. Рядом со школой имеется спортивная площадка, Парк культуры и отдыха со стадионом и тренажерами, Центр внешкольной работы. Мы сотрудничаем с краеведческим музеем п.Куркино, РДК и районной школой искусств, а также с предприятиями, расположенными на территории поселка, что позволяет выпускникам выбрать профессию, связанную со своей малой Родиной.</w:t>
      </w:r>
    </w:p>
    <w:p w:rsidR="002F4CC5" w:rsidRPr="002F4CC5" w:rsidRDefault="002F4CC5" w:rsidP="002F4CC5">
      <w:pPr>
        <w:tabs>
          <w:tab w:val="left" w:pos="284"/>
        </w:tabs>
        <w:spacing w:line="360" w:lineRule="auto"/>
        <w:ind w:firstLine="142"/>
        <w:jc w:val="both"/>
        <w:rPr>
          <w:rFonts w:ascii="Times New Roman" w:hAnsi="Times New Roman"/>
          <w:sz w:val="20"/>
          <w:szCs w:val="20"/>
        </w:rPr>
      </w:pPr>
      <w:r w:rsidRPr="002F4CC5">
        <w:rPr>
          <w:rFonts w:ascii="Times New Roman" w:hAnsi="Times New Roman"/>
          <w:sz w:val="20"/>
          <w:szCs w:val="20"/>
        </w:rPr>
        <w:t>Своим основным принципом считаем формирование психологически комфортной среды для всех учащихся, педагогов  и родителей через создание в школе детско-взрослого сообщества, позволяющего реализовать успех каждого члена коллектива посредством организации совместных мероприятий.</w:t>
      </w:r>
    </w:p>
    <w:p w:rsidR="002F4CC5" w:rsidRPr="002F4CC5" w:rsidRDefault="002F4CC5" w:rsidP="002F4CC5">
      <w:pPr>
        <w:tabs>
          <w:tab w:val="left" w:pos="284"/>
        </w:tabs>
        <w:spacing w:line="360" w:lineRule="auto"/>
        <w:ind w:firstLine="142"/>
        <w:jc w:val="both"/>
        <w:rPr>
          <w:rFonts w:ascii="Times New Roman" w:hAnsi="Times New Roman"/>
          <w:sz w:val="20"/>
          <w:szCs w:val="20"/>
        </w:rPr>
      </w:pPr>
      <w:r w:rsidRPr="002F4CC5">
        <w:rPr>
          <w:rFonts w:ascii="Times New Roman" w:hAnsi="Times New Roman"/>
          <w:sz w:val="20"/>
          <w:szCs w:val="20"/>
        </w:rPr>
        <w:t xml:space="preserve">Большое значение придаем сохранению и преумножению школьных традиций – проведению общешкольных дел (за организацию одного из которых в течение года несет ответственность отдельный класс, остальные осуществляют поддержку проекта), целью которых является всеобщее продуктивное творческое взаимодействие, формирующее любовь к своему Отечеству, труду, семейные ценности, навыки ЗОЖ и повышающие уровень успешности каждого ребенка </w:t>
      </w:r>
    </w:p>
    <w:p w:rsidR="002F4CC5" w:rsidRPr="002F4CC5" w:rsidRDefault="002F4CC5" w:rsidP="002F4CC5">
      <w:pPr>
        <w:tabs>
          <w:tab w:val="left" w:pos="284"/>
        </w:tabs>
        <w:spacing w:line="360" w:lineRule="auto"/>
        <w:ind w:firstLine="142"/>
        <w:jc w:val="both"/>
        <w:rPr>
          <w:rFonts w:ascii="Times New Roman" w:hAnsi="Times New Roman"/>
          <w:sz w:val="20"/>
          <w:szCs w:val="20"/>
        </w:rPr>
      </w:pPr>
      <w:r w:rsidRPr="002F4CC5">
        <w:rPr>
          <w:rFonts w:ascii="Times New Roman" w:hAnsi="Times New Roman"/>
          <w:sz w:val="20"/>
          <w:szCs w:val="20"/>
        </w:rPr>
        <w:t>( «Школа – территория здоровья», «Осенний калейдоскоп», «Новогодняя мастерская», «Весна, весною, о весне…»).</w:t>
      </w:r>
    </w:p>
    <w:p w:rsidR="002F4CC5" w:rsidRPr="002F4CC5" w:rsidRDefault="002F4CC5" w:rsidP="002F4CC5">
      <w:pPr>
        <w:spacing w:line="360" w:lineRule="auto"/>
        <w:jc w:val="both"/>
        <w:rPr>
          <w:rFonts w:ascii="Times New Roman" w:hAnsi="Times New Roman"/>
          <w:color w:val="000000"/>
          <w:w w:val="0"/>
          <w:sz w:val="20"/>
          <w:szCs w:val="20"/>
        </w:rPr>
      </w:pPr>
      <w:r w:rsidRPr="002F4CC5">
        <w:rPr>
          <w:rFonts w:ascii="Times New Roman" w:hAnsi="Times New Roman"/>
          <w:iCs/>
          <w:color w:val="000000"/>
          <w:w w:val="0"/>
          <w:sz w:val="20"/>
          <w:szCs w:val="20"/>
        </w:rPr>
        <w:t xml:space="preserve">   </w:t>
      </w:r>
      <w:r>
        <w:rPr>
          <w:rFonts w:ascii="Times New Roman" w:hAnsi="Times New Roman"/>
          <w:iCs/>
          <w:color w:val="000000"/>
          <w:w w:val="0"/>
          <w:sz w:val="20"/>
          <w:szCs w:val="20"/>
        </w:rPr>
        <w:t>2.5.2</w:t>
      </w:r>
      <w:r w:rsidRPr="002F4CC5">
        <w:rPr>
          <w:rFonts w:ascii="Times New Roman" w:hAnsi="Times New Roman"/>
          <w:iCs/>
          <w:color w:val="000000"/>
          <w:w w:val="0"/>
          <w:sz w:val="20"/>
          <w:szCs w:val="20"/>
        </w:rPr>
        <w:t>.  Цель и задачи воспитания</w:t>
      </w:r>
    </w:p>
    <w:p w:rsidR="002F4CC5" w:rsidRPr="002F4CC5" w:rsidRDefault="002F4CC5" w:rsidP="002F4CC5">
      <w:pPr>
        <w:pStyle w:val="af1"/>
        <w:spacing w:line="360" w:lineRule="auto"/>
        <w:rPr>
          <w:rStyle w:val="CharAttribute484"/>
          <w:rFonts w:eastAsia="№Е"/>
          <w:i w:val="0"/>
          <w:iCs/>
          <w:sz w:val="20"/>
          <w:szCs w:val="20"/>
        </w:rPr>
      </w:pPr>
      <w:r w:rsidRPr="002F4CC5">
        <w:rPr>
          <w:rStyle w:val="CharAttribute484"/>
          <w:rFonts w:eastAsia="№Е"/>
          <w:i w:val="0"/>
          <w:sz w:val="20"/>
          <w:szCs w:val="20"/>
        </w:rPr>
        <w:t>В соответствии с Концепцией духовно-нравственного воспитания российских школьников, 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rsidR="002F4CC5" w:rsidRDefault="002F4CC5" w:rsidP="002F4CC5">
      <w:pPr>
        <w:pStyle w:val="af1"/>
        <w:spacing w:line="360" w:lineRule="auto"/>
        <w:rPr>
          <w:rStyle w:val="CharAttribute484"/>
          <w:rFonts w:eastAsia="№Е"/>
          <w:i w:val="0"/>
          <w:sz w:val="20"/>
          <w:szCs w:val="20"/>
        </w:rPr>
      </w:pPr>
    </w:p>
    <w:p w:rsidR="002F4CC5" w:rsidRPr="002F4CC5" w:rsidRDefault="002F4CC5" w:rsidP="002F4CC5">
      <w:pPr>
        <w:pStyle w:val="af1"/>
        <w:spacing w:line="360" w:lineRule="auto"/>
        <w:rPr>
          <w:rStyle w:val="CharAttribute484"/>
          <w:rFonts w:eastAsia="№Е"/>
          <w:i w:val="0"/>
          <w:iCs/>
          <w:sz w:val="20"/>
          <w:szCs w:val="20"/>
        </w:rPr>
      </w:pPr>
      <w:r w:rsidRPr="002F4CC5">
        <w:rPr>
          <w:rStyle w:val="CharAttribute484"/>
          <w:rFonts w:eastAsia="№Е"/>
          <w:i w:val="0"/>
          <w:sz w:val="20"/>
          <w:szCs w:val="20"/>
        </w:rPr>
        <w:t>Исходя из этого воспитательного идеала, а также основываясь на базовых для нашей общеобразовательной организации ценностях (таких как отечество, семья, здоровье, труд, знания) формулируется общая цель воспитания – личностное развитие школьников, проявляющееся:</w:t>
      </w:r>
    </w:p>
    <w:p w:rsidR="002F4CC5" w:rsidRPr="002F4CC5" w:rsidRDefault="002F4CC5" w:rsidP="002F4CC5">
      <w:pPr>
        <w:pStyle w:val="af1"/>
        <w:spacing w:line="360" w:lineRule="auto"/>
        <w:rPr>
          <w:rStyle w:val="CharAttribute484"/>
          <w:rFonts w:eastAsia="№Е"/>
          <w:i w:val="0"/>
          <w:iCs/>
          <w:sz w:val="20"/>
          <w:szCs w:val="20"/>
        </w:rPr>
      </w:pPr>
      <w:r w:rsidRPr="002F4CC5">
        <w:rPr>
          <w:rStyle w:val="CharAttribute484"/>
          <w:rFonts w:eastAsia="№Е"/>
          <w:i w:val="0"/>
          <w:sz w:val="20"/>
          <w:szCs w:val="20"/>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2F4CC5" w:rsidRPr="002F4CC5" w:rsidRDefault="002F4CC5" w:rsidP="002F4CC5">
      <w:pPr>
        <w:pStyle w:val="af1"/>
        <w:spacing w:line="360" w:lineRule="auto"/>
        <w:rPr>
          <w:rStyle w:val="CharAttribute484"/>
          <w:rFonts w:eastAsia="№Е"/>
          <w:i w:val="0"/>
          <w:iCs/>
          <w:sz w:val="20"/>
          <w:szCs w:val="20"/>
        </w:rPr>
      </w:pPr>
      <w:r w:rsidRPr="002F4CC5">
        <w:rPr>
          <w:rStyle w:val="CharAttribute484"/>
          <w:rFonts w:eastAsia="№Е"/>
          <w:i w:val="0"/>
          <w:sz w:val="20"/>
          <w:szCs w:val="20"/>
        </w:rPr>
        <w:t>2) в развитии их позитивных отношений к этим общественным ценностям (то есть в развитии их социально значимых отношений);</w:t>
      </w:r>
    </w:p>
    <w:p w:rsidR="002F4CC5" w:rsidRPr="002F4CC5" w:rsidRDefault="002F4CC5" w:rsidP="002F4CC5">
      <w:pPr>
        <w:pStyle w:val="af1"/>
        <w:spacing w:line="360" w:lineRule="auto"/>
        <w:rPr>
          <w:rStyle w:val="CharAttribute484"/>
          <w:rFonts w:eastAsia="№Е"/>
          <w:i w:val="0"/>
          <w:iCs/>
          <w:sz w:val="20"/>
          <w:szCs w:val="20"/>
        </w:rPr>
      </w:pPr>
      <w:r w:rsidRPr="002F4CC5">
        <w:rPr>
          <w:rStyle w:val="CharAttribute484"/>
          <w:rFonts w:eastAsia="№Е"/>
          <w:i w:val="0"/>
          <w:sz w:val="20"/>
          <w:szCs w:val="20"/>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2F4CC5" w:rsidRDefault="002F4CC5" w:rsidP="002F4CC5">
      <w:pPr>
        <w:pStyle w:val="af1"/>
        <w:spacing w:line="360" w:lineRule="auto"/>
        <w:rPr>
          <w:rStyle w:val="CharAttribute484"/>
          <w:rFonts w:eastAsia="№Е"/>
          <w:i w:val="0"/>
          <w:sz w:val="20"/>
          <w:szCs w:val="20"/>
        </w:rPr>
      </w:pPr>
    </w:p>
    <w:p w:rsidR="002F4CC5" w:rsidRDefault="002F4CC5" w:rsidP="002F4CC5">
      <w:pPr>
        <w:pStyle w:val="af1"/>
        <w:spacing w:line="360" w:lineRule="auto"/>
        <w:rPr>
          <w:rStyle w:val="CharAttribute484"/>
          <w:rFonts w:eastAsia="№Е"/>
          <w:i w:val="0"/>
          <w:sz w:val="20"/>
          <w:szCs w:val="20"/>
        </w:rPr>
      </w:pPr>
    </w:p>
    <w:p w:rsidR="002F4CC5" w:rsidRPr="002F4CC5" w:rsidRDefault="002F4CC5" w:rsidP="002F4CC5">
      <w:pPr>
        <w:pStyle w:val="af1"/>
        <w:spacing w:line="360" w:lineRule="auto"/>
        <w:rPr>
          <w:rStyle w:val="CharAttribute484"/>
          <w:rFonts w:eastAsia="№Е"/>
          <w:i w:val="0"/>
          <w:sz w:val="20"/>
          <w:szCs w:val="20"/>
        </w:rPr>
      </w:pPr>
      <w:r>
        <w:rPr>
          <w:rStyle w:val="CharAttribute484"/>
          <w:rFonts w:eastAsia="№Е"/>
          <w:i w:val="0"/>
          <w:sz w:val="20"/>
          <w:szCs w:val="20"/>
        </w:rPr>
        <w:lastRenderedPageBreak/>
        <w:t xml:space="preserve">  </w:t>
      </w:r>
      <w:r w:rsidRPr="002F4CC5">
        <w:rPr>
          <w:rStyle w:val="CharAttribute484"/>
          <w:rFonts w:eastAsia="№Е"/>
          <w:i w:val="0"/>
          <w:sz w:val="20"/>
          <w:szCs w:val="20"/>
        </w:rPr>
        <w:t>Достижению поставленной цели воспитания школьников будет способствовать решение следующих основных задач:</w:t>
      </w:r>
    </w:p>
    <w:p w:rsidR="002F4CC5" w:rsidRPr="002F4CC5" w:rsidRDefault="002F4CC5" w:rsidP="002F4CC5">
      <w:pPr>
        <w:pStyle w:val="ParaAttribute16"/>
        <w:numPr>
          <w:ilvl w:val="0"/>
          <w:numId w:val="229"/>
        </w:numPr>
        <w:tabs>
          <w:tab w:val="left" w:pos="1134"/>
        </w:tabs>
        <w:spacing w:line="360" w:lineRule="auto"/>
        <w:ind w:left="0" w:firstLine="567"/>
      </w:pPr>
      <w:r w:rsidRPr="002F4CC5">
        <w:t>реализовывать потенциал классного руководства в воспитании школьников, поддерживать активное участие классных сообществ в жизни школы;</w:t>
      </w:r>
    </w:p>
    <w:p w:rsidR="002F4CC5" w:rsidRPr="002F4CC5" w:rsidRDefault="002F4CC5" w:rsidP="002F4CC5">
      <w:pPr>
        <w:pStyle w:val="ParaAttribute16"/>
        <w:numPr>
          <w:ilvl w:val="0"/>
          <w:numId w:val="229"/>
        </w:numPr>
        <w:tabs>
          <w:tab w:val="left" w:pos="1134"/>
        </w:tabs>
        <w:spacing w:line="360" w:lineRule="auto"/>
        <w:ind w:left="0" w:firstLine="567"/>
        <w:rPr>
          <w:rStyle w:val="CharAttribute484"/>
          <w:rFonts w:eastAsia="№Е"/>
          <w:i w:val="0"/>
          <w:sz w:val="20"/>
        </w:rPr>
      </w:pPr>
      <w:r w:rsidRPr="002F4CC5">
        <w:t>поддерживать деятельность функционирующих на базе школы д</w:t>
      </w:r>
      <w:r w:rsidRPr="002F4CC5">
        <w:rPr>
          <w:color w:val="000000"/>
          <w:w w:val="0"/>
        </w:rPr>
        <w:t>етских общественных объединений и организаций</w:t>
      </w:r>
      <w:r w:rsidRPr="002F4CC5">
        <w:rPr>
          <w:rStyle w:val="CharAttribute484"/>
          <w:rFonts w:eastAsia="№Е"/>
          <w:i w:val="0"/>
          <w:sz w:val="20"/>
        </w:rPr>
        <w:t xml:space="preserve">; </w:t>
      </w:r>
    </w:p>
    <w:p w:rsidR="002F4CC5" w:rsidRPr="002F4CC5" w:rsidRDefault="002F4CC5" w:rsidP="002F4CC5">
      <w:pPr>
        <w:pStyle w:val="ParaAttribute16"/>
        <w:numPr>
          <w:ilvl w:val="0"/>
          <w:numId w:val="229"/>
        </w:numPr>
        <w:tabs>
          <w:tab w:val="left" w:pos="1134"/>
        </w:tabs>
        <w:spacing w:line="360" w:lineRule="auto"/>
        <w:ind w:left="0" w:firstLine="567"/>
        <w:rPr>
          <w:rStyle w:val="CharAttribute484"/>
          <w:rFonts w:eastAsia="№Е"/>
          <w:i w:val="0"/>
          <w:sz w:val="20"/>
        </w:rPr>
      </w:pPr>
      <w:r w:rsidRPr="002F4CC5">
        <w:rPr>
          <w:color w:val="000000"/>
          <w:w w:val="0"/>
        </w:rPr>
        <w:t>реализовывать воспитательные возможности</w:t>
      </w:r>
      <w:r w:rsidRPr="002F4CC5">
        <w:t xml:space="preserve"> о</w:t>
      </w:r>
      <w:r w:rsidRPr="002F4CC5">
        <w:rPr>
          <w:color w:val="000000"/>
          <w:w w:val="0"/>
        </w:rPr>
        <w:t xml:space="preserve">бщешкольных ключевых </w:t>
      </w:r>
      <w:r w:rsidRPr="002F4CC5">
        <w:t>дел</w:t>
      </w:r>
      <w:r w:rsidRPr="002F4CC5">
        <w:rPr>
          <w:color w:val="000000"/>
          <w:w w:val="0"/>
        </w:rPr>
        <w:t>,</w:t>
      </w:r>
      <w:r w:rsidRPr="002F4CC5">
        <w:t xml:space="preserve"> поддерживать традиции их </w:t>
      </w:r>
      <w:r w:rsidRPr="002F4CC5">
        <w:rPr>
          <w:color w:val="000000"/>
          <w:w w:val="0"/>
        </w:rPr>
        <w:t>коллективного планирования, организации, проведения и анализа в школьном сообществе;</w:t>
      </w:r>
    </w:p>
    <w:p w:rsidR="002F4CC5" w:rsidRPr="002F4CC5" w:rsidRDefault="002F4CC5" w:rsidP="002F4CC5">
      <w:pPr>
        <w:pStyle w:val="ParaAttribute16"/>
        <w:numPr>
          <w:ilvl w:val="0"/>
          <w:numId w:val="229"/>
        </w:numPr>
        <w:tabs>
          <w:tab w:val="left" w:pos="1134"/>
        </w:tabs>
        <w:spacing w:line="360" w:lineRule="auto"/>
        <w:ind w:left="0" w:firstLine="567"/>
      </w:pPr>
      <w:r w:rsidRPr="002F4CC5">
        <w:rPr>
          <w:rStyle w:val="CharAttribute484"/>
          <w:rFonts w:eastAsia="№Е"/>
          <w:i w:val="0"/>
          <w:sz w:val="20"/>
        </w:rPr>
        <w:t xml:space="preserve">вовлекать школьников в </w:t>
      </w:r>
      <w:r w:rsidRPr="002F4CC5">
        <w:t xml:space="preserve">кружки, секции, клубы, студии и иные объединения, работающие по школьным программам внеурочной деятельности, </w:t>
      </w:r>
      <w:r w:rsidRPr="002F4CC5">
        <w:rPr>
          <w:rStyle w:val="CharAttribute484"/>
          <w:rFonts w:eastAsia="№Е"/>
          <w:i w:val="0"/>
          <w:sz w:val="20"/>
        </w:rPr>
        <w:t>реализовывать их воспитательные возможности</w:t>
      </w:r>
      <w:r w:rsidRPr="002F4CC5">
        <w:rPr>
          <w:color w:val="000000"/>
          <w:w w:val="0"/>
        </w:rPr>
        <w:t>;</w:t>
      </w:r>
    </w:p>
    <w:p w:rsidR="002F4CC5" w:rsidRPr="002F4CC5" w:rsidRDefault="002F4CC5" w:rsidP="002F4CC5">
      <w:pPr>
        <w:pStyle w:val="ParaAttribute16"/>
        <w:numPr>
          <w:ilvl w:val="0"/>
          <w:numId w:val="229"/>
        </w:numPr>
        <w:tabs>
          <w:tab w:val="left" w:pos="1134"/>
        </w:tabs>
        <w:spacing w:line="360" w:lineRule="auto"/>
        <w:ind w:left="0" w:firstLine="567"/>
      </w:pPr>
      <w:r w:rsidRPr="002F4CC5">
        <w:t xml:space="preserve">инициировать и поддерживать ученическое самоуправление – как на уровне школы, так и на уровне классных сообществ; </w:t>
      </w:r>
    </w:p>
    <w:p w:rsidR="002F4CC5" w:rsidRPr="002F4CC5" w:rsidRDefault="002F4CC5" w:rsidP="002F4CC5">
      <w:pPr>
        <w:pStyle w:val="ParaAttribute16"/>
        <w:numPr>
          <w:ilvl w:val="0"/>
          <w:numId w:val="229"/>
        </w:numPr>
        <w:tabs>
          <w:tab w:val="left" w:pos="1134"/>
        </w:tabs>
        <w:spacing w:line="360" w:lineRule="auto"/>
        <w:ind w:left="0" w:firstLine="567"/>
      </w:pPr>
      <w:r w:rsidRPr="002F4CC5">
        <w:rPr>
          <w:rStyle w:val="CharAttribute484"/>
          <w:rFonts w:eastAsia="№Е"/>
          <w:i w:val="0"/>
          <w:sz w:val="20"/>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2F4CC5" w:rsidRPr="002F4CC5" w:rsidRDefault="002F4CC5" w:rsidP="002F4CC5">
      <w:pPr>
        <w:pStyle w:val="ParaAttribute16"/>
        <w:numPr>
          <w:ilvl w:val="0"/>
          <w:numId w:val="229"/>
        </w:numPr>
        <w:tabs>
          <w:tab w:val="left" w:pos="1134"/>
        </w:tabs>
        <w:spacing w:line="360" w:lineRule="auto"/>
        <w:ind w:left="0" w:right="282" w:firstLine="567"/>
        <w:rPr>
          <w:rStyle w:val="CharAttribute484"/>
          <w:rFonts w:eastAsia="№Е"/>
          <w:i w:val="0"/>
          <w:sz w:val="20"/>
        </w:rPr>
      </w:pPr>
      <w:r w:rsidRPr="002F4CC5">
        <w:rPr>
          <w:rStyle w:val="CharAttribute484"/>
          <w:rFonts w:eastAsia="№Е"/>
          <w:i w:val="0"/>
          <w:sz w:val="20"/>
        </w:rPr>
        <w:t>организовывать профориентационную работу со школьниками;</w:t>
      </w:r>
    </w:p>
    <w:p w:rsidR="002F4CC5" w:rsidRPr="002F4CC5" w:rsidRDefault="002F4CC5" w:rsidP="002F4CC5">
      <w:pPr>
        <w:pStyle w:val="ParaAttribute16"/>
        <w:numPr>
          <w:ilvl w:val="0"/>
          <w:numId w:val="229"/>
        </w:numPr>
        <w:tabs>
          <w:tab w:val="left" w:pos="1134"/>
        </w:tabs>
        <w:spacing w:line="360" w:lineRule="auto"/>
        <w:ind w:left="0" w:firstLine="567"/>
      </w:pPr>
      <w:r w:rsidRPr="002F4CC5">
        <w:rPr>
          <w:rStyle w:val="CharAttribute484"/>
          <w:rFonts w:eastAsia="№Е"/>
          <w:i w:val="0"/>
          <w:sz w:val="20"/>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2F4CC5" w:rsidRPr="002F4CC5" w:rsidRDefault="002F4CC5" w:rsidP="002F4CC5">
      <w:pPr>
        <w:pStyle w:val="ParaAttribute16"/>
        <w:spacing w:line="360" w:lineRule="auto"/>
        <w:ind w:left="0"/>
      </w:pPr>
      <w:r w:rsidRPr="002F4CC5">
        <w:rPr>
          <w:rStyle w:val="CharAttribute484"/>
          <w:rFonts w:eastAsia="№Е"/>
          <w:i w:val="0"/>
          <w:sz w:val="20"/>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2F4CC5" w:rsidRDefault="002F4CC5" w:rsidP="002F4CC5">
      <w:pPr>
        <w:spacing w:line="360" w:lineRule="auto"/>
        <w:ind w:firstLine="709"/>
        <w:jc w:val="both"/>
        <w:rPr>
          <w:rFonts w:ascii="Times New Roman" w:hAnsi="Times New Roman"/>
          <w:iCs/>
          <w:color w:val="000000"/>
          <w:w w:val="0"/>
          <w:sz w:val="20"/>
          <w:szCs w:val="20"/>
        </w:rPr>
      </w:pPr>
      <w:r w:rsidRPr="002F4CC5">
        <w:rPr>
          <w:rFonts w:ascii="Times New Roman" w:hAnsi="Times New Roman"/>
          <w:iCs/>
          <w:color w:val="000000"/>
          <w:w w:val="0"/>
          <w:sz w:val="20"/>
          <w:szCs w:val="20"/>
        </w:rPr>
        <w:t xml:space="preserve">    </w:t>
      </w:r>
    </w:p>
    <w:p w:rsidR="002F4CC5" w:rsidRPr="002F4CC5" w:rsidRDefault="002F4CC5" w:rsidP="002F4CC5">
      <w:pPr>
        <w:spacing w:line="360" w:lineRule="auto"/>
        <w:ind w:firstLine="709"/>
        <w:jc w:val="both"/>
        <w:rPr>
          <w:rFonts w:ascii="Times New Roman" w:hAnsi="Times New Roman"/>
          <w:color w:val="000000"/>
          <w:w w:val="0"/>
          <w:sz w:val="20"/>
          <w:szCs w:val="20"/>
        </w:rPr>
      </w:pPr>
      <w:r w:rsidRPr="002F4CC5">
        <w:rPr>
          <w:rFonts w:ascii="Times New Roman" w:hAnsi="Times New Roman"/>
          <w:iCs/>
          <w:color w:val="000000"/>
          <w:w w:val="0"/>
          <w:sz w:val="20"/>
          <w:szCs w:val="20"/>
        </w:rPr>
        <w:t xml:space="preserve"> </w:t>
      </w:r>
      <w:r>
        <w:rPr>
          <w:rFonts w:ascii="Times New Roman" w:hAnsi="Times New Roman"/>
          <w:iCs/>
          <w:color w:val="000000"/>
          <w:w w:val="0"/>
          <w:sz w:val="20"/>
          <w:szCs w:val="20"/>
        </w:rPr>
        <w:t>2.5.3.</w:t>
      </w:r>
      <w:r w:rsidRPr="002F4CC5">
        <w:rPr>
          <w:rFonts w:ascii="Times New Roman" w:hAnsi="Times New Roman"/>
          <w:iCs/>
          <w:color w:val="000000"/>
          <w:w w:val="0"/>
          <w:sz w:val="20"/>
          <w:szCs w:val="20"/>
        </w:rPr>
        <w:t xml:space="preserve"> </w:t>
      </w:r>
      <w:r w:rsidRPr="002F4CC5">
        <w:rPr>
          <w:rFonts w:ascii="Times New Roman" w:hAnsi="Times New Roman"/>
          <w:color w:val="000000"/>
          <w:w w:val="0"/>
          <w:sz w:val="20"/>
          <w:szCs w:val="20"/>
        </w:rPr>
        <w:t>Виды, формы и содержание деятельности</w:t>
      </w:r>
    </w:p>
    <w:p w:rsidR="002F4CC5" w:rsidRPr="002F4CC5" w:rsidRDefault="002F4CC5" w:rsidP="002F4CC5">
      <w:pPr>
        <w:spacing w:line="360" w:lineRule="auto"/>
        <w:ind w:firstLine="567"/>
        <w:jc w:val="both"/>
        <w:rPr>
          <w:rFonts w:ascii="Times New Roman" w:hAnsi="Times New Roman"/>
          <w:color w:val="000000"/>
          <w:w w:val="0"/>
          <w:sz w:val="20"/>
          <w:szCs w:val="20"/>
        </w:rPr>
      </w:pPr>
      <w:r w:rsidRPr="002F4CC5">
        <w:rPr>
          <w:rFonts w:ascii="Times New Roman" w:hAnsi="Times New Roman"/>
          <w:color w:val="000000"/>
          <w:w w:val="0"/>
          <w:sz w:val="20"/>
          <w:szCs w:val="20"/>
        </w:rPr>
        <w:t>Практическая реализация цели и задач воспитания осуществляется в рамках следующих 8 направлений воспитательной работы школы. Каждое из них представлено в соответствующем модуле.</w:t>
      </w:r>
    </w:p>
    <w:p w:rsidR="002F4CC5" w:rsidRDefault="002F4CC5" w:rsidP="002F4CC5">
      <w:pPr>
        <w:spacing w:line="360" w:lineRule="auto"/>
        <w:jc w:val="both"/>
        <w:rPr>
          <w:rFonts w:ascii="Times New Roman" w:hAnsi="Times New Roman"/>
          <w:color w:val="000000"/>
          <w:w w:val="0"/>
          <w:sz w:val="20"/>
          <w:szCs w:val="20"/>
        </w:rPr>
      </w:pPr>
    </w:p>
    <w:p w:rsidR="002F4CC5" w:rsidRPr="002F4CC5" w:rsidRDefault="002F4CC5" w:rsidP="002F4CC5">
      <w:pPr>
        <w:spacing w:line="360" w:lineRule="auto"/>
        <w:jc w:val="center"/>
        <w:rPr>
          <w:rFonts w:ascii="Times New Roman" w:hAnsi="Times New Roman"/>
          <w:color w:val="000000"/>
          <w:w w:val="0"/>
          <w:sz w:val="20"/>
          <w:szCs w:val="20"/>
        </w:rPr>
      </w:pPr>
      <w:r w:rsidRPr="002F4CC5">
        <w:rPr>
          <w:rFonts w:ascii="Times New Roman" w:hAnsi="Times New Roman"/>
          <w:iCs/>
          <w:color w:val="000000"/>
          <w:w w:val="0"/>
          <w:sz w:val="20"/>
          <w:szCs w:val="20"/>
        </w:rPr>
        <w:t>Модуль «Классное руководство»</w:t>
      </w:r>
    </w:p>
    <w:p w:rsidR="002F4CC5" w:rsidRPr="002F4CC5" w:rsidRDefault="002F4CC5" w:rsidP="002F4CC5">
      <w:pPr>
        <w:pStyle w:val="afd"/>
        <w:spacing w:after="0" w:line="360" w:lineRule="auto"/>
        <w:ind w:left="0" w:right="-1" w:firstLine="567"/>
        <w:jc w:val="both"/>
        <w:rPr>
          <w:rFonts w:ascii="Times New Roman" w:hAnsi="Times New Roman"/>
          <w:sz w:val="20"/>
          <w:szCs w:val="20"/>
        </w:rPr>
      </w:pPr>
      <w:r w:rsidRPr="002F4CC5">
        <w:rPr>
          <w:rFonts w:ascii="Times New Roman" w:hAnsi="Times New Roman"/>
          <w:sz w:val="20"/>
          <w:szCs w:val="20"/>
        </w:rPr>
        <w:t>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2F4CC5" w:rsidRDefault="002F4CC5" w:rsidP="002F4CC5">
      <w:pPr>
        <w:pStyle w:val="afd"/>
        <w:spacing w:after="0" w:line="360" w:lineRule="auto"/>
        <w:ind w:left="0" w:right="-1" w:firstLine="567"/>
        <w:jc w:val="both"/>
        <w:rPr>
          <w:rStyle w:val="CharAttribute502"/>
          <w:rFonts w:eastAsia="№Е" w:hAnsi="Times New Roman"/>
          <w:bCs/>
          <w:i w:val="0"/>
          <w:iCs/>
          <w:sz w:val="20"/>
          <w:szCs w:val="20"/>
        </w:rPr>
      </w:pPr>
    </w:p>
    <w:p w:rsidR="002F4CC5" w:rsidRPr="002F4CC5" w:rsidRDefault="002F4CC5" w:rsidP="002F4CC5">
      <w:pPr>
        <w:pStyle w:val="afd"/>
        <w:spacing w:after="0" w:line="360" w:lineRule="auto"/>
        <w:ind w:left="0" w:right="-1" w:firstLine="567"/>
        <w:jc w:val="both"/>
        <w:rPr>
          <w:rStyle w:val="CharAttribute502"/>
          <w:rFonts w:eastAsia="№Е" w:hAnsi="Times New Roman"/>
          <w:bCs/>
          <w:i w:val="0"/>
          <w:iCs/>
          <w:sz w:val="20"/>
          <w:szCs w:val="20"/>
        </w:rPr>
      </w:pPr>
      <w:r w:rsidRPr="002F4CC5">
        <w:rPr>
          <w:rStyle w:val="CharAttribute502"/>
          <w:rFonts w:eastAsia="№Е" w:hAnsi="Times New Roman"/>
          <w:bCs/>
          <w:i w:val="0"/>
          <w:iCs/>
          <w:sz w:val="20"/>
          <w:szCs w:val="20"/>
        </w:rPr>
        <w:t>Работа с классным коллективом:</w:t>
      </w:r>
    </w:p>
    <w:p w:rsidR="002F4CC5" w:rsidRPr="002F4CC5" w:rsidRDefault="002F4CC5" w:rsidP="002F4CC5">
      <w:pPr>
        <w:tabs>
          <w:tab w:val="left" w:pos="993"/>
          <w:tab w:val="left" w:pos="1310"/>
        </w:tabs>
        <w:spacing w:line="360" w:lineRule="auto"/>
        <w:jc w:val="both"/>
        <w:rPr>
          <w:rFonts w:ascii="Times New Roman" w:hAnsi="Times New Roman"/>
          <w:sz w:val="20"/>
          <w:szCs w:val="20"/>
        </w:rPr>
      </w:pPr>
      <w:r w:rsidRPr="002F4CC5">
        <w:rPr>
          <w:rFonts w:ascii="Times New Roman" w:hAnsi="Times New Roman"/>
          <w:sz w:val="20"/>
          <w:szCs w:val="20"/>
        </w:rPr>
        <w:t>- 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2F4CC5" w:rsidRPr="002F4CC5" w:rsidRDefault="002F4CC5" w:rsidP="002F4CC5">
      <w:pPr>
        <w:tabs>
          <w:tab w:val="left" w:pos="993"/>
          <w:tab w:val="left" w:pos="1310"/>
        </w:tabs>
        <w:spacing w:line="360" w:lineRule="auto"/>
        <w:jc w:val="both"/>
        <w:rPr>
          <w:rFonts w:ascii="Times New Roman" w:hAnsi="Times New Roman"/>
          <w:sz w:val="20"/>
          <w:szCs w:val="20"/>
        </w:rPr>
      </w:pPr>
      <w:r w:rsidRPr="002F4CC5">
        <w:rPr>
          <w:rFonts w:ascii="Times New Roman" w:hAnsi="Times New Roman"/>
          <w:sz w:val="20"/>
          <w:szCs w:val="20"/>
        </w:rPr>
        <w:t xml:space="preserve">- организация интересных и полезных для личностного развития ребенка совместных дел с учащимися вверенного  класса (познавательные викторины; трудовые десанты «Сделаем наш поселок чище»; спортивно-оздоровительные акции «В здоровом теле здоровый дух», «Быстрее, выше, сильнее» и т.д.; духовно-нравственные мероприятия «День памяти и скорби», «Моя малая Родина» и т.д.;  мероприятия и внеклассные занятия творческой, профориентационной направленности, в том числе участие во Всероссийских уроках, используя их воспитательный потенциал), позволяющие с одной стороны, – вовлечь в них детей с самыми </w:t>
      </w:r>
      <w:r w:rsidRPr="002F4CC5">
        <w:rPr>
          <w:rFonts w:ascii="Times New Roman" w:hAnsi="Times New Roman"/>
          <w:sz w:val="20"/>
          <w:szCs w:val="20"/>
        </w:rPr>
        <w:lastRenderedPageBreak/>
        <w:t xml:space="preserve">разными потребностями и тем самым дать им возможность самореализоваться в них и почувствовать свою успешность, а с другой, – установить и упрочить доверительные отношения с учащимися класса, стать для них примером, задающим образцы поведения в обществе; </w:t>
      </w:r>
    </w:p>
    <w:p w:rsidR="002F4CC5" w:rsidRPr="002F4CC5" w:rsidRDefault="002F4CC5" w:rsidP="002F4CC5">
      <w:pPr>
        <w:tabs>
          <w:tab w:val="left" w:pos="851"/>
          <w:tab w:val="left" w:pos="1310"/>
        </w:tabs>
        <w:spacing w:line="360" w:lineRule="auto"/>
        <w:jc w:val="both"/>
        <w:rPr>
          <w:rFonts w:ascii="Times New Roman" w:hAnsi="Times New Roman"/>
          <w:sz w:val="20"/>
          <w:szCs w:val="20"/>
        </w:rPr>
      </w:pPr>
      <w:r w:rsidRPr="002F4CC5">
        <w:rPr>
          <w:rFonts w:ascii="Times New Roman" w:hAnsi="Times New Roman"/>
          <w:sz w:val="20"/>
          <w:szCs w:val="20"/>
        </w:rPr>
        <w:t xml:space="preserve">- проведение классных часов (с учетом Календаря образовательных событий на учебный год)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2F4CC5" w:rsidRPr="002F4CC5" w:rsidRDefault="002F4CC5" w:rsidP="002F4CC5">
      <w:pPr>
        <w:tabs>
          <w:tab w:val="left" w:pos="993"/>
          <w:tab w:val="left" w:pos="1310"/>
        </w:tabs>
        <w:spacing w:line="360" w:lineRule="auto"/>
        <w:jc w:val="both"/>
        <w:rPr>
          <w:rFonts w:ascii="Times New Roman" w:eastAsia="Tahoma" w:hAnsi="Times New Roman"/>
          <w:sz w:val="20"/>
          <w:szCs w:val="20"/>
        </w:rPr>
      </w:pPr>
      <w:r w:rsidRPr="002F4CC5">
        <w:rPr>
          <w:rStyle w:val="CharAttribute504"/>
          <w:rFonts w:eastAsia="№Е" w:hAnsi="Times New Roman"/>
          <w:sz w:val="20"/>
          <w:szCs w:val="20"/>
        </w:rPr>
        <w:t>- сплочение коллектива класса через участие в</w:t>
      </w:r>
      <w:r w:rsidRPr="002F4CC5">
        <w:rPr>
          <w:rStyle w:val="CharAttribute501"/>
          <w:rFonts w:eastAsia="№Е" w:hAnsi="Times New Roman"/>
          <w:i w:val="0"/>
          <w:sz w:val="20"/>
          <w:szCs w:val="20"/>
          <w:u w:val="none"/>
        </w:rPr>
        <w:t xml:space="preserve"> однодневных и многодневных походах и экскурсиях, организуемых классными руководителями и родителями; празднования в классе дней рождения детей, </w:t>
      </w:r>
      <w:r w:rsidRPr="002F4CC5">
        <w:rPr>
          <w:rFonts w:ascii="Times New Roman" w:eastAsia="Tahoma" w:hAnsi="Times New Roman"/>
          <w:sz w:val="20"/>
          <w:szCs w:val="20"/>
        </w:rPr>
        <w:t>включающие в себя подготовленные ученическими микрогруппами поздравления, сюрпризы, творческие подарки; регулярные внутриклассные «огоньки» и вечера, дающие каждому школьнику возможность рефлексии собственного участия в жизни класса;</w:t>
      </w:r>
    </w:p>
    <w:p w:rsidR="002F4CC5" w:rsidRPr="002F4CC5" w:rsidRDefault="002F4CC5" w:rsidP="002F4CC5">
      <w:pPr>
        <w:tabs>
          <w:tab w:val="left" w:pos="993"/>
          <w:tab w:val="left" w:pos="1310"/>
        </w:tabs>
        <w:spacing w:line="360" w:lineRule="auto"/>
        <w:jc w:val="both"/>
        <w:rPr>
          <w:rFonts w:ascii="Times New Roman" w:eastAsia="Tahoma" w:hAnsi="Times New Roman"/>
          <w:sz w:val="20"/>
          <w:szCs w:val="20"/>
        </w:rPr>
      </w:pPr>
      <w:r w:rsidRPr="002F4CC5">
        <w:rPr>
          <w:rFonts w:ascii="Times New Roman" w:eastAsia="Tahoma" w:hAnsi="Times New Roman"/>
          <w:sz w:val="20"/>
          <w:szCs w:val="20"/>
        </w:rPr>
        <w:t>- реализация проекта «Каникулы в школе» через организацию занятости детей посредством их участия в мероприятиях очного и заочного формата способствует развитию творческих способностей и привлечению родителей к совместной деятельности;</w:t>
      </w:r>
    </w:p>
    <w:p w:rsidR="002F4CC5" w:rsidRPr="002F4CC5" w:rsidRDefault="002F4CC5" w:rsidP="002F4CC5">
      <w:pPr>
        <w:shd w:val="clear" w:color="auto" w:fill="FFFFFF"/>
        <w:tabs>
          <w:tab w:val="left" w:pos="872"/>
          <w:tab w:val="left" w:pos="993"/>
          <w:tab w:val="left" w:pos="1310"/>
        </w:tabs>
        <w:spacing w:line="360" w:lineRule="auto"/>
        <w:ind w:right="-1"/>
        <w:jc w:val="both"/>
        <w:rPr>
          <w:rStyle w:val="CharAttribute501"/>
          <w:rFonts w:eastAsia="Calibri" w:hAnsi="Times New Roman"/>
          <w:i w:val="0"/>
          <w:sz w:val="20"/>
          <w:szCs w:val="20"/>
          <w:u w:val="none"/>
        </w:rPr>
      </w:pPr>
      <w:r w:rsidRPr="002F4CC5">
        <w:rPr>
          <w:rFonts w:ascii="Times New Roman" w:hAnsi="Times New Roman"/>
          <w:sz w:val="20"/>
          <w:szCs w:val="20"/>
        </w:rPr>
        <w:t xml:space="preserve">-благоустройство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 обогащающее внутренний мир ученика, способствующее формированию у него чувства вкуса, стиля и позитивному восприятию ребенком школы, создающее атмосферу психологического комфорта, поднимающее настроение и </w:t>
      </w:r>
      <w:r w:rsidRPr="002F4CC5">
        <w:rPr>
          <w:rStyle w:val="CharAttribute526"/>
          <w:rFonts w:eastAsia="№Е" w:hAnsi="Times New Roman"/>
          <w:sz w:val="20"/>
          <w:szCs w:val="20"/>
        </w:rPr>
        <w:t>предупреждающее стрессовые ситуации.</w:t>
      </w:r>
    </w:p>
    <w:p w:rsidR="002F4CC5" w:rsidRPr="002F4CC5" w:rsidRDefault="002F4CC5" w:rsidP="002F4CC5">
      <w:pPr>
        <w:pStyle w:val="afd"/>
        <w:spacing w:after="0" w:line="360" w:lineRule="auto"/>
        <w:ind w:left="0" w:right="-1"/>
        <w:jc w:val="both"/>
        <w:rPr>
          <w:rStyle w:val="CharAttribute502"/>
          <w:rFonts w:eastAsia="№Е" w:hAnsi="Times New Roman"/>
          <w:bCs/>
          <w:i w:val="0"/>
          <w:iCs/>
          <w:sz w:val="20"/>
          <w:szCs w:val="20"/>
        </w:rPr>
      </w:pPr>
      <w:r w:rsidRPr="002F4CC5">
        <w:rPr>
          <w:rStyle w:val="CharAttribute502"/>
          <w:rFonts w:eastAsia="№Е" w:hAnsi="Times New Roman"/>
          <w:bCs/>
          <w:i w:val="0"/>
          <w:iCs/>
          <w:sz w:val="20"/>
          <w:szCs w:val="20"/>
        </w:rPr>
        <w:t>Индивидуальная работа с учащимися:</w:t>
      </w:r>
    </w:p>
    <w:p w:rsidR="002F4CC5" w:rsidRPr="002F4CC5" w:rsidRDefault="002F4CC5" w:rsidP="002F4CC5">
      <w:pPr>
        <w:tabs>
          <w:tab w:val="left" w:pos="851"/>
        </w:tabs>
        <w:spacing w:line="360" w:lineRule="auto"/>
        <w:jc w:val="both"/>
        <w:rPr>
          <w:rFonts w:ascii="Times New Roman" w:hAnsi="Times New Roman"/>
          <w:sz w:val="20"/>
          <w:szCs w:val="20"/>
        </w:rPr>
      </w:pPr>
      <w:r w:rsidRPr="002F4CC5">
        <w:rPr>
          <w:rFonts w:ascii="Times New Roman" w:hAnsi="Times New Roman"/>
          <w:sz w:val="20"/>
          <w:szCs w:val="20"/>
        </w:rPr>
        <w:t xml:space="preserve">-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2F4CC5" w:rsidRPr="002F4CC5" w:rsidRDefault="002F4CC5" w:rsidP="002F4CC5">
      <w:pPr>
        <w:tabs>
          <w:tab w:val="left" w:pos="851"/>
        </w:tabs>
        <w:spacing w:line="360" w:lineRule="auto"/>
        <w:jc w:val="both"/>
        <w:rPr>
          <w:rFonts w:ascii="Times New Roman" w:hAnsi="Times New Roman"/>
          <w:sz w:val="20"/>
          <w:szCs w:val="20"/>
        </w:rPr>
      </w:pPr>
      <w:r w:rsidRPr="002F4CC5">
        <w:rPr>
          <w:rFonts w:ascii="Times New Roman" w:hAnsi="Times New Roman"/>
          <w:sz w:val="20"/>
          <w:szCs w:val="20"/>
        </w:rPr>
        <w:t xml:space="preserve">- 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2F4CC5" w:rsidRPr="002F4CC5" w:rsidRDefault="002F4CC5" w:rsidP="002F4CC5">
      <w:pPr>
        <w:tabs>
          <w:tab w:val="left" w:pos="851"/>
          <w:tab w:val="left" w:pos="1310"/>
        </w:tabs>
        <w:spacing w:line="360" w:lineRule="auto"/>
        <w:ind w:right="175"/>
        <w:jc w:val="both"/>
        <w:rPr>
          <w:rStyle w:val="CharAttribute501"/>
          <w:rFonts w:eastAsia="№Е" w:hAnsi="Times New Roman"/>
          <w:i w:val="0"/>
          <w:sz w:val="20"/>
          <w:szCs w:val="20"/>
          <w:u w:val="none"/>
        </w:rPr>
      </w:pPr>
      <w:r w:rsidRPr="002F4CC5">
        <w:rPr>
          <w:rStyle w:val="CharAttribute501"/>
          <w:rFonts w:eastAsia="№Е" w:hAnsi="Times New Roman"/>
          <w:i w:val="0"/>
          <w:sz w:val="20"/>
          <w:szCs w:val="20"/>
          <w:u w:val="none"/>
        </w:rPr>
        <w:t>-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2F4CC5" w:rsidRPr="002F4CC5" w:rsidRDefault="002F4CC5" w:rsidP="002F4CC5">
      <w:pPr>
        <w:tabs>
          <w:tab w:val="left" w:pos="851"/>
          <w:tab w:val="left" w:pos="1310"/>
        </w:tabs>
        <w:spacing w:line="360" w:lineRule="auto"/>
        <w:ind w:right="175"/>
        <w:jc w:val="both"/>
        <w:rPr>
          <w:rStyle w:val="CharAttribute501"/>
          <w:rFonts w:eastAsia="№Е" w:hAnsi="Times New Roman"/>
          <w:i w:val="0"/>
          <w:sz w:val="20"/>
          <w:szCs w:val="20"/>
          <w:u w:val="none"/>
        </w:rPr>
      </w:pPr>
      <w:r w:rsidRPr="002F4CC5">
        <w:rPr>
          <w:rFonts w:ascii="Times New Roman" w:hAnsi="Times New Roman"/>
          <w:sz w:val="20"/>
          <w:szCs w:val="20"/>
        </w:rPr>
        <w:lastRenderedPageBreak/>
        <w:t>-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2F4CC5" w:rsidRPr="002F4CC5" w:rsidRDefault="002F4CC5" w:rsidP="002F4CC5">
      <w:pPr>
        <w:tabs>
          <w:tab w:val="left" w:pos="851"/>
          <w:tab w:val="left" w:pos="1310"/>
        </w:tabs>
        <w:spacing w:line="360" w:lineRule="auto"/>
        <w:ind w:right="175"/>
        <w:jc w:val="both"/>
        <w:rPr>
          <w:rStyle w:val="CharAttribute501"/>
          <w:rFonts w:eastAsia="№Е" w:hAnsi="Times New Roman"/>
          <w:bCs/>
          <w:i w:val="0"/>
          <w:iCs/>
          <w:sz w:val="20"/>
          <w:szCs w:val="20"/>
          <w:u w:val="none"/>
        </w:rPr>
      </w:pPr>
      <w:r w:rsidRPr="002F4CC5">
        <w:rPr>
          <w:rFonts w:ascii="Times New Roman" w:hAnsi="Times New Roman"/>
          <w:bCs/>
          <w:iCs/>
          <w:sz w:val="20"/>
          <w:szCs w:val="20"/>
        </w:rPr>
        <w:t>Работа с учителями, преподающими в классе:</w:t>
      </w:r>
    </w:p>
    <w:p w:rsidR="002F4CC5" w:rsidRDefault="002F4CC5" w:rsidP="002F4CC5">
      <w:pPr>
        <w:tabs>
          <w:tab w:val="left" w:pos="851"/>
          <w:tab w:val="left" w:pos="1310"/>
        </w:tabs>
        <w:spacing w:line="360" w:lineRule="auto"/>
        <w:ind w:right="175"/>
        <w:jc w:val="both"/>
        <w:rPr>
          <w:rFonts w:ascii="Times New Roman" w:hAnsi="Times New Roman"/>
          <w:sz w:val="20"/>
          <w:szCs w:val="20"/>
        </w:rPr>
      </w:pPr>
      <w:r w:rsidRPr="002F4CC5">
        <w:rPr>
          <w:rFonts w:ascii="Times New Roman" w:hAnsi="Times New Roman"/>
          <w:sz w:val="20"/>
          <w:szCs w:val="20"/>
        </w:rPr>
        <w:t>-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2F4CC5" w:rsidRPr="002F4CC5" w:rsidRDefault="002F4CC5" w:rsidP="002F4CC5">
      <w:pPr>
        <w:tabs>
          <w:tab w:val="left" w:pos="851"/>
          <w:tab w:val="left" w:pos="1310"/>
        </w:tabs>
        <w:spacing w:line="360" w:lineRule="auto"/>
        <w:ind w:right="175"/>
        <w:jc w:val="both"/>
        <w:rPr>
          <w:rFonts w:ascii="Times New Roman" w:hAnsi="Times New Roman"/>
          <w:sz w:val="20"/>
          <w:szCs w:val="20"/>
        </w:rPr>
      </w:pPr>
      <w:r w:rsidRPr="002F4CC5">
        <w:rPr>
          <w:rFonts w:ascii="Times New Roman" w:hAnsi="Times New Roman"/>
          <w:sz w:val="20"/>
          <w:szCs w:val="20"/>
        </w:rPr>
        <w:t>- проведение мини-педсоветов, направленных на решение конкретных проблем класса и интеграцию воспитательных влияний на школьников;</w:t>
      </w:r>
    </w:p>
    <w:p w:rsidR="002F4CC5" w:rsidRPr="002F4CC5" w:rsidRDefault="002F4CC5" w:rsidP="002F4CC5">
      <w:pPr>
        <w:tabs>
          <w:tab w:val="left" w:pos="851"/>
          <w:tab w:val="left" w:pos="1310"/>
        </w:tabs>
        <w:spacing w:line="360" w:lineRule="auto"/>
        <w:ind w:right="175"/>
        <w:jc w:val="both"/>
        <w:rPr>
          <w:rFonts w:ascii="Times New Roman" w:hAnsi="Times New Roman"/>
          <w:sz w:val="20"/>
          <w:szCs w:val="20"/>
        </w:rPr>
      </w:pPr>
      <w:r w:rsidRPr="002F4CC5">
        <w:rPr>
          <w:rFonts w:ascii="Times New Roman" w:hAnsi="Times New Roman"/>
          <w:sz w:val="20"/>
          <w:szCs w:val="20"/>
        </w:rPr>
        <w:t>- 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2F4CC5" w:rsidRPr="002F4CC5" w:rsidRDefault="002F4CC5" w:rsidP="002F4CC5">
      <w:pPr>
        <w:tabs>
          <w:tab w:val="left" w:pos="851"/>
          <w:tab w:val="left" w:pos="1310"/>
        </w:tabs>
        <w:spacing w:line="360" w:lineRule="auto"/>
        <w:ind w:right="175"/>
        <w:jc w:val="both"/>
        <w:rPr>
          <w:rFonts w:ascii="Times New Roman" w:hAnsi="Times New Roman"/>
          <w:sz w:val="20"/>
          <w:szCs w:val="20"/>
        </w:rPr>
      </w:pPr>
      <w:r w:rsidRPr="002F4CC5">
        <w:rPr>
          <w:rFonts w:ascii="Times New Roman" w:hAnsi="Times New Roman"/>
          <w:sz w:val="20"/>
          <w:szCs w:val="20"/>
        </w:rPr>
        <w:t>-привлечение учителей к участию в родительских собраниях класса для объединения усилий в деле обучения и воспитания детей.</w:t>
      </w:r>
    </w:p>
    <w:p w:rsidR="002F4CC5" w:rsidRPr="002F4CC5" w:rsidRDefault="002F4CC5" w:rsidP="002F4CC5">
      <w:pPr>
        <w:pStyle w:val="a8"/>
        <w:tabs>
          <w:tab w:val="left" w:pos="851"/>
          <w:tab w:val="left" w:pos="1310"/>
        </w:tabs>
        <w:spacing w:line="360" w:lineRule="auto"/>
        <w:ind w:left="567" w:right="175"/>
        <w:jc w:val="both"/>
        <w:rPr>
          <w:rFonts w:ascii="Times New Roman" w:hAnsi="Times New Roman"/>
          <w:bCs/>
          <w:iCs/>
          <w:sz w:val="20"/>
          <w:szCs w:val="20"/>
        </w:rPr>
      </w:pPr>
      <w:r w:rsidRPr="002F4CC5">
        <w:rPr>
          <w:rFonts w:ascii="Times New Roman" w:hAnsi="Times New Roman"/>
          <w:bCs/>
          <w:iCs/>
          <w:sz w:val="20"/>
          <w:szCs w:val="20"/>
        </w:rPr>
        <w:t>Работа с родителями учащихся или их законными представителями:</w:t>
      </w:r>
    </w:p>
    <w:p w:rsidR="002F4CC5" w:rsidRPr="002F4CC5" w:rsidRDefault="002F4CC5" w:rsidP="002F4CC5">
      <w:pPr>
        <w:tabs>
          <w:tab w:val="left" w:pos="851"/>
          <w:tab w:val="left" w:pos="1310"/>
        </w:tabs>
        <w:spacing w:line="360" w:lineRule="auto"/>
        <w:ind w:right="175"/>
        <w:jc w:val="both"/>
        <w:rPr>
          <w:rFonts w:ascii="Times New Roman" w:hAnsi="Times New Roman"/>
          <w:sz w:val="20"/>
          <w:szCs w:val="20"/>
        </w:rPr>
      </w:pPr>
      <w:r w:rsidRPr="002F4CC5">
        <w:rPr>
          <w:rFonts w:ascii="Times New Roman" w:hAnsi="Times New Roman"/>
          <w:sz w:val="20"/>
          <w:szCs w:val="20"/>
        </w:rPr>
        <w:t>- регулярное информирование родителей о школьных успехах и проблемах их детей, о жизни класса в целом;</w:t>
      </w:r>
    </w:p>
    <w:p w:rsidR="002F4CC5" w:rsidRPr="002F4CC5" w:rsidRDefault="002F4CC5" w:rsidP="002F4CC5">
      <w:pPr>
        <w:tabs>
          <w:tab w:val="left" w:pos="851"/>
          <w:tab w:val="left" w:pos="1310"/>
        </w:tabs>
        <w:spacing w:line="360" w:lineRule="auto"/>
        <w:ind w:right="175"/>
        <w:jc w:val="both"/>
        <w:rPr>
          <w:rFonts w:ascii="Times New Roman" w:hAnsi="Times New Roman"/>
          <w:sz w:val="20"/>
          <w:szCs w:val="20"/>
        </w:rPr>
      </w:pPr>
      <w:r w:rsidRPr="002F4CC5">
        <w:rPr>
          <w:rFonts w:ascii="Times New Roman" w:hAnsi="Times New Roman"/>
          <w:sz w:val="20"/>
          <w:szCs w:val="20"/>
        </w:rPr>
        <w:t xml:space="preserve">- 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2F4CC5" w:rsidRPr="002F4CC5" w:rsidRDefault="002F4CC5" w:rsidP="002F4CC5">
      <w:pPr>
        <w:tabs>
          <w:tab w:val="left" w:pos="851"/>
          <w:tab w:val="left" w:pos="1310"/>
        </w:tabs>
        <w:spacing w:line="360" w:lineRule="auto"/>
        <w:ind w:right="175"/>
        <w:jc w:val="both"/>
        <w:rPr>
          <w:rFonts w:ascii="Times New Roman" w:hAnsi="Times New Roman"/>
          <w:sz w:val="20"/>
          <w:szCs w:val="20"/>
        </w:rPr>
      </w:pPr>
      <w:r w:rsidRPr="002F4CC5">
        <w:rPr>
          <w:rFonts w:ascii="Times New Roman" w:hAnsi="Times New Roman"/>
          <w:sz w:val="20"/>
          <w:szCs w:val="20"/>
        </w:rPr>
        <w:t>- организация родительских собраний, происходящих в режиме обсуждения наиболее острых проблем обучения и воспитания школьников;</w:t>
      </w:r>
    </w:p>
    <w:p w:rsidR="002F4CC5" w:rsidRPr="002F4CC5" w:rsidRDefault="002F4CC5" w:rsidP="002F4CC5">
      <w:pPr>
        <w:tabs>
          <w:tab w:val="left" w:pos="851"/>
          <w:tab w:val="left" w:pos="1310"/>
        </w:tabs>
        <w:spacing w:line="360" w:lineRule="auto"/>
        <w:ind w:right="175"/>
        <w:jc w:val="both"/>
        <w:rPr>
          <w:rFonts w:ascii="Times New Roman" w:hAnsi="Times New Roman"/>
          <w:sz w:val="20"/>
          <w:szCs w:val="20"/>
        </w:rPr>
      </w:pPr>
      <w:r w:rsidRPr="002F4CC5">
        <w:rPr>
          <w:rFonts w:ascii="Times New Roman" w:hAnsi="Times New Roman"/>
          <w:sz w:val="20"/>
          <w:szCs w:val="20"/>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2F4CC5" w:rsidRPr="002F4CC5" w:rsidRDefault="002F4CC5" w:rsidP="002F4CC5">
      <w:pPr>
        <w:tabs>
          <w:tab w:val="left" w:pos="851"/>
          <w:tab w:val="left" w:pos="1310"/>
        </w:tabs>
        <w:spacing w:line="360" w:lineRule="auto"/>
        <w:ind w:right="175"/>
        <w:jc w:val="both"/>
        <w:rPr>
          <w:rFonts w:ascii="Times New Roman" w:hAnsi="Times New Roman"/>
          <w:sz w:val="20"/>
          <w:szCs w:val="20"/>
        </w:rPr>
      </w:pPr>
      <w:r w:rsidRPr="002F4CC5">
        <w:rPr>
          <w:rFonts w:ascii="Times New Roman" w:hAnsi="Times New Roman"/>
          <w:sz w:val="20"/>
          <w:szCs w:val="20"/>
        </w:rPr>
        <w:t>- привлечение членов семей школьников к организации и проведению дел класса;</w:t>
      </w:r>
    </w:p>
    <w:p w:rsidR="002F4CC5" w:rsidRPr="002F4CC5" w:rsidRDefault="002F4CC5" w:rsidP="002F4CC5">
      <w:pPr>
        <w:tabs>
          <w:tab w:val="left" w:pos="851"/>
          <w:tab w:val="left" w:pos="1310"/>
        </w:tabs>
        <w:spacing w:line="360" w:lineRule="auto"/>
        <w:ind w:right="175"/>
        <w:jc w:val="both"/>
        <w:rPr>
          <w:rFonts w:ascii="Times New Roman" w:hAnsi="Times New Roman"/>
          <w:sz w:val="20"/>
          <w:szCs w:val="20"/>
        </w:rPr>
      </w:pPr>
      <w:r w:rsidRPr="002F4CC5">
        <w:rPr>
          <w:rFonts w:ascii="Times New Roman" w:hAnsi="Times New Roman"/>
          <w:sz w:val="20"/>
          <w:szCs w:val="20"/>
        </w:rPr>
        <w:t>- организация на базе класса семейных праздников, конкурсов, соревнований, направленных на сплочение семьи и школы.</w:t>
      </w:r>
    </w:p>
    <w:p w:rsidR="002F4CC5" w:rsidRPr="002F4CC5" w:rsidRDefault="002F4CC5" w:rsidP="002F4CC5">
      <w:pPr>
        <w:pStyle w:val="a8"/>
        <w:tabs>
          <w:tab w:val="left" w:pos="851"/>
          <w:tab w:val="left" w:pos="1310"/>
        </w:tabs>
        <w:spacing w:line="360" w:lineRule="auto"/>
        <w:ind w:left="567" w:right="175"/>
        <w:jc w:val="both"/>
        <w:rPr>
          <w:rFonts w:ascii="Times New Roman" w:hAnsi="Times New Roman"/>
          <w:sz w:val="20"/>
          <w:szCs w:val="20"/>
        </w:rPr>
      </w:pPr>
    </w:p>
    <w:p w:rsidR="002F4CC5" w:rsidRPr="002F4CC5" w:rsidRDefault="002F4CC5" w:rsidP="002F4CC5">
      <w:pPr>
        <w:tabs>
          <w:tab w:val="left" w:pos="851"/>
        </w:tabs>
        <w:spacing w:line="360" w:lineRule="auto"/>
        <w:jc w:val="center"/>
        <w:rPr>
          <w:rFonts w:ascii="Times New Roman" w:hAnsi="Times New Roman"/>
          <w:iCs/>
          <w:color w:val="000000"/>
          <w:w w:val="0"/>
          <w:sz w:val="20"/>
          <w:szCs w:val="20"/>
        </w:rPr>
      </w:pPr>
      <w:r w:rsidRPr="002F4CC5">
        <w:rPr>
          <w:rFonts w:ascii="Times New Roman" w:hAnsi="Times New Roman"/>
          <w:iCs/>
          <w:color w:val="000000"/>
          <w:w w:val="0"/>
          <w:sz w:val="20"/>
          <w:szCs w:val="20"/>
        </w:rPr>
        <w:t>Модуль «Детские общественные объединения»</w:t>
      </w:r>
    </w:p>
    <w:p w:rsidR="002F4CC5" w:rsidRPr="002F4CC5" w:rsidRDefault="002F4CC5" w:rsidP="002F4CC5">
      <w:pPr>
        <w:pStyle w:val="ParaAttribute38"/>
        <w:spacing w:line="360" w:lineRule="auto"/>
        <w:ind w:right="0" w:firstLine="567"/>
        <w:rPr>
          <w:rFonts w:eastAsia="Calibri"/>
        </w:rPr>
      </w:pPr>
      <w:r w:rsidRPr="002F4CC5">
        <w:rPr>
          <w:rFonts w:eastAsia="Calibri"/>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w:t>
      </w:r>
      <w:r>
        <w:rPr>
          <w:rFonts w:eastAsia="Calibri"/>
        </w:rPr>
        <w:t xml:space="preserve">В школе действует </w:t>
      </w:r>
      <w:r w:rsidRPr="002F4CC5">
        <w:rPr>
          <w:rFonts w:eastAsia="Calibri"/>
        </w:rPr>
        <w:t xml:space="preserve"> ДОО </w:t>
      </w:r>
      <w:r>
        <w:rPr>
          <w:rFonts w:eastAsia="Calibri"/>
        </w:rPr>
        <w:t>«СМиД»</w:t>
      </w:r>
      <w:r w:rsidRPr="002F4CC5">
        <w:rPr>
          <w:rFonts w:eastAsia="Calibri"/>
        </w:rPr>
        <w:t>, юнармейский отряд «Альфа» ВВПОД «Юнармия», волонтерский отряд «Добрые сердца», первичная организация РДШ, спортивный клуб «Вымпел», ЮИДД («Юные инспектора дорожного движения») и ДЮП («Дружина юных пожарных»).</w:t>
      </w:r>
    </w:p>
    <w:p w:rsidR="002F4CC5" w:rsidRPr="002F4CC5" w:rsidRDefault="002F4CC5" w:rsidP="002F4CC5">
      <w:pPr>
        <w:pStyle w:val="ParaAttribute38"/>
        <w:spacing w:line="360" w:lineRule="auto"/>
        <w:ind w:right="0"/>
        <w:rPr>
          <w:rFonts w:eastAsia="Calibri"/>
        </w:rPr>
      </w:pPr>
      <w:r w:rsidRPr="002F4CC5">
        <w:rPr>
          <w:rFonts w:eastAsia="Calibri"/>
        </w:rPr>
        <w:lastRenderedPageBreak/>
        <w:t>Воспитание в детском общественном объединении осуществляется через:</w:t>
      </w:r>
    </w:p>
    <w:p w:rsidR="002F4CC5" w:rsidRPr="002F4CC5" w:rsidRDefault="002F4CC5" w:rsidP="002F4CC5">
      <w:pPr>
        <w:pStyle w:val="ParaAttribute38"/>
        <w:spacing w:line="360" w:lineRule="auto"/>
        <w:ind w:right="0"/>
        <w:rPr>
          <w:rFonts w:eastAsia="Calibri"/>
          <w:lang w:eastAsia="ko-KR"/>
        </w:rPr>
      </w:pPr>
      <w:r w:rsidRPr="002F4CC5">
        <w:rPr>
          <w:rFonts w:eastAsia="Calibri"/>
          <w:lang w:eastAsia="ko-KR"/>
        </w:rPr>
        <w:t xml:space="preserve">         - утверждение и последовательную ре</w:t>
      </w:r>
      <w:r>
        <w:rPr>
          <w:rFonts w:eastAsia="Calibri"/>
          <w:lang w:eastAsia="ko-KR"/>
        </w:rPr>
        <w:t xml:space="preserve">ализацию в детском общественном </w:t>
      </w:r>
      <w:r w:rsidRPr="002F4CC5">
        <w:rPr>
          <w:rFonts w:eastAsia="Calibri"/>
          <w:lang w:eastAsia="ko-KR"/>
        </w:rPr>
        <w:t xml:space="preserve"> объединении демократических процедур в форме деловой игры «Избирательная кампания» </w:t>
      </w:r>
      <w:r w:rsidRPr="002F4CC5">
        <w:rPr>
          <w:rFonts w:eastAsia="Calibri"/>
        </w:rPr>
        <w:t>(</w:t>
      </w:r>
      <w:r w:rsidRPr="002F4CC5">
        <w:rPr>
          <w:rFonts w:eastAsia="Calibri"/>
          <w:lang w:eastAsia="ko-KR"/>
        </w:rPr>
        <w:t>выбор</w:t>
      </w:r>
      <w:r w:rsidRPr="002F4CC5">
        <w:rPr>
          <w:rFonts w:eastAsia="Calibri"/>
        </w:rPr>
        <w:t>ы</w:t>
      </w:r>
      <w:r w:rsidRPr="002F4CC5">
        <w:rPr>
          <w:rFonts w:eastAsia="Calibri"/>
          <w:lang w:eastAsia="ko-KR"/>
        </w:rPr>
        <w:t xml:space="preserve"> руководящих органов объединения, подотчетност</w:t>
      </w:r>
      <w:r w:rsidRPr="002F4CC5">
        <w:rPr>
          <w:rFonts w:eastAsia="Calibri"/>
        </w:rPr>
        <w:t>ь</w:t>
      </w:r>
      <w:r w:rsidRPr="002F4CC5">
        <w:rPr>
          <w:rFonts w:eastAsia="Calibri"/>
          <w:lang w:eastAsia="ko-KR"/>
        </w:rPr>
        <w:t xml:space="preserve">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2F4CC5" w:rsidRPr="002F4CC5" w:rsidRDefault="002F4CC5" w:rsidP="002F4CC5">
      <w:pPr>
        <w:spacing w:line="360" w:lineRule="auto"/>
        <w:jc w:val="both"/>
        <w:rPr>
          <w:rFonts w:ascii="Times New Roman" w:hAnsi="Times New Roman"/>
          <w:sz w:val="20"/>
          <w:szCs w:val="20"/>
        </w:rPr>
      </w:pPr>
      <w:r w:rsidRPr="002F4CC5">
        <w:rPr>
          <w:rFonts w:ascii="Times New Roman" w:hAnsi="Times New Roman"/>
          <w:sz w:val="20"/>
          <w:szCs w:val="20"/>
        </w:rPr>
        <w:t>-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(«Летопись добра» волонтерского отряда по оказанию помощи ветеранам труда и пожилым людям, благоустройство территории Обелиска павшим воинам п.Куркино; участие в работе на прилегающей к школе территории «Сделаем наш поселок чище», включающей благоустройство  школьного сада, цветочных клумб, уход за деревьями и кустарниками, а также подкормку птиц в зимнее время и организация мест их гнездования «Не оставим без дворца ни синицу, ни скворца»; участие в муниципальных, региональных и Всероссийских акциях, мероприятиях, слетах «Русь православная в традициях зиждется», «Мы за ЗОЖ», «Скажем наркотикам «Нет», «День птиц», смотре-конкурсе «Безопасное колесо», игре «Зарница» и т.д.)</w:t>
      </w:r>
    </w:p>
    <w:p w:rsidR="002F4CC5" w:rsidRPr="002F4CC5" w:rsidRDefault="002F4CC5" w:rsidP="002F4CC5">
      <w:pPr>
        <w:tabs>
          <w:tab w:val="left" w:pos="993"/>
          <w:tab w:val="left" w:pos="1310"/>
        </w:tabs>
        <w:spacing w:line="360" w:lineRule="auto"/>
        <w:jc w:val="both"/>
        <w:rPr>
          <w:rFonts w:ascii="Times New Roman" w:hAnsi="Times New Roman"/>
          <w:sz w:val="20"/>
          <w:szCs w:val="20"/>
        </w:rPr>
      </w:pPr>
      <w:r w:rsidRPr="002F4CC5">
        <w:rPr>
          <w:rFonts w:ascii="Times New Roman" w:hAnsi="Times New Roman"/>
          <w:sz w:val="20"/>
          <w:szCs w:val="20"/>
        </w:rPr>
        <w:t>- 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rsidR="002F4CC5" w:rsidRPr="002F4CC5" w:rsidRDefault="002F4CC5" w:rsidP="002F4CC5">
      <w:pPr>
        <w:tabs>
          <w:tab w:val="left" w:pos="993"/>
          <w:tab w:val="left" w:pos="1310"/>
        </w:tabs>
        <w:spacing w:line="360" w:lineRule="auto"/>
        <w:jc w:val="both"/>
        <w:rPr>
          <w:rFonts w:ascii="Times New Roman" w:hAnsi="Times New Roman"/>
          <w:sz w:val="20"/>
          <w:szCs w:val="20"/>
        </w:rPr>
      </w:pPr>
      <w:r w:rsidRPr="002F4CC5">
        <w:rPr>
          <w:rFonts w:ascii="Times New Roman" w:hAnsi="Times New Roman"/>
          <w:sz w:val="20"/>
          <w:szCs w:val="20"/>
        </w:rPr>
        <w:t>-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«Лучший друг природы» и др., квестов «Станция «Природа» и др., театрализаций и т.п.);</w:t>
      </w:r>
    </w:p>
    <w:p w:rsidR="002F4CC5" w:rsidRPr="002F4CC5" w:rsidRDefault="002F4CC5" w:rsidP="002F4CC5">
      <w:pPr>
        <w:tabs>
          <w:tab w:val="left" w:pos="993"/>
          <w:tab w:val="left" w:pos="1310"/>
        </w:tabs>
        <w:spacing w:line="360" w:lineRule="auto"/>
        <w:jc w:val="both"/>
        <w:rPr>
          <w:rFonts w:ascii="Times New Roman" w:hAnsi="Times New Roman"/>
          <w:sz w:val="20"/>
          <w:szCs w:val="20"/>
        </w:rPr>
      </w:pPr>
      <w:r w:rsidRPr="002F4CC5">
        <w:rPr>
          <w:rFonts w:ascii="Times New Roman" w:hAnsi="Times New Roman"/>
          <w:sz w:val="20"/>
          <w:szCs w:val="20"/>
        </w:rPr>
        <w:t>- 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(у каждого объединения имеется своя символика, осуществляется ежегодная церемония посвящения в члены детского объединения, организована деятельность пресс-центра детского объединения и выпуск газеты, проводятся традиционные огоньки и вечера, на которых подводятся итоги и анализируются проводимые детским объединением дела);</w:t>
      </w:r>
    </w:p>
    <w:p w:rsidR="002F4CC5" w:rsidRPr="002F4CC5" w:rsidRDefault="002F4CC5" w:rsidP="002F4CC5">
      <w:pPr>
        <w:tabs>
          <w:tab w:val="left" w:pos="993"/>
          <w:tab w:val="left" w:pos="1310"/>
        </w:tabs>
        <w:spacing w:line="360" w:lineRule="auto"/>
        <w:jc w:val="both"/>
        <w:rPr>
          <w:rFonts w:ascii="Times New Roman" w:hAnsi="Times New Roman"/>
          <w:sz w:val="20"/>
          <w:szCs w:val="20"/>
        </w:rPr>
      </w:pPr>
      <w:r w:rsidRPr="002F4CC5">
        <w:rPr>
          <w:rFonts w:ascii="Times New Roman" w:hAnsi="Times New Roman"/>
          <w:sz w:val="20"/>
          <w:szCs w:val="20"/>
        </w:rPr>
        <w:t>- участие членов детского общественного объединения в волонтерских акциях</w:t>
      </w:r>
    </w:p>
    <w:p w:rsidR="002F4CC5" w:rsidRPr="002F4CC5" w:rsidRDefault="002F4CC5" w:rsidP="002F4CC5">
      <w:pPr>
        <w:tabs>
          <w:tab w:val="left" w:pos="993"/>
          <w:tab w:val="left" w:pos="1310"/>
        </w:tabs>
        <w:spacing w:line="360" w:lineRule="auto"/>
        <w:jc w:val="both"/>
        <w:rPr>
          <w:rFonts w:ascii="Times New Roman" w:hAnsi="Times New Roman"/>
          <w:sz w:val="20"/>
          <w:szCs w:val="20"/>
        </w:rPr>
      </w:pPr>
      <w:r w:rsidRPr="002F4CC5">
        <w:rPr>
          <w:rFonts w:ascii="Times New Roman" w:hAnsi="Times New Roman"/>
          <w:sz w:val="20"/>
          <w:szCs w:val="20"/>
        </w:rPr>
        <w:t xml:space="preserve"> («Милосердие», «Весенняя неделя добра», «День здоровья»), деятельности на благо конкретных людей и социального окружения в целом. Это может быть как участием школьников в проведении разовых акций («Международный день толерантности», «Телефон доверия», «День неизвестного солдата», «День воссоединения Крыма с Россией», «День памяти и скорби», «Свеча памяти» и др.), которые часто носят масштабный характер, так и постоянной деятельностью школьников. </w:t>
      </w:r>
    </w:p>
    <w:p w:rsidR="002F4CC5" w:rsidRPr="002F4CC5" w:rsidRDefault="002F4CC5" w:rsidP="002F4CC5">
      <w:pPr>
        <w:tabs>
          <w:tab w:val="left" w:pos="993"/>
          <w:tab w:val="left" w:pos="1310"/>
        </w:tabs>
        <w:spacing w:line="360" w:lineRule="auto"/>
        <w:jc w:val="both"/>
        <w:rPr>
          <w:rFonts w:ascii="Times New Roman" w:hAnsi="Times New Roman"/>
          <w:sz w:val="20"/>
          <w:szCs w:val="20"/>
        </w:rPr>
      </w:pPr>
      <w:r>
        <w:rPr>
          <w:rFonts w:ascii="Times New Roman" w:hAnsi="Times New Roman"/>
          <w:sz w:val="20"/>
          <w:szCs w:val="20"/>
        </w:rPr>
        <w:t xml:space="preserve"> </w:t>
      </w:r>
      <w:r w:rsidRPr="002F4CC5">
        <w:rPr>
          <w:rFonts w:ascii="Times New Roman" w:hAnsi="Times New Roman"/>
          <w:sz w:val="20"/>
          <w:szCs w:val="20"/>
        </w:rPr>
        <w:t>Деятельность школьников в составе ДОО способствует личностному росту и успешности каждого ребенка.</w:t>
      </w:r>
    </w:p>
    <w:p w:rsidR="002F4CC5" w:rsidRPr="002F4CC5" w:rsidRDefault="002F4CC5" w:rsidP="002F4CC5">
      <w:pPr>
        <w:spacing w:line="360" w:lineRule="auto"/>
        <w:jc w:val="both"/>
        <w:rPr>
          <w:rStyle w:val="CharAttribute501"/>
          <w:rFonts w:eastAsia="№Е" w:hAnsi="Times New Roman"/>
          <w:i w:val="0"/>
          <w:sz w:val="20"/>
          <w:szCs w:val="20"/>
          <w:u w:val="none"/>
        </w:rPr>
      </w:pPr>
    </w:p>
    <w:p w:rsidR="002F4CC5" w:rsidRPr="002F4CC5" w:rsidRDefault="002F4CC5" w:rsidP="002F4CC5">
      <w:pPr>
        <w:spacing w:line="360" w:lineRule="auto"/>
        <w:jc w:val="center"/>
        <w:rPr>
          <w:rFonts w:ascii="Times New Roman" w:hAnsi="Times New Roman"/>
          <w:iCs/>
          <w:color w:val="000000"/>
          <w:w w:val="0"/>
          <w:sz w:val="20"/>
          <w:szCs w:val="20"/>
        </w:rPr>
      </w:pPr>
      <w:r w:rsidRPr="002F4CC5">
        <w:rPr>
          <w:rFonts w:ascii="Times New Roman" w:hAnsi="Times New Roman"/>
          <w:iCs/>
          <w:color w:val="000000"/>
          <w:w w:val="0"/>
          <w:sz w:val="20"/>
          <w:szCs w:val="20"/>
        </w:rPr>
        <w:lastRenderedPageBreak/>
        <w:t>Модуль «Ключевые общешкольные дела»</w:t>
      </w:r>
    </w:p>
    <w:p w:rsidR="002F4CC5" w:rsidRPr="002F4CC5" w:rsidRDefault="002F4CC5" w:rsidP="002F4CC5">
      <w:pPr>
        <w:spacing w:line="360" w:lineRule="auto"/>
        <w:ind w:firstLine="567"/>
        <w:jc w:val="both"/>
        <w:rPr>
          <w:rFonts w:ascii="Times New Roman" w:hAnsi="Times New Roman"/>
          <w:sz w:val="20"/>
          <w:szCs w:val="20"/>
        </w:rPr>
      </w:pPr>
      <w:r w:rsidRPr="002F4CC5">
        <w:rPr>
          <w:rFonts w:ascii="Times New Roman" w:hAnsi="Times New Roman"/>
          <w:color w:val="000000"/>
          <w:w w:val="0"/>
          <w:sz w:val="20"/>
          <w:szCs w:val="20"/>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Ключевые дела </w:t>
      </w:r>
      <w:r w:rsidRPr="002F4CC5">
        <w:rPr>
          <w:rStyle w:val="CharAttribute484"/>
          <w:rFonts w:eastAsia="№Е" w:hAnsi="Times New Roman"/>
          <w:i w:val="0"/>
          <w:sz w:val="20"/>
          <w:szCs w:val="20"/>
        </w:rPr>
        <w:t>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r w:rsidRPr="002F4CC5">
        <w:rPr>
          <w:rFonts w:ascii="Times New Roman" w:hAnsi="Times New Roman"/>
          <w:sz w:val="20"/>
          <w:szCs w:val="20"/>
        </w:rPr>
        <w:t xml:space="preserve"> </w:t>
      </w:r>
    </w:p>
    <w:p w:rsidR="002F4CC5" w:rsidRPr="002F4CC5" w:rsidRDefault="002F4CC5" w:rsidP="002F4CC5">
      <w:pPr>
        <w:spacing w:line="360" w:lineRule="auto"/>
        <w:ind w:firstLine="567"/>
        <w:jc w:val="both"/>
        <w:rPr>
          <w:rFonts w:ascii="Times New Roman" w:hAnsi="Times New Roman"/>
          <w:sz w:val="20"/>
          <w:szCs w:val="20"/>
        </w:rPr>
      </w:pPr>
      <w:r w:rsidRPr="002F4CC5">
        <w:rPr>
          <w:rFonts w:ascii="Times New Roman" w:hAnsi="Times New Roman"/>
          <w:sz w:val="20"/>
          <w:szCs w:val="20"/>
        </w:rPr>
        <w:t>Для этого в образовательной организации используются следующие формы работы:</w:t>
      </w:r>
    </w:p>
    <w:p w:rsidR="002F4CC5" w:rsidRPr="002F4CC5" w:rsidRDefault="002F4CC5" w:rsidP="002F4CC5">
      <w:pPr>
        <w:spacing w:line="360" w:lineRule="auto"/>
        <w:ind w:firstLine="567"/>
        <w:jc w:val="both"/>
        <w:rPr>
          <w:rFonts w:ascii="Times New Roman" w:hAnsi="Times New Roman"/>
          <w:bCs/>
          <w:iCs/>
          <w:sz w:val="20"/>
          <w:szCs w:val="20"/>
        </w:rPr>
      </w:pPr>
      <w:r w:rsidRPr="002F4CC5">
        <w:rPr>
          <w:rFonts w:ascii="Times New Roman" w:hAnsi="Times New Roman"/>
          <w:bCs/>
          <w:iCs/>
          <w:sz w:val="20"/>
          <w:szCs w:val="20"/>
        </w:rPr>
        <w:t>На внешкольном уровне:</w:t>
      </w:r>
    </w:p>
    <w:p w:rsidR="002F4CC5" w:rsidRPr="002F4CC5" w:rsidRDefault="002F4CC5" w:rsidP="002F4CC5">
      <w:pPr>
        <w:tabs>
          <w:tab w:val="left" w:pos="993"/>
          <w:tab w:val="left" w:pos="1310"/>
        </w:tabs>
        <w:spacing w:line="360" w:lineRule="auto"/>
        <w:jc w:val="both"/>
        <w:rPr>
          <w:rStyle w:val="CharAttribute501"/>
          <w:rFonts w:eastAsia="Calibri" w:hAnsi="Times New Roman"/>
          <w:i w:val="0"/>
          <w:sz w:val="20"/>
          <w:szCs w:val="20"/>
          <w:u w:val="none"/>
        </w:rPr>
      </w:pPr>
      <w:r w:rsidRPr="002F4CC5">
        <w:rPr>
          <w:rFonts w:ascii="Times New Roman" w:hAnsi="Times New Roman"/>
          <w:sz w:val="20"/>
          <w:szCs w:val="20"/>
        </w:rPr>
        <w:t>- с</w:t>
      </w:r>
      <w:r w:rsidRPr="002F4CC5">
        <w:rPr>
          <w:rStyle w:val="CharAttribute501"/>
          <w:rFonts w:eastAsia="№Е" w:hAnsi="Times New Roman"/>
          <w:i w:val="0"/>
          <w:sz w:val="20"/>
          <w:szCs w:val="20"/>
          <w:u w:val="none"/>
        </w:rPr>
        <w:t>оциальные проекты – ежегодные совместно разрабатываемые и реализуемые школьниками и педагогами комплексы дел («Помощь ветерану», «Бессмертный полк», « День правопорядка», «Экологический десант», «Память поколений», Акция «Субботник», «Письмо солдату»), формирующие чувство сопричастности в преобразовании окружающего школу социума и позицию гражданина своей малой Родины;</w:t>
      </w:r>
    </w:p>
    <w:p w:rsidR="002F4CC5" w:rsidRPr="002F4CC5" w:rsidRDefault="002F4CC5" w:rsidP="002F4CC5">
      <w:pPr>
        <w:tabs>
          <w:tab w:val="left" w:pos="993"/>
          <w:tab w:val="left" w:pos="1310"/>
        </w:tabs>
        <w:spacing w:line="360" w:lineRule="auto"/>
        <w:jc w:val="both"/>
        <w:rPr>
          <w:rStyle w:val="CharAttribute501"/>
          <w:rFonts w:eastAsia="№Е" w:hAnsi="Times New Roman"/>
          <w:i w:val="0"/>
          <w:sz w:val="20"/>
          <w:szCs w:val="20"/>
          <w:u w:val="none"/>
        </w:rPr>
      </w:pPr>
      <w:r w:rsidRPr="002F4CC5">
        <w:rPr>
          <w:rStyle w:val="CharAttribute501"/>
          <w:rFonts w:eastAsia="№Е" w:hAnsi="Times New Roman"/>
          <w:i w:val="0"/>
          <w:sz w:val="20"/>
          <w:szCs w:val="20"/>
          <w:u w:val="none"/>
        </w:rPr>
        <w:t>- проводимые для жителей поселка  и организуемые совместно с семьями учащихся спортивные состязания («Веселые старты», кросс «Золотая осень», соревнования по игровым видам спорта «Волейбол», «Футбол» и «Мини-футбол»), праздники ( «День знаний», «Масленница»), «Фестиваль национальных культур», которые открывают возможности для творческой самореализации школьников и включают их в деятельную заботу об окружающих;</w:t>
      </w:r>
    </w:p>
    <w:p w:rsidR="002F4CC5" w:rsidRPr="002F4CC5" w:rsidRDefault="002F4CC5" w:rsidP="002F4CC5">
      <w:pPr>
        <w:tabs>
          <w:tab w:val="left" w:pos="993"/>
          <w:tab w:val="left" w:pos="1310"/>
        </w:tabs>
        <w:spacing w:line="360" w:lineRule="auto"/>
        <w:jc w:val="both"/>
        <w:rPr>
          <w:rStyle w:val="CharAttribute501"/>
          <w:rFonts w:eastAsia="№Е" w:hAnsi="Times New Roman"/>
          <w:i w:val="0"/>
          <w:sz w:val="20"/>
          <w:szCs w:val="20"/>
          <w:u w:val="none"/>
        </w:rPr>
      </w:pPr>
      <w:r w:rsidRPr="002F4CC5">
        <w:rPr>
          <w:rStyle w:val="CharAttribute501"/>
          <w:rFonts w:eastAsia="№Е" w:hAnsi="Times New Roman"/>
          <w:i w:val="0"/>
          <w:sz w:val="20"/>
          <w:szCs w:val="20"/>
          <w:u w:val="none"/>
        </w:rPr>
        <w:t>- участие во всероссийских акциях, посвященных значимым отечественным и международным событиям ( в соответствии с Календарем образовательных событий).</w:t>
      </w:r>
    </w:p>
    <w:p w:rsidR="002F4CC5" w:rsidRPr="002F4CC5" w:rsidRDefault="002F4CC5" w:rsidP="002F4CC5">
      <w:pPr>
        <w:spacing w:line="360" w:lineRule="auto"/>
        <w:jc w:val="both"/>
        <w:rPr>
          <w:rFonts w:ascii="Times New Roman" w:hAnsi="Times New Roman"/>
          <w:bCs/>
          <w:iCs/>
          <w:sz w:val="20"/>
          <w:szCs w:val="20"/>
        </w:rPr>
      </w:pPr>
      <w:r w:rsidRPr="002F4CC5">
        <w:rPr>
          <w:rFonts w:ascii="Times New Roman" w:hAnsi="Times New Roman"/>
          <w:bCs/>
          <w:iCs/>
          <w:sz w:val="20"/>
          <w:szCs w:val="20"/>
        </w:rPr>
        <w:t>На школьном уровне:</w:t>
      </w:r>
    </w:p>
    <w:p w:rsidR="002F4CC5" w:rsidRPr="002F4CC5" w:rsidRDefault="002F4CC5" w:rsidP="002F4CC5">
      <w:pPr>
        <w:tabs>
          <w:tab w:val="left" w:pos="993"/>
          <w:tab w:val="left" w:pos="1310"/>
        </w:tabs>
        <w:spacing w:line="360" w:lineRule="auto"/>
        <w:jc w:val="both"/>
        <w:rPr>
          <w:rFonts w:ascii="Times New Roman" w:hAnsi="Times New Roman"/>
          <w:sz w:val="20"/>
          <w:szCs w:val="20"/>
        </w:rPr>
      </w:pPr>
      <w:r w:rsidRPr="002F4CC5">
        <w:rPr>
          <w:rStyle w:val="CharAttribute501"/>
          <w:rFonts w:eastAsia="№Е" w:hAnsi="Times New Roman"/>
          <w:i w:val="0"/>
          <w:sz w:val="20"/>
          <w:szCs w:val="20"/>
          <w:u w:val="none"/>
        </w:rPr>
        <w:t xml:space="preserve">- разновозрастные сборы – ежегодные многодневные выездные события (экскурсии и походы по историческим местам родного края - Куликово поле, Монастырщина, Себино  и с выездом в другие регионы),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rsidR="002F4CC5" w:rsidRPr="002F4CC5" w:rsidRDefault="002F4CC5" w:rsidP="002F4CC5">
      <w:pPr>
        <w:tabs>
          <w:tab w:val="left" w:pos="993"/>
          <w:tab w:val="left" w:pos="1310"/>
        </w:tabs>
        <w:spacing w:line="360" w:lineRule="auto"/>
        <w:jc w:val="both"/>
        <w:rPr>
          <w:rStyle w:val="CharAttribute501"/>
          <w:rFonts w:eastAsia="Calibri" w:hAnsi="Times New Roman"/>
          <w:i w:val="0"/>
          <w:sz w:val="20"/>
          <w:szCs w:val="20"/>
          <w:u w:val="none"/>
        </w:rPr>
      </w:pPr>
      <w:r w:rsidRPr="002F4CC5">
        <w:rPr>
          <w:rStyle w:val="CharAttribute501"/>
          <w:rFonts w:eastAsia="№Е" w:hAnsi="Times New Roman"/>
          <w:i w:val="0"/>
          <w:sz w:val="20"/>
          <w:szCs w:val="20"/>
          <w:u w:val="none"/>
        </w:rPr>
        <w:t>- общешкольные праздники – ежегодно проводимые творческие  дела, связанные со значимыми для детей и педагогов знаменательными датами и в которых участвуют все классы школы ( «Праздник букваря», «Весь мир – театр», «Вечер школьных друзей», «Золотая осень», «Новый год шагает по планете», «Проводы русской зимы», «Конкурс песни военных лет», «День матери», «Смотр строя и песни» и др.), позволяющие реализовать творческий потенциал коллектива учащихся и каждого ученика в отдельности, осознать свои достижения и свою успешность;</w:t>
      </w:r>
    </w:p>
    <w:p w:rsidR="002F4CC5" w:rsidRPr="002F4CC5" w:rsidRDefault="002F4CC5" w:rsidP="002F4CC5">
      <w:pPr>
        <w:tabs>
          <w:tab w:val="left" w:pos="993"/>
          <w:tab w:val="left" w:pos="1310"/>
        </w:tabs>
        <w:spacing w:line="360" w:lineRule="auto"/>
        <w:jc w:val="both"/>
        <w:rPr>
          <w:rFonts w:ascii="Times New Roman" w:hAnsi="Times New Roman"/>
          <w:bCs/>
          <w:sz w:val="20"/>
          <w:szCs w:val="20"/>
        </w:rPr>
      </w:pPr>
      <w:r w:rsidRPr="002F4CC5">
        <w:rPr>
          <w:rStyle w:val="CharAttribute501"/>
          <w:rFonts w:eastAsia="№Е" w:hAnsi="Times New Roman"/>
          <w:i w:val="0"/>
          <w:sz w:val="20"/>
          <w:szCs w:val="20"/>
          <w:u w:val="none"/>
        </w:rPr>
        <w:lastRenderedPageBreak/>
        <w:t>- торжественные р</w:t>
      </w:r>
      <w:r w:rsidRPr="002F4CC5">
        <w:rPr>
          <w:rFonts w:ascii="Times New Roman" w:hAnsi="Times New Roman"/>
          <w:bCs/>
          <w:sz w:val="20"/>
          <w:szCs w:val="20"/>
        </w:rPr>
        <w:t xml:space="preserve">итуалы посвящения, связанные с переходом учащихся на </w:t>
      </w:r>
      <w:r w:rsidRPr="002F4CC5">
        <w:rPr>
          <w:rStyle w:val="CharAttribute501"/>
          <w:rFonts w:eastAsia="№Е" w:hAnsi="Times New Roman"/>
          <w:i w:val="0"/>
          <w:sz w:val="20"/>
          <w:szCs w:val="20"/>
          <w:u w:val="none"/>
        </w:rPr>
        <w:t>следующую</w:t>
      </w:r>
      <w:r w:rsidRPr="002F4CC5">
        <w:rPr>
          <w:rFonts w:ascii="Times New Roman" w:hAnsi="Times New Roman"/>
          <w:bCs/>
          <w:sz w:val="20"/>
          <w:szCs w:val="20"/>
        </w:rPr>
        <w:t xml:space="preserve"> ступень образования</w:t>
      </w:r>
      <w:r>
        <w:rPr>
          <w:rFonts w:ascii="Times New Roman" w:hAnsi="Times New Roman"/>
          <w:bCs/>
          <w:sz w:val="20"/>
          <w:szCs w:val="20"/>
        </w:rPr>
        <w:t>,</w:t>
      </w:r>
      <w:r w:rsidRPr="002F4CC5">
        <w:rPr>
          <w:rFonts w:ascii="Times New Roman" w:hAnsi="Times New Roman"/>
          <w:bCs/>
          <w:sz w:val="20"/>
          <w:szCs w:val="20"/>
        </w:rPr>
        <w:t xml:space="preserve"> символизирующие приобретение ими новых социальных статусов в школе и р</w:t>
      </w:r>
      <w:r w:rsidRPr="002F4CC5">
        <w:rPr>
          <w:rStyle w:val="CharAttribute501"/>
          <w:rFonts w:eastAsia="№Е" w:hAnsi="Times New Roman"/>
          <w:i w:val="0"/>
          <w:sz w:val="20"/>
          <w:szCs w:val="20"/>
          <w:u w:val="none"/>
        </w:rPr>
        <w:t>азвивающие школьную идентичность детей;</w:t>
      </w:r>
    </w:p>
    <w:p w:rsidR="002F4CC5" w:rsidRPr="002F4CC5" w:rsidRDefault="002F4CC5" w:rsidP="002F4CC5">
      <w:pPr>
        <w:tabs>
          <w:tab w:val="left" w:pos="0"/>
          <w:tab w:val="left" w:pos="851"/>
        </w:tabs>
        <w:spacing w:line="360" w:lineRule="auto"/>
        <w:jc w:val="both"/>
        <w:rPr>
          <w:rFonts w:ascii="Times New Roman" w:hAnsi="Times New Roman"/>
          <w:bCs/>
          <w:sz w:val="20"/>
          <w:szCs w:val="20"/>
        </w:rPr>
      </w:pPr>
      <w:r w:rsidRPr="002F4CC5">
        <w:rPr>
          <w:rFonts w:ascii="Times New Roman" w:hAnsi="Times New Roman"/>
          <w:bCs/>
          <w:sz w:val="20"/>
          <w:szCs w:val="20"/>
        </w:rPr>
        <w:t>- церемонии награждения (по итогам четверти,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2F4CC5" w:rsidRPr="002F4CC5" w:rsidRDefault="002F4CC5" w:rsidP="002F4CC5">
      <w:pPr>
        <w:tabs>
          <w:tab w:val="left" w:pos="0"/>
          <w:tab w:val="left" w:pos="851"/>
        </w:tabs>
        <w:spacing w:line="360" w:lineRule="auto"/>
        <w:jc w:val="both"/>
        <w:rPr>
          <w:rFonts w:ascii="Times New Roman" w:hAnsi="Times New Roman"/>
          <w:bCs/>
          <w:sz w:val="20"/>
          <w:szCs w:val="20"/>
        </w:rPr>
      </w:pPr>
      <w:r w:rsidRPr="002F4CC5">
        <w:rPr>
          <w:rFonts w:ascii="Times New Roman" w:hAnsi="Times New Roman"/>
          <w:bCs/>
          <w:sz w:val="20"/>
          <w:szCs w:val="20"/>
        </w:rPr>
        <w:t xml:space="preserve"> Все это способствует поощрению социальной активности детей, развитию межличностных отношений между педагогами и воспитанниками, формированию чувства доверия и уважения друг к другу и создает условия для позитивного личностного развития ребенка.</w:t>
      </w:r>
    </w:p>
    <w:p w:rsidR="002F4CC5" w:rsidRPr="002F4CC5" w:rsidRDefault="002F4CC5" w:rsidP="002F4CC5">
      <w:pPr>
        <w:spacing w:line="360" w:lineRule="auto"/>
        <w:ind w:firstLine="709"/>
        <w:jc w:val="both"/>
        <w:rPr>
          <w:rStyle w:val="CharAttribute501"/>
          <w:rFonts w:eastAsia="№Е" w:hAnsi="Times New Roman"/>
          <w:bCs/>
          <w:i w:val="0"/>
          <w:iCs/>
          <w:sz w:val="20"/>
          <w:szCs w:val="20"/>
          <w:u w:val="none"/>
        </w:rPr>
      </w:pPr>
      <w:r w:rsidRPr="002F4CC5">
        <w:rPr>
          <w:rFonts w:ascii="Times New Roman" w:hAnsi="Times New Roman"/>
          <w:bCs/>
          <w:iCs/>
          <w:sz w:val="20"/>
          <w:szCs w:val="20"/>
        </w:rPr>
        <w:t>На уровне классов:</w:t>
      </w:r>
      <w:r w:rsidRPr="002F4CC5">
        <w:rPr>
          <w:rStyle w:val="CharAttribute501"/>
          <w:rFonts w:eastAsia="№Е" w:hAnsi="Times New Roman"/>
          <w:bCs/>
          <w:i w:val="0"/>
          <w:sz w:val="20"/>
          <w:szCs w:val="20"/>
          <w:u w:val="none"/>
        </w:rPr>
        <w:t xml:space="preserve"> </w:t>
      </w:r>
    </w:p>
    <w:p w:rsidR="002F4CC5" w:rsidRPr="002F4CC5" w:rsidRDefault="002F4CC5" w:rsidP="002F4CC5">
      <w:pPr>
        <w:tabs>
          <w:tab w:val="left" w:pos="0"/>
          <w:tab w:val="left" w:pos="851"/>
        </w:tabs>
        <w:spacing w:line="360" w:lineRule="auto"/>
        <w:jc w:val="both"/>
        <w:rPr>
          <w:rStyle w:val="CharAttribute501"/>
          <w:rFonts w:eastAsia="№Е" w:hAnsi="Times New Roman"/>
          <w:i w:val="0"/>
          <w:sz w:val="20"/>
          <w:szCs w:val="20"/>
          <w:u w:val="none"/>
        </w:rPr>
      </w:pPr>
      <w:r w:rsidRPr="002F4CC5">
        <w:rPr>
          <w:rFonts w:ascii="Times New Roman" w:hAnsi="Times New Roman"/>
          <w:bCs/>
          <w:sz w:val="20"/>
          <w:szCs w:val="20"/>
        </w:rPr>
        <w:t>- выбор и делегирование представителей классов в общешкольные советы</w:t>
      </w:r>
      <w:r w:rsidRPr="002F4CC5">
        <w:rPr>
          <w:rStyle w:val="CharAttribute501"/>
          <w:rFonts w:eastAsia="№Е" w:hAnsi="Times New Roman"/>
          <w:i w:val="0"/>
          <w:sz w:val="20"/>
          <w:szCs w:val="20"/>
          <w:u w:val="none"/>
        </w:rPr>
        <w:t xml:space="preserve"> дел, ответственных за подготовку общешкольных ключевых дел;  </w:t>
      </w:r>
    </w:p>
    <w:p w:rsidR="002F4CC5" w:rsidRPr="002F4CC5" w:rsidRDefault="002F4CC5" w:rsidP="002F4CC5">
      <w:pPr>
        <w:tabs>
          <w:tab w:val="left" w:pos="0"/>
          <w:tab w:val="left" w:pos="851"/>
        </w:tabs>
        <w:spacing w:line="360" w:lineRule="auto"/>
        <w:jc w:val="both"/>
        <w:rPr>
          <w:rStyle w:val="CharAttribute501"/>
          <w:rFonts w:eastAsia="№Е" w:hAnsi="Times New Roman"/>
          <w:i w:val="0"/>
          <w:sz w:val="20"/>
          <w:szCs w:val="20"/>
          <w:u w:val="none"/>
        </w:rPr>
      </w:pPr>
      <w:r w:rsidRPr="002F4CC5">
        <w:rPr>
          <w:rStyle w:val="CharAttribute501"/>
          <w:rFonts w:eastAsia="№Е" w:hAnsi="Times New Roman"/>
          <w:i w:val="0"/>
          <w:sz w:val="20"/>
          <w:szCs w:val="20"/>
          <w:u w:val="none"/>
        </w:rPr>
        <w:t xml:space="preserve">- участие школьных классов в реализации общешкольных ключевых дел; </w:t>
      </w:r>
    </w:p>
    <w:p w:rsidR="002F4CC5" w:rsidRPr="002F4CC5" w:rsidRDefault="002F4CC5" w:rsidP="002F4CC5">
      <w:pPr>
        <w:tabs>
          <w:tab w:val="left" w:pos="0"/>
          <w:tab w:val="left" w:pos="851"/>
        </w:tabs>
        <w:spacing w:line="360" w:lineRule="auto"/>
        <w:jc w:val="both"/>
        <w:rPr>
          <w:rFonts w:ascii="Times New Roman" w:hAnsi="Times New Roman"/>
          <w:sz w:val="20"/>
          <w:szCs w:val="20"/>
        </w:rPr>
      </w:pPr>
      <w:r w:rsidRPr="002F4CC5">
        <w:rPr>
          <w:rStyle w:val="CharAttribute501"/>
          <w:rFonts w:eastAsia="№Е" w:hAnsi="Times New Roman"/>
          <w:i w:val="0"/>
          <w:sz w:val="20"/>
          <w:szCs w:val="20"/>
          <w:u w:val="none"/>
        </w:rPr>
        <w:t>-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2F4CC5" w:rsidRPr="002F4CC5" w:rsidRDefault="002F4CC5" w:rsidP="002F4CC5">
      <w:pPr>
        <w:spacing w:line="360" w:lineRule="auto"/>
        <w:ind w:firstLine="709"/>
        <w:jc w:val="both"/>
        <w:rPr>
          <w:rStyle w:val="CharAttribute501"/>
          <w:rFonts w:eastAsia="№Е" w:hAnsi="Times New Roman"/>
          <w:bCs/>
          <w:i w:val="0"/>
          <w:iCs/>
          <w:sz w:val="20"/>
          <w:szCs w:val="20"/>
          <w:u w:val="none"/>
        </w:rPr>
      </w:pPr>
      <w:r w:rsidRPr="002F4CC5">
        <w:rPr>
          <w:rFonts w:ascii="Times New Roman" w:hAnsi="Times New Roman"/>
          <w:bCs/>
          <w:iCs/>
          <w:sz w:val="20"/>
          <w:szCs w:val="20"/>
        </w:rPr>
        <w:t>На индивидуальном уровне:</w:t>
      </w:r>
      <w:r w:rsidRPr="002F4CC5">
        <w:rPr>
          <w:rStyle w:val="CharAttribute501"/>
          <w:rFonts w:eastAsia="№Е" w:hAnsi="Times New Roman"/>
          <w:bCs/>
          <w:i w:val="0"/>
          <w:sz w:val="20"/>
          <w:szCs w:val="20"/>
          <w:u w:val="none"/>
        </w:rPr>
        <w:t xml:space="preserve"> </w:t>
      </w:r>
    </w:p>
    <w:p w:rsidR="002F4CC5" w:rsidRPr="002F4CC5" w:rsidRDefault="002F4CC5" w:rsidP="002F4CC5">
      <w:pPr>
        <w:tabs>
          <w:tab w:val="left" w:pos="0"/>
          <w:tab w:val="left" w:pos="851"/>
        </w:tabs>
        <w:spacing w:line="360" w:lineRule="auto"/>
        <w:jc w:val="both"/>
        <w:rPr>
          <w:rFonts w:ascii="Times New Roman" w:hAnsi="Times New Roman"/>
          <w:sz w:val="20"/>
          <w:szCs w:val="20"/>
        </w:rPr>
      </w:pPr>
      <w:r w:rsidRPr="002F4CC5">
        <w:rPr>
          <w:rStyle w:val="CharAttribute501"/>
          <w:rFonts w:eastAsia="№Е" w:hAnsi="Times New Roman"/>
          <w:i w:val="0"/>
          <w:sz w:val="20"/>
          <w:szCs w:val="20"/>
          <w:u w:val="none"/>
        </w:rPr>
        <w:t xml:space="preserve">- вовлечение </w:t>
      </w:r>
      <w:r w:rsidRPr="002F4CC5">
        <w:rPr>
          <w:rFonts w:ascii="Times New Roman" w:hAnsi="Times New Roman"/>
          <w:sz w:val="20"/>
          <w:szCs w:val="20"/>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2F4CC5" w:rsidRPr="002F4CC5" w:rsidRDefault="002F4CC5" w:rsidP="002F4CC5">
      <w:pPr>
        <w:tabs>
          <w:tab w:val="left" w:pos="0"/>
          <w:tab w:val="left" w:pos="851"/>
        </w:tabs>
        <w:spacing w:line="360" w:lineRule="auto"/>
        <w:jc w:val="both"/>
        <w:rPr>
          <w:rFonts w:ascii="Times New Roman" w:eastAsia="№Е" w:hAnsi="Times New Roman"/>
          <w:iCs/>
          <w:sz w:val="20"/>
          <w:szCs w:val="20"/>
        </w:rPr>
      </w:pPr>
      <w:r w:rsidRPr="002F4CC5">
        <w:rPr>
          <w:rFonts w:ascii="Times New Roman" w:hAnsi="Times New Roman"/>
          <w:sz w:val="20"/>
          <w:szCs w:val="20"/>
        </w:rPr>
        <w:t>- индивидуальная помощь ребенку (</w:t>
      </w:r>
      <w:r w:rsidRPr="002F4CC5">
        <w:rPr>
          <w:rFonts w:ascii="Times New Roman" w:eastAsia="№Е" w:hAnsi="Times New Roman"/>
          <w:iCs/>
          <w:sz w:val="20"/>
          <w:szCs w:val="20"/>
        </w:rPr>
        <w:t xml:space="preserve">при необходимости) в освоении навыков </w:t>
      </w:r>
      <w:r w:rsidRPr="002F4CC5">
        <w:rPr>
          <w:rFonts w:ascii="Times New Roman" w:hAnsi="Times New Roman"/>
          <w:sz w:val="20"/>
          <w:szCs w:val="20"/>
        </w:rPr>
        <w:t>подготовки, проведения и анализа ключевых дел;</w:t>
      </w:r>
    </w:p>
    <w:p w:rsidR="002F4CC5" w:rsidRPr="002F4CC5" w:rsidRDefault="002F4CC5" w:rsidP="002F4CC5">
      <w:pPr>
        <w:tabs>
          <w:tab w:val="left" w:pos="0"/>
          <w:tab w:val="left" w:pos="851"/>
        </w:tabs>
        <w:spacing w:line="360" w:lineRule="auto"/>
        <w:jc w:val="both"/>
        <w:rPr>
          <w:rFonts w:ascii="Times New Roman" w:eastAsia="№Е" w:hAnsi="Times New Roman"/>
          <w:bCs/>
          <w:iCs/>
          <w:sz w:val="20"/>
          <w:szCs w:val="20"/>
        </w:rPr>
      </w:pPr>
      <w:r w:rsidRPr="002F4CC5">
        <w:rPr>
          <w:rFonts w:ascii="Times New Roman" w:hAnsi="Times New Roman"/>
          <w:sz w:val="20"/>
          <w:szCs w:val="20"/>
        </w:rPr>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2F4CC5" w:rsidRPr="002F4CC5" w:rsidRDefault="002F4CC5" w:rsidP="002F4CC5">
      <w:pPr>
        <w:tabs>
          <w:tab w:val="left" w:pos="0"/>
          <w:tab w:val="left" w:pos="851"/>
        </w:tabs>
        <w:spacing w:line="360" w:lineRule="auto"/>
        <w:jc w:val="both"/>
        <w:rPr>
          <w:rFonts w:ascii="Times New Roman" w:hAnsi="Times New Roman"/>
          <w:sz w:val="20"/>
          <w:szCs w:val="20"/>
        </w:rPr>
      </w:pPr>
      <w:r w:rsidRPr="002F4CC5">
        <w:rPr>
          <w:rFonts w:ascii="Times New Roman" w:hAnsi="Times New Roman"/>
          <w:sz w:val="20"/>
          <w:szCs w:val="20"/>
        </w:rPr>
        <w:t>-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2F4CC5" w:rsidRPr="002F4CC5" w:rsidRDefault="002F4CC5" w:rsidP="002F4CC5">
      <w:pPr>
        <w:spacing w:line="360" w:lineRule="auto"/>
        <w:jc w:val="center"/>
        <w:rPr>
          <w:rFonts w:ascii="Times New Roman" w:hAnsi="Times New Roman"/>
          <w:color w:val="000000"/>
          <w:w w:val="0"/>
          <w:sz w:val="20"/>
          <w:szCs w:val="20"/>
        </w:rPr>
      </w:pPr>
      <w:r w:rsidRPr="002F4CC5">
        <w:rPr>
          <w:rFonts w:ascii="Times New Roman" w:hAnsi="Times New Roman"/>
          <w:color w:val="000000"/>
          <w:w w:val="0"/>
          <w:sz w:val="20"/>
          <w:szCs w:val="20"/>
        </w:rPr>
        <w:t xml:space="preserve">Модуль. </w:t>
      </w:r>
      <w:bookmarkStart w:id="210" w:name="_Hlk30338243"/>
      <w:r w:rsidRPr="002F4CC5">
        <w:rPr>
          <w:rFonts w:ascii="Times New Roman" w:hAnsi="Times New Roman"/>
          <w:color w:val="000000"/>
          <w:w w:val="0"/>
          <w:sz w:val="20"/>
          <w:szCs w:val="20"/>
        </w:rPr>
        <w:t>«Курсы внеурочной деятельности»</w:t>
      </w:r>
      <w:bookmarkEnd w:id="210"/>
    </w:p>
    <w:p w:rsidR="002F4CC5" w:rsidRPr="002F4CC5" w:rsidRDefault="002F4CC5" w:rsidP="002F4CC5">
      <w:pPr>
        <w:spacing w:line="360" w:lineRule="auto"/>
        <w:ind w:right="-1" w:firstLine="567"/>
        <w:jc w:val="both"/>
        <w:rPr>
          <w:rFonts w:ascii="Times New Roman" w:hAnsi="Times New Roman"/>
          <w:sz w:val="20"/>
          <w:szCs w:val="20"/>
        </w:rPr>
      </w:pPr>
      <w:r w:rsidRPr="002F4CC5">
        <w:rPr>
          <w:rFonts w:ascii="Times New Roman" w:hAnsi="Times New Roman"/>
          <w:sz w:val="20"/>
          <w:szCs w:val="20"/>
        </w:rPr>
        <w:t>Наряду с внеурочной деятельностью в школе существуют дополнительные общеразвивающие программы (ДОП).</w:t>
      </w:r>
    </w:p>
    <w:p w:rsidR="002F4CC5" w:rsidRPr="002F4CC5" w:rsidRDefault="002F4CC5" w:rsidP="002F4CC5">
      <w:pPr>
        <w:spacing w:line="360" w:lineRule="auto"/>
        <w:ind w:right="-1" w:firstLine="567"/>
        <w:jc w:val="both"/>
        <w:rPr>
          <w:rFonts w:ascii="Times New Roman" w:hAnsi="Times New Roman"/>
          <w:sz w:val="20"/>
          <w:szCs w:val="20"/>
        </w:rPr>
      </w:pPr>
      <w:r w:rsidRPr="002F4CC5">
        <w:rPr>
          <w:rFonts w:ascii="Times New Roman" w:hAnsi="Times New Roman"/>
          <w:sz w:val="20"/>
          <w:szCs w:val="20"/>
        </w:rPr>
        <w:t xml:space="preserve">Воспитание на занятиях школьных курсов внеурочной деятельности и кружках осуществляется преимущественно через: </w:t>
      </w:r>
    </w:p>
    <w:p w:rsidR="002F4CC5" w:rsidRPr="002F4CC5" w:rsidRDefault="002F4CC5" w:rsidP="002F4CC5">
      <w:pPr>
        <w:spacing w:line="360" w:lineRule="auto"/>
        <w:ind w:right="-1" w:firstLine="567"/>
        <w:jc w:val="both"/>
        <w:rPr>
          <w:rFonts w:ascii="Times New Roman" w:hAnsi="Times New Roman"/>
          <w:sz w:val="20"/>
          <w:szCs w:val="20"/>
        </w:rPr>
      </w:pPr>
      <w:r w:rsidRPr="002F4CC5">
        <w:rPr>
          <w:rFonts w:ascii="Times New Roman" w:hAnsi="Times New Roman"/>
          <w:sz w:val="20"/>
          <w:szCs w:val="20"/>
        </w:rPr>
        <w:t xml:space="preserve">-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w:t>
      </w:r>
      <w:r w:rsidRPr="002F4CC5">
        <w:rPr>
          <w:rFonts w:ascii="Times New Roman" w:hAnsi="Times New Roman"/>
          <w:sz w:val="20"/>
          <w:szCs w:val="20"/>
        </w:rPr>
        <w:lastRenderedPageBreak/>
        <w:t>своего личностного развития социально значимые отношения, получить опыт участия в социально значимых делах;</w:t>
      </w:r>
    </w:p>
    <w:p w:rsidR="002F4CC5" w:rsidRPr="002F4CC5" w:rsidRDefault="002F4CC5" w:rsidP="002F4CC5">
      <w:pPr>
        <w:spacing w:line="360" w:lineRule="auto"/>
        <w:ind w:right="-1"/>
        <w:jc w:val="both"/>
        <w:rPr>
          <w:rStyle w:val="CharAttribute0"/>
          <w:rFonts w:eastAsia="Batang"/>
          <w:sz w:val="20"/>
          <w:szCs w:val="20"/>
        </w:rPr>
      </w:pPr>
      <w:r w:rsidRPr="002F4CC5">
        <w:rPr>
          <w:rStyle w:val="CharAttribute0"/>
          <w:rFonts w:eastAsia="Batang"/>
          <w:sz w:val="20"/>
          <w:szCs w:val="20"/>
        </w:rPr>
        <w:t xml:space="preserve">- формирование в </w:t>
      </w:r>
      <w:r w:rsidRPr="002F4CC5">
        <w:rPr>
          <w:rFonts w:ascii="Times New Roman" w:hAnsi="Times New Roman"/>
          <w:sz w:val="20"/>
          <w:szCs w:val="20"/>
        </w:rPr>
        <w:t>кружках, секциях детско-взрослых общностей,</w:t>
      </w:r>
      <w:r w:rsidRPr="002F4CC5">
        <w:rPr>
          <w:rStyle w:val="CharAttribute502"/>
          <w:rFonts w:eastAsia="Batang" w:hAnsi="Times New Roman"/>
          <w:i w:val="0"/>
          <w:sz w:val="20"/>
          <w:szCs w:val="20"/>
        </w:rPr>
        <w:t xml:space="preserve"> </w:t>
      </w:r>
      <w:r w:rsidRPr="002F4CC5">
        <w:rPr>
          <w:rStyle w:val="CharAttribute0"/>
          <w:rFonts w:eastAsia="Batang"/>
          <w:sz w:val="20"/>
          <w:szCs w:val="20"/>
        </w:rPr>
        <w:t>которые объединяют детей и педагогов общими позитивными эмоциями и доверительными отношениями друг к другу;</w:t>
      </w:r>
    </w:p>
    <w:p w:rsidR="002F4CC5" w:rsidRPr="002F4CC5" w:rsidRDefault="002F4CC5" w:rsidP="002F4CC5">
      <w:pPr>
        <w:tabs>
          <w:tab w:val="left" w:pos="851"/>
        </w:tabs>
        <w:spacing w:line="360" w:lineRule="auto"/>
        <w:jc w:val="both"/>
        <w:rPr>
          <w:rFonts w:ascii="Times New Roman" w:hAnsi="Times New Roman"/>
          <w:sz w:val="20"/>
          <w:szCs w:val="20"/>
        </w:rPr>
      </w:pPr>
      <w:r w:rsidRPr="002F4CC5">
        <w:rPr>
          <w:rFonts w:ascii="Times New Roman" w:hAnsi="Times New Roman"/>
          <w:sz w:val="20"/>
          <w:szCs w:val="20"/>
        </w:rPr>
        <w:t xml:space="preserve">- </w:t>
      </w:r>
      <w:r w:rsidRPr="002F4CC5">
        <w:rPr>
          <w:rStyle w:val="CharAttribute0"/>
          <w:rFonts w:eastAsia="Batang"/>
          <w:sz w:val="20"/>
          <w:szCs w:val="20"/>
        </w:rPr>
        <w:t>создание в</w:t>
      </w:r>
      <w:r w:rsidRPr="002F4CC5">
        <w:rPr>
          <w:rFonts w:ascii="Times New Roman" w:hAnsi="Times New Roman"/>
          <w:sz w:val="20"/>
          <w:szCs w:val="20"/>
        </w:rPr>
        <w:t xml:space="preserve"> детских объединениях традиций, задающих их членам определенные социально значимые формы поведения;</w:t>
      </w:r>
    </w:p>
    <w:p w:rsidR="002F4CC5" w:rsidRPr="002F4CC5" w:rsidRDefault="002F4CC5" w:rsidP="002F4CC5">
      <w:pPr>
        <w:tabs>
          <w:tab w:val="left" w:pos="851"/>
        </w:tabs>
        <w:spacing w:line="360" w:lineRule="auto"/>
        <w:jc w:val="both"/>
        <w:rPr>
          <w:rFonts w:ascii="Times New Roman" w:hAnsi="Times New Roman"/>
          <w:sz w:val="20"/>
          <w:szCs w:val="20"/>
        </w:rPr>
      </w:pPr>
      <w:r w:rsidRPr="002F4CC5">
        <w:rPr>
          <w:rFonts w:ascii="Times New Roman" w:hAnsi="Times New Roman"/>
          <w:sz w:val="20"/>
          <w:szCs w:val="20"/>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2F4CC5" w:rsidRPr="002F4CC5" w:rsidRDefault="002F4CC5" w:rsidP="002F4CC5">
      <w:pPr>
        <w:tabs>
          <w:tab w:val="left" w:pos="851"/>
        </w:tabs>
        <w:spacing w:line="360" w:lineRule="auto"/>
        <w:jc w:val="both"/>
        <w:rPr>
          <w:rFonts w:ascii="Times New Roman" w:hAnsi="Times New Roman"/>
          <w:sz w:val="20"/>
          <w:szCs w:val="20"/>
        </w:rPr>
      </w:pPr>
      <w:r w:rsidRPr="002F4CC5">
        <w:rPr>
          <w:rFonts w:ascii="Times New Roman" w:hAnsi="Times New Roman"/>
          <w:sz w:val="20"/>
          <w:szCs w:val="20"/>
        </w:rPr>
        <w:t xml:space="preserve">- поощрение педагогами детских инициатив и детского самоуправления. </w:t>
      </w:r>
    </w:p>
    <w:p w:rsidR="002F4CC5" w:rsidRPr="002F4CC5" w:rsidRDefault="002F4CC5" w:rsidP="002F4CC5">
      <w:pPr>
        <w:spacing w:line="360" w:lineRule="auto"/>
        <w:ind w:firstLine="567"/>
        <w:jc w:val="both"/>
        <w:rPr>
          <w:rFonts w:ascii="Times New Roman" w:hAnsi="Times New Roman"/>
          <w:sz w:val="20"/>
          <w:szCs w:val="20"/>
        </w:rPr>
      </w:pPr>
      <w:r w:rsidRPr="002F4CC5">
        <w:rPr>
          <w:rStyle w:val="CharAttribute511"/>
          <w:rFonts w:eastAsia="№Е" w:hAnsi="Times New Roman"/>
          <w:sz w:val="20"/>
          <w:szCs w:val="20"/>
        </w:rPr>
        <w:t xml:space="preserve">Реализация воспитательного потенциала курсов внеурочной деятельности и кружков происходит в рамках следующих выбранных школьниками ее видов: </w:t>
      </w:r>
    </w:p>
    <w:p w:rsidR="002F4CC5" w:rsidRPr="002F4CC5" w:rsidRDefault="002F4CC5" w:rsidP="002F4CC5">
      <w:pPr>
        <w:tabs>
          <w:tab w:val="left" w:pos="1310"/>
        </w:tabs>
        <w:spacing w:line="360" w:lineRule="auto"/>
        <w:ind w:firstLine="567"/>
        <w:jc w:val="both"/>
        <w:rPr>
          <w:rStyle w:val="CharAttribute501"/>
          <w:rFonts w:eastAsia="№Е" w:hAnsi="Times New Roman"/>
          <w:i w:val="0"/>
          <w:sz w:val="20"/>
          <w:szCs w:val="20"/>
          <w:u w:val="none"/>
        </w:rPr>
      </w:pPr>
      <w:r w:rsidRPr="002F4CC5">
        <w:rPr>
          <w:rStyle w:val="CharAttribute501"/>
          <w:rFonts w:eastAsia="№Е" w:hAnsi="Times New Roman"/>
          <w:i w:val="0"/>
          <w:sz w:val="20"/>
          <w:szCs w:val="20"/>
          <w:u w:val="none"/>
        </w:rPr>
        <w:t xml:space="preserve">Познавательная деятельность. </w:t>
      </w:r>
      <w:r w:rsidRPr="002F4CC5">
        <w:rPr>
          <w:rFonts w:ascii="Times New Roman" w:hAnsi="Times New Roman"/>
          <w:sz w:val="20"/>
          <w:szCs w:val="20"/>
        </w:rPr>
        <w:t>Курсы внеурочной деятельности – «Юный эколог», «Лаборатория юных исследователей», «</w:t>
      </w:r>
      <w:r>
        <w:rPr>
          <w:rFonts w:ascii="Times New Roman" w:hAnsi="Times New Roman"/>
          <w:sz w:val="20"/>
          <w:szCs w:val="20"/>
        </w:rPr>
        <w:t>Занимательный</w:t>
      </w:r>
      <w:r w:rsidRPr="002F4CC5">
        <w:rPr>
          <w:rFonts w:ascii="Times New Roman" w:hAnsi="Times New Roman"/>
          <w:sz w:val="20"/>
          <w:szCs w:val="20"/>
        </w:rPr>
        <w:t xml:space="preserve"> мир русского языка», «Занимательная математик</w:t>
      </w:r>
      <w:r>
        <w:rPr>
          <w:rFonts w:ascii="Times New Roman" w:hAnsi="Times New Roman"/>
          <w:sz w:val="20"/>
          <w:szCs w:val="20"/>
        </w:rPr>
        <w:t xml:space="preserve">а», «Литературный калейдоскоп» </w:t>
      </w:r>
      <w:r w:rsidRPr="002F4CC5">
        <w:rPr>
          <w:rFonts w:ascii="Times New Roman" w:hAnsi="Times New Roman"/>
          <w:sz w:val="20"/>
          <w:szCs w:val="20"/>
        </w:rPr>
        <w:t xml:space="preserve">и кружок «Увлекательная биология»,  направленные на </w:t>
      </w:r>
      <w:r w:rsidRPr="002F4CC5">
        <w:rPr>
          <w:rStyle w:val="CharAttribute501"/>
          <w:rFonts w:eastAsia="№Е" w:hAnsi="Times New Roman"/>
          <w:i w:val="0"/>
          <w:sz w:val="20"/>
          <w:szCs w:val="20"/>
          <w:u w:val="none"/>
        </w:rPr>
        <w:t xml:space="preserve">передачу школьникам социально значимых знаний, развивающие их любознательность, позволяющие привлечь их внимание к </w:t>
      </w:r>
      <w:r w:rsidRPr="002F4CC5">
        <w:rPr>
          <w:rFonts w:ascii="Times New Roman" w:hAnsi="Times New Roman"/>
          <w:sz w:val="20"/>
          <w:szCs w:val="20"/>
        </w:rPr>
        <w:t xml:space="preserve">экономическим, политическим, экологическим, </w:t>
      </w:r>
      <w:r w:rsidRPr="002F4CC5">
        <w:rPr>
          <w:rStyle w:val="CharAttribute501"/>
          <w:rFonts w:eastAsia="№Е" w:hAnsi="Times New Roman"/>
          <w:i w:val="0"/>
          <w:sz w:val="20"/>
          <w:szCs w:val="20"/>
          <w:u w:val="none"/>
        </w:rPr>
        <w:t>гуманитарным  проблемам нашего общества, формирующие их гуманистическое мировоззрение и научную картину мира.</w:t>
      </w:r>
    </w:p>
    <w:p w:rsidR="002F4CC5" w:rsidRPr="002F4CC5" w:rsidRDefault="002F4CC5" w:rsidP="002F4CC5">
      <w:pPr>
        <w:tabs>
          <w:tab w:val="left" w:pos="851"/>
        </w:tabs>
        <w:spacing w:line="360" w:lineRule="auto"/>
        <w:ind w:firstLine="567"/>
        <w:jc w:val="both"/>
        <w:rPr>
          <w:rStyle w:val="CharAttribute501"/>
          <w:rFonts w:eastAsia="№Е" w:hAnsi="Times New Roman"/>
          <w:i w:val="0"/>
          <w:sz w:val="20"/>
          <w:szCs w:val="20"/>
          <w:u w:val="none"/>
        </w:rPr>
      </w:pPr>
      <w:r w:rsidRPr="002F4CC5">
        <w:rPr>
          <w:rStyle w:val="CharAttribute501"/>
          <w:rFonts w:eastAsia="№Е" w:hAnsi="Times New Roman"/>
          <w:i w:val="0"/>
          <w:sz w:val="20"/>
          <w:szCs w:val="20"/>
          <w:u w:val="none"/>
        </w:rPr>
        <w:t xml:space="preserve">Художественное творчество </w:t>
      </w:r>
      <w:r w:rsidRPr="002F4CC5">
        <w:rPr>
          <w:rFonts w:ascii="Times New Roman" w:hAnsi="Times New Roman"/>
          <w:sz w:val="20"/>
          <w:szCs w:val="20"/>
        </w:rPr>
        <w:t>представлено кружком «</w:t>
      </w:r>
      <w:r>
        <w:rPr>
          <w:rFonts w:ascii="Times New Roman" w:hAnsi="Times New Roman"/>
          <w:sz w:val="20"/>
          <w:szCs w:val="20"/>
        </w:rPr>
        <w:t>Театральное творчество», который создае</w:t>
      </w:r>
      <w:r w:rsidRPr="002F4CC5">
        <w:rPr>
          <w:rFonts w:ascii="Times New Roman" w:hAnsi="Times New Roman"/>
          <w:sz w:val="20"/>
          <w:szCs w:val="20"/>
        </w:rPr>
        <w:t xml:space="preserve">т благоприятные условия для самореализации школьников, направленные на раскрытие их творческих способностей, формируют чувство вкуса и умение ценить прекрасное, воспитывают ценностное отношение школьников к культуре и повышают их </w:t>
      </w:r>
      <w:r w:rsidRPr="002F4CC5">
        <w:rPr>
          <w:rStyle w:val="CharAttribute501"/>
          <w:rFonts w:eastAsia="№Е" w:hAnsi="Times New Roman"/>
          <w:i w:val="0"/>
          <w:sz w:val="20"/>
          <w:szCs w:val="20"/>
          <w:u w:val="none"/>
        </w:rPr>
        <w:t xml:space="preserve">духовность и нравственность. </w:t>
      </w:r>
    </w:p>
    <w:p w:rsidR="002F4CC5" w:rsidRPr="002F4CC5" w:rsidRDefault="002F4CC5" w:rsidP="002F4CC5">
      <w:pPr>
        <w:tabs>
          <w:tab w:val="left" w:pos="851"/>
        </w:tabs>
        <w:spacing w:line="360" w:lineRule="auto"/>
        <w:ind w:firstLine="567"/>
        <w:jc w:val="both"/>
        <w:rPr>
          <w:rFonts w:ascii="Times New Roman" w:hAnsi="Times New Roman"/>
          <w:sz w:val="20"/>
          <w:szCs w:val="20"/>
        </w:rPr>
      </w:pPr>
      <w:r w:rsidRPr="002F4CC5">
        <w:rPr>
          <w:rStyle w:val="CharAttribute501"/>
          <w:rFonts w:eastAsia="№Е" w:hAnsi="Times New Roman"/>
          <w:i w:val="0"/>
          <w:sz w:val="20"/>
          <w:szCs w:val="20"/>
          <w:u w:val="none"/>
        </w:rPr>
        <w:t xml:space="preserve">Проблемно-ценностное общение. </w:t>
      </w:r>
      <w:r w:rsidRPr="002F4CC5">
        <w:rPr>
          <w:rFonts w:ascii="Times New Roman" w:hAnsi="Times New Roman"/>
          <w:sz w:val="20"/>
          <w:szCs w:val="20"/>
        </w:rPr>
        <w:t xml:space="preserve">Курсы внеурочной деятельности – «Английский для общения», «Практическое обществознание» и кружок «Культура речи» направлены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2F4CC5">
        <w:rPr>
          <w:rStyle w:val="CharAttribute3"/>
          <w:rFonts w:hAnsi="Times New Roman"/>
          <w:sz w:val="20"/>
          <w:szCs w:val="20"/>
        </w:rPr>
        <w:t>разнообразию взглядов людей.</w:t>
      </w:r>
    </w:p>
    <w:p w:rsidR="002F4CC5" w:rsidRPr="002F4CC5" w:rsidRDefault="002F4CC5" w:rsidP="002F4CC5">
      <w:pPr>
        <w:tabs>
          <w:tab w:val="left" w:pos="851"/>
        </w:tabs>
        <w:spacing w:line="360" w:lineRule="auto"/>
        <w:ind w:firstLine="567"/>
        <w:jc w:val="both"/>
        <w:rPr>
          <w:rStyle w:val="CharAttribute501"/>
          <w:rFonts w:eastAsia="№Е" w:hAnsi="Times New Roman"/>
          <w:i w:val="0"/>
          <w:sz w:val="20"/>
          <w:szCs w:val="20"/>
          <w:u w:val="none"/>
        </w:rPr>
      </w:pPr>
      <w:r w:rsidRPr="002F4CC5">
        <w:rPr>
          <w:rStyle w:val="CharAttribute501"/>
          <w:rFonts w:eastAsia="№Е" w:hAnsi="Times New Roman"/>
          <w:i w:val="0"/>
          <w:sz w:val="20"/>
          <w:szCs w:val="20"/>
          <w:u w:val="none"/>
        </w:rPr>
        <w:t>Туристско-краеведческая деятельность</w:t>
      </w:r>
      <w:r w:rsidRPr="002F4CC5">
        <w:rPr>
          <w:rFonts w:ascii="Times New Roman" w:hAnsi="Times New Roman"/>
          <w:sz w:val="20"/>
          <w:szCs w:val="20"/>
        </w:rPr>
        <w:t xml:space="preserve"> представлена кружками «Изучаем родной край» и «Природа Тульского края», которые</w:t>
      </w:r>
      <w:r w:rsidRPr="002F4CC5">
        <w:rPr>
          <w:rStyle w:val="CharAttribute501"/>
          <w:rFonts w:eastAsia="№Е" w:hAnsi="Times New Roman"/>
          <w:i w:val="0"/>
          <w:sz w:val="20"/>
          <w:szCs w:val="20"/>
          <w:u w:val="none"/>
        </w:rPr>
        <w:t xml:space="preserve"> воспитывают у школьников любовь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Некоторые занятия проводятся на базе школьного музея, учащиеся готовят и защищают свои исследовательские проекты и на открытом воздухе (мини-экскурсии, экологические тропы).</w:t>
      </w:r>
    </w:p>
    <w:p w:rsidR="002F4CC5" w:rsidRPr="002F4CC5" w:rsidRDefault="002F4CC5" w:rsidP="002F4CC5">
      <w:pPr>
        <w:tabs>
          <w:tab w:val="left" w:pos="851"/>
        </w:tabs>
        <w:spacing w:line="360" w:lineRule="auto"/>
        <w:ind w:firstLine="567"/>
        <w:jc w:val="both"/>
        <w:rPr>
          <w:rStyle w:val="CharAttribute501"/>
          <w:rFonts w:eastAsia="№Е" w:hAnsi="Times New Roman"/>
          <w:i w:val="0"/>
          <w:sz w:val="20"/>
          <w:szCs w:val="20"/>
          <w:u w:val="none"/>
        </w:rPr>
      </w:pPr>
      <w:r w:rsidRPr="002F4CC5">
        <w:rPr>
          <w:rStyle w:val="CharAttribute501"/>
          <w:rFonts w:eastAsia="№Е" w:hAnsi="Times New Roman"/>
          <w:i w:val="0"/>
          <w:sz w:val="20"/>
          <w:szCs w:val="20"/>
          <w:u w:val="none"/>
        </w:rPr>
        <w:t xml:space="preserve">Спортивно-оздоровительная деятельность. </w:t>
      </w:r>
      <w:r w:rsidRPr="002F4CC5">
        <w:rPr>
          <w:rFonts w:ascii="Times New Roman" w:hAnsi="Times New Roman"/>
          <w:sz w:val="20"/>
          <w:szCs w:val="20"/>
        </w:rPr>
        <w:t>Курсы внеурочной деятельности – «Спортивные игры</w:t>
      </w:r>
      <w:r w:rsidR="00EA74A2">
        <w:rPr>
          <w:rFonts w:ascii="Times New Roman" w:hAnsi="Times New Roman"/>
          <w:sz w:val="20"/>
          <w:szCs w:val="20"/>
        </w:rPr>
        <w:t>. Волейбол</w:t>
      </w:r>
      <w:r w:rsidRPr="002F4CC5">
        <w:rPr>
          <w:rFonts w:ascii="Times New Roman" w:hAnsi="Times New Roman"/>
          <w:sz w:val="20"/>
          <w:szCs w:val="20"/>
        </w:rPr>
        <w:t xml:space="preserve">», </w:t>
      </w:r>
      <w:r w:rsidR="00EA74A2">
        <w:rPr>
          <w:rFonts w:ascii="Times New Roman" w:hAnsi="Times New Roman"/>
          <w:sz w:val="20"/>
          <w:szCs w:val="20"/>
        </w:rPr>
        <w:t xml:space="preserve">и дополнительная общеобразовательная общеразвивающая программа «Общая физическая подготовка» </w:t>
      </w:r>
      <w:r w:rsidRPr="002F4CC5">
        <w:rPr>
          <w:rFonts w:ascii="Times New Roman" w:hAnsi="Times New Roman"/>
          <w:sz w:val="20"/>
          <w:szCs w:val="20"/>
        </w:rPr>
        <w:t xml:space="preserve">направлены </w:t>
      </w:r>
      <w:r w:rsidRPr="002F4CC5">
        <w:rPr>
          <w:rStyle w:val="CharAttribute501"/>
          <w:rFonts w:eastAsia="№Е" w:hAnsi="Times New Roman"/>
          <w:i w:val="0"/>
          <w:sz w:val="20"/>
          <w:szCs w:val="20"/>
          <w:u w:val="none"/>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2F4CC5" w:rsidRPr="002F4CC5" w:rsidRDefault="002F4CC5" w:rsidP="002F4CC5">
      <w:pPr>
        <w:tabs>
          <w:tab w:val="left" w:pos="851"/>
        </w:tabs>
        <w:spacing w:line="360" w:lineRule="auto"/>
        <w:ind w:firstLine="567"/>
        <w:jc w:val="both"/>
        <w:rPr>
          <w:rStyle w:val="CharAttribute501"/>
          <w:rFonts w:eastAsia="№Е" w:hAnsi="Times New Roman"/>
          <w:i w:val="0"/>
          <w:sz w:val="20"/>
          <w:szCs w:val="20"/>
          <w:u w:val="none"/>
        </w:rPr>
      </w:pPr>
      <w:r w:rsidRPr="002F4CC5">
        <w:rPr>
          <w:rStyle w:val="CharAttribute501"/>
          <w:rFonts w:eastAsia="№Е" w:hAnsi="Times New Roman"/>
          <w:i w:val="0"/>
          <w:sz w:val="20"/>
          <w:szCs w:val="20"/>
          <w:u w:val="none"/>
        </w:rPr>
        <w:lastRenderedPageBreak/>
        <w:t>Трудовая деятельность п</w:t>
      </w:r>
      <w:r w:rsidRPr="002F4CC5">
        <w:rPr>
          <w:rFonts w:ascii="Times New Roman" w:hAnsi="Times New Roman"/>
          <w:sz w:val="20"/>
          <w:szCs w:val="20"/>
        </w:rPr>
        <w:t xml:space="preserve">редставлена ДОП «Техническое творчество» (мальчики) и «Декоративно-прикладное творчество» (девочки), направленными </w:t>
      </w:r>
      <w:r w:rsidRPr="002F4CC5">
        <w:rPr>
          <w:rStyle w:val="CharAttribute501"/>
          <w:rFonts w:eastAsia="№Е" w:hAnsi="Times New Roman"/>
          <w:i w:val="0"/>
          <w:sz w:val="20"/>
          <w:szCs w:val="20"/>
          <w:u w:val="none"/>
        </w:rPr>
        <w:t xml:space="preserve">на развитие творческих способностей школьников, воспитание у них трудолюбия и уважительного отношения к физическому труду.  </w:t>
      </w:r>
    </w:p>
    <w:p w:rsidR="002F4CC5" w:rsidRPr="00EA74A2" w:rsidRDefault="002F4CC5" w:rsidP="00EA74A2">
      <w:pPr>
        <w:tabs>
          <w:tab w:val="left" w:pos="851"/>
        </w:tabs>
        <w:spacing w:line="360" w:lineRule="auto"/>
        <w:ind w:firstLine="567"/>
        <w:jc w:val="both"/>
        <w:rPr>
          <w:rFonts w:ascii="Times New Roman" w:hAnsi="Times New Roman"/>
          <w:sz w:val="20"/>
          <w:szCs w:val="20"/>
        </w:rPr>
      </w:pPr>
      <w:r w:rsidRPr="002F4CC5">
        <w:rPr>
          <w:rStyle w:val="CharAttribute501"/>
          <w:rFonts w:eastAsia="№Е" w:hAnsi="Times New Roman"/>
          <w:i w:val="0"/>
          <w:sz w:val="20"/>
          <w:szCs w:val="20"/>
          <w:u w:val="none"/>
        </w:rPr>
        <w:t xml:space="preserve">Игровая деятельность. </w:t>
      </w:r>
      <w:r w:rsidRPr="002F4CC5">
        <w:rPr>
          <w:rFonts w:ascii="Times New Roman" w:hAnsi="Times New Roman"/>
          <w:sz w:val="20"/>
          <w:szCs w:val="20"/>
        </w:rPr>
        <w:t>Курс</w:t>
      </w:r>
      <w:r w:rsidR="00EA74A2">
        <w:rPr>
          <w:rFonts w:ascii="Times New Roman" w:hAnsi="Times New Roman"/>
          <w:sz w:val="20"/>
          <w:szCs w:val="20"/>
        </w:rPr>
        <w:t>ы</w:t>
      </w:r>
      <w:r w:rsidRPr="002F4CC5">
        <w:rPr>
          <w:rFonts w:ascii="Times New Roman" w:hAnsi="Times New Roman"/>
          <w:sz w:val="20"/>
          <w:szCs w:val="20"/>
        </w:rPr>
        <w:t xml:space="preserve"> внеурочной деятельности  </w:t>
      </w:r>
      <w:r w:rsidR="00EA74A2">
        <w:rPr>
          <w:rFonts w:ascii="Times New Roman" w:hAnsi="Times New Roman"/>
          <w:sz w:val="20"/>
          <w:szCs w:val="20"/>
        </w:rPr>
        <w:t>способствующие</w:t>
      </w:r>
      <w:r w:rsidRPr="002F4CC5">
        <w:rPr>
          <w:rFonts w:ascii="Times New Roman" w:hAnsi="Times New Roman"/>
          <w:sz w:val="20"/>
          <w:szCs w:val="20"/>
        </w:rPr>
        <w:t xml:space="preserve"> </w:t>
      </w:r>
      <w:r w:rsidRPr="002F4CC5">
        <w:rPr>
          <w:rStyle w:val="CharAttribute501"/>
          <w:rFonts w:eastAsia="№Е" w:hAnsi="Times New Roman"/>
          <w:i w:val="0"/>
          <w:sz w:val="20"/>
          <w:szCs w:val="20"/>
          <w:u w:val="none"/>
        </w:rPr>
        <w:t>раскрытию творческого, умственного и физического потенциала школьников, развитию у них навыков конструктивного общ</w:t>
      </w:r>
      <w:r w:rsidR="00EA74A2">
        <w:rPr>
          <w:rStyle w:val="CharAttribute501"/>
          <w:rFonts w:eastAsia="№Е" w:hAnsi="Times New Roman"/>
          <w:i w:val="0"/>
          <w:sz w:val="20"/>
          <w:szCs w:val="20"/>
          <w:u w:val="none"/>
        </w:rPr>
        <w:t>ения, умения работать в команде: нет</w:t>
      </w:r>
      <w:r w:rsidRPr="002F4CC5">
        <w:rPr>
          <w:rStyle w:val="CharAttribute501"/>
          <w:rFonts w:eastAsia="№Е" w:hAnsi="Times New Roman"/>
          <w:i w:val="0"/>
          <w:sz w:val="20"/>
          <w:szCs w:val="20"/>
          <w:u w:val="none"/>
        </w:rPr>
        <w:t xml:space="preserve"> </w:t>
      </w:r>
      <w:r w:rsidRPr="002F4CC5">
        <w:rPr>
          <w:rStyle w:val="af3"/>
          <w:rFonts w:ascii="Times New Roman" w:hAnsi="Times New Roman"/>
          <w:sz w:val="20"/>
          <w:szCs w:val="20"/>
        </w:rPr>
        <w:t xml:space="preserve"> </w:t>
      </w:r>
    </w:p>
    <w:p w:rsidR="002F4CC5" w:rsidRPr="002F4CC5" w:rsidRDefault="002F4CC5" w:rsidP="002F4CC5">
      <w:pPr>
        <w:tabs>
          <w:tab w:val="left" w:pos="993"/>
          <w:tab w:val="left" w:pos="1310"/>
        </w:tabs>
        <w:spacing w:line="360" w:lineRule="auto"/>
        <w:jc w:val="both"/>
        <w:rPr>
          <w:rStyle w:val="CharAttribute501"/>
          <w:rFonts w:eastAsia="№Е" w:hAnsi="Times New Roman"/>
          <w:i w:val="0"/>
          <w:sz w:val="20"/>
          <w:szCs w:val="20"/>
          <w:u w:val="none"/>
        </w:rPr>
      </w:pPr>
      <w:r w:rsidRPr="002F4CC5">
        <w:rPr>
          <w:rStyle w:val="CharAttribute501"/>
          <w:rFonts w:eastAsia="№Е" w:hAnsi="Times New Roman"/>
          <w:i w:val="0"/>
          <w:sz w:val="20"/>
          <w:szCs w:val="20"/>
          <w:u w:val="none"/>
        </w:rPr>
        <w:t>Учащиеся, посещающие данные внеурочные занятия и кружки, привлекаются к участию в  конкурсах различного уровня, что способствует повышению уровня успешности, социализации детей и личностному росту обучающихся.</w:t>
      </w:r>
    </w:p>
    <w:p w:rsidR="002F4CC5" w:rsidRPr="002F4CC5" w:rsidRDefault="002F4CC5" w:rsidP="002F4CC5">
      <w:pPr>
        <w:tabs>
          <w:tab w:val="left" w:pos="993"/>
          <w:tab w:val="left" w:pos="1310"/>
        </w:tabs>
        <w:spacing w:line="360" w:lineRule="auto"/>
        <w:jc w:val="both"/>
        <w:rPr>
          <w:rStyle w:val="CharAttribute501"/>
          <w:rFonts w:eastAsia="№Е" w:hAnsi="Times New Roman"/>
          <w:i w:val="0"/>
          <w:sz w:val="20"/>
          <w:szCs w:val="20"/>
          <w:u w:val="none"/>
        </w:rPr>
      </w:pPr>
    </w:p>
    <w:p w:rsidR="002F4CC5" w:rsidRPr="002F4CC5" w:rsidRDefault="002F4CC5" w:rsidP="00EA74A2">
      <w:pPr>
        <w:tabs>
          <w:tab w:val="left" w:pos="851"/>
        </w:tabs>
        <w:spacing w:line="360" w:lineRule="auto"/>
        <w:jc w:val="center"/>
        <w:rPr>
          <w:rFonts w:ascii="Times New Roman" w:hAnsi="Times New Roman"/>
          <w:iCs/>
          <w:color w:val="000000"/>
          <w:w w:val="0"/>
          <w:sz w:val="20"/>
          <w:szCs w:val="20"/>
        </w:rPr>
      </w:pPr>
      <w:r w:rsidRPr="002F4CC5">
        <w:rPr>
          <w:rFonts w:ascii="Times New Roman" w:hAnsi="Times New Roman"/>
          <w:iCs/>
          <w:color w:val="000000"/>
          <w:w w:val="0"/>
          <w:sz w:val="20"/>
          <w:szCs w:val="20"/>
        </w:rPr>
        <w:t>Модуль «Самоуправление»</w:t>
      </w:r>
    </w:p>
    <w:p w:rsidR="002F4CC5" w:rsidRPr="002F4CC5" w:rsidRDefault="002F4CC5" w:rsidP="002F4CC5">
      <w:pPr>
        <w:adjustRightInd w:val="0"/>
        <w:spacing w:line="360" w:lineRule="auto"/>
        <w:ind w:right="-1" w:firstLine="567"/>
        <w:jc w:val="both"/>
        <w:rPr>
          <w:rFonts w:ascii="Times New Roman" w:hAnsi="Times New Roman"/>
          <w:sz w:val="20"/>
          <w:szCs w:val="20"/>
        </w:rPr>
      </w:pPr>
      <w:r w:rsidRPr="002F4CC5">
        <w:rPr>
          <w:rStyle w:val="CharAttribute504"/>
          <w:rFonts w:eastAsia="№Е" w:hAnsi="Times New Roman"/>
          <w:sz w:val="20"/>
          <w:szCs w:val="20"/>
        </w:rPr>
        <w:t xml:space="preserve">Поддержка детского </w:t>
      </w:r>
      <w:r w:rsidRPr="002F4CC5">
        <w:rPr>
          <w:rFonts w:ascii="Times New Roman" w:hAnsi="Times New Roman"/>
          <w:sz w:val="20"/>
          <w:szCs w:val="20"/>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2F4CC5" w:rsidRPr="002F4CC5" w:rsidRDefault="002F4CC5" w:rsidP="002F4CC5">
      <w:pPr>
        <w:adjustRightInd w:val="0"/>
        <w:spacing w:line="360" w:lineRule="auto"/>
        <w:ind w:right="-1" w:firstLine="567"/>
        <w:jc w:val="both"/>
        <w:rPr>
          <w:rFonts w:ascii="Times New Roman" w:hAnsi="Times New Roman"/>
          <w:sz w:val="20"/>
          <w:szCs w:val="20"/>
        </w:rPr>
      </w:pPr>
      <w:r w:rsidRPr="002F4CC5">
        <w:rPr>
          <w:rFonts w:ascii="Times New Roman" w:hAnsi="Times New Roman"/>
          <w:sz w:val="20"/>
          <w:szCs w:val="20"/>
        </w:rPr>
        <w:t>Детское самоуправление в школе осуществляется следующим образом:</w:t>
      </w:r>
    </w:p>
    <w:p w:rsidR="002F4CC5" w:rsidRPr="002F4CC5" w:rsidRDefault="002F4CC5" w:rsidP="002F4CC5">
      <w:pPr>
        <w:tabs>
          <w:tab w:val="left" w:pos="851"/>
        </w:tabs>
        <w:spacing w:line="360" w:lineRule="auto"/>
        <w:ind w:firstLine="567"/>
        <w:jc w:val="both"/>
        <w:rPr>
          <w:rFonts w:ascii="Times New Roman" w:hAnsi="Times New Roman"/>
          <w:sz w:val="20"/>
          <w:szCs w:val="20"/>
        </w:rPr>
      </w:pPr>
      <w:r w:rsidRPr="002F4CC5">
        <w:rPr>
          <w:rFonts w:ascii="Times New Roman" w:hAnsi="Times New Roman"/>
          <w:sz w:val="20"/>
          <w:szCs w:val="20"/>
        </w:rPr>
        <w:t>На уровне школы:</w:t>
      </w:r>
    </w:p>
    <w:p w:rsidR="002F4CC5" w:rsidRPr="00EA74A2" w:rsidRDefault="002F4CC5" w:rsidP="00EA74A2">
      <w:pPr>
        <w:tabs>
          <w:tab w:val="left" w:pos="993"/>
          <w:tab w:val="left" w:pos="1310"/>
        </w:tabs>
        <w:spacing w:line="360" w:lineRule="auto"/>
        <w:jc w:val="both"/>
        <w:rPr>
          <w:rFonts w:ascii="Times New Roman" w:hAnsi="Times New Roman"/>
          <w:sz w:val="20"/>
          <w:szCs w:val="20"/>
        </w:rPr>
      </w:pPr>
      <w:r w:rsidRPr="00EA74A2">
        <w:rPr>
          <w:rFonts w:ascii="Times New Roman" w:hAnsi="Times New Roman"/>
          <w:sz w:val="20"/>
          <w:szCs w:val="20"/>
        </w:rPr>
        <w:t>- через деятельность выборного Совета активных и ответственных учащихся (Малый Совет),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2F4CC5" w:rsidRPr="00EA74A2" w:rsidRDefault="002F4CC5" w:rsidP="00EA74A2">
      <w:pPr>
        <w:tabs>
          <w:tab w:val="left" w:pos="993"/>
          <w:tab w:val="left" w:pos="1310"/>
        </w:tabs>
        <w:spacing w:line="360" w:lineRule="auto"/>
        <w:jc w:val="both"/>
        <w:rPr>
          <w:rFonts w:ascii="Times New Roman" w:hAnsi="Times New Roman"/>
          <w:sz w:val="20"/>
          <w:szCs w:val="20"/>
        </w:rPr>
      </w:pPr>
      <w:r w:rsidRPr="00EA74A2">
        <w:rPr>
          <w:rFonts w:ascii="Times New Roman" w:hAnsi="Times New Roman"/>
          <w:iCs/>
          <w:sz w:val="20"/>
          <w:szCs w:val="20"/>
        </w:rPr>
        <w:t xml:space="preserve">- </w:t>
      </w:r>
      <w:r w:rsidRPr="00EA74A2">
        <w:rPr>
          <w:rFonts w:ascii="Times New Roman" w:hAnsi="Times New Roman"/>
          <w:sz w:val="20"/>
          <w:szCs w:val="20"/>
        </w:rPr>
        <w:t>через работу постоянно действующего школьного актива (Большой Совет), инициирующего и организующего проведение личностно значимых для школьников событий (соревнований, конкурсов, фестивалей и т.п.);</w:t>
      </w:r>
    </w:p>
    <w:p w:rsidR="002F4CC5" w:rsidRPr="00EA74A2" w:rsidRDefault="002F4CC5" w:rsidP="00EA74A2">
      <w:pPr>
        <w:tabs>
          <w:tab w:val="left" w:pos="993"/>
          <w:tab w:val="left" w:pos="1310"/>
        </w:tabs>
        <w:spacing w:line="360" w:lineRule="auto"/>
        <w:jc w:val="both"/>
        <w:rPr>
          <w:rFonts w:ascii="Times New Roman" w:hAnsi="Times New Roman"/>
          <w:iCs/>
          <w:sz w:val="20"/>
          <w:szCs w:val="20"/>
        </w:rPr>
      </w:pPr>
      <w:r w:rsidRPr="00EA74A2">
        <w:rPr>
          <w:rFonts w:ascii="Times New Roman" w:hAnsi="Times New Roman"/>
          <w:iCs/>
          <w:sz w:val="20"/>
          <w:szCs w:val="20"/>
        </w:rPr>
        <w:t>- через деятельность творческих советов дела, отвечающих за проведение тех или иных конкретных мероприятий, праздников, вечеров, акций и т.п.;</w:t>
      </w:r>
    </w:p>
    <w:p w:rsidR="002F4CC5" w:rsidRPr="00EA74A2" w:rsidRDefault="002F4CC5" w:rsidP="00EA74A2">
      <w:pPr>
        <w:tabs>
          <w:tab w:val="left" w:pos="993"/>
          <w:tab w:val="left" w:pos="1310"/>
        </w:tabs>
        <w:spacing w:line="360" w:lineRule="auto"/>
        <w:jc w:val="both"/>
        <w:rPr>
          <w:rFonts w:ascii="Times New Roman" w:hAnsi="Times New Roman"/>
          <w:iCs/>
          <w:sz w:val="20"/>
          <w:szCs w:val="20"/>
        </w:rPr>
      </w:pPr>
      <w:r w:rsidRPr="00EA74A2">
        <w:rPr>
          <w:rFonts w:ascii="Times New Roman" w:hAnsi="Times New Roman"/>
          <w:iCs/>
          <w:sz w:val="20"/>
          <w:szCs w:val="20"/>
        </w:rPr>
        <w:t>- 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(школьная медиация);</w:t>
      </w:r>
    </w:p>
    <w:p w:rsidR="002F4CC5" w:rsidRPr="00EA74A2" w:rsidRDefault="002F4CC5" w:rsidP="00EA74A2">
      <w:pPr>
        <w:shd w:val="clear" w:color="auto" w:fill="FFFFFF"/>
        <w:spacing w:line="360" w:lineRule="auto"/>
        <w:jc w:val="both"/>
        <w:rPr>
          <w:rFonts w:ascii="Times New Roman" w:eastAsia="Times New Roman" w:hAnsi="Times New Roman"/>
          <w:sz w:val="20"/>
          <w:szCs w:val="20"/>
        </w:rPr>
      </w:pPr>
      <w:r w:rsidRPr="00EA74A2">
        <w:rPr>
          <w:rFonts w:ascii="Times New Roman" w:hAnsi="Times New Roman"/>
          <w:sz w:val="20"/>
          <w:szCs w:val="20"/>
        </w:rPr>
        <w:t xml:space="preserve">- через деятельность школьного медиацентра – созданной из заинтересованных добровольцев группы информационно-технической поддержки школьных мероприятий, осуществляющей видеосъемку и мультимедийное сопровождение школьных праздников, фестивалей, конкурсов, вечеров, дискотек; освещающей </w:t>
      </w:r>
      <w:r w:rsidRPr="00EA74A2">
        <w:rPr>
          <w:rFonts w:ascii="Times New Roman" w:eastAsia="Times New Roman" w:hAnsi="Times New Roman"/>
          <w:sz w:val="20"/>
          <w:szCs w:val="20"/>
        </w:rPr>
        <w:t xml:space="preserve">наиболее интересные моменты жизни школы и занимающейся популяризацией общешкольных ключевых дел, кружков, секций, деятельности органов ученического самоуправления через газету «Наша школьная жизнь» и страницу школы «ВКонтакте»; </w:t>
      </w:r>
    </w:p>
    <w:p w:rsidR="002F4CC5" w:rsidRPr="002F4CC5" w:rsidRDefault="002F4CC5" w:rsidP="002F4CC5">
      <w:pPr>
        <w:tabs>
          <w:tab w:val="left" w:pos="851"/>
        </w:tabs>
        <w:spacing w:line="360" w:lineRule="auto"/>
        <w:ind w:firstLine="567"/>
        <w:jc w:val="both"/>
        <w:rPr>
          <w:rFonts w:ascii="Times New Roman" w:hAnsi="Times New Roman"/>
          <w:bCs/>
          <w:sz w:val="20"/>
          <w:szCs w:val="20"/>
        </w:rPr>
      </w:pPr>
      <w:r w:rsidRPr="002F4CC5">
        <w:rPr>
          <w:rFonts w:ascii="Times New Roman" w:hAnsi="Times New Roman"/>
          <w:sz w:val="20"/>
          <w:szCs w:val="20"/>
        </w:rPr>
        <w:lastRenderedPageBreak/>
        <w:t>На уровне классов</w:t>
      </w:r>
      <w:r w:rsidRPr="002F4CC5">
        <w:rPr>
          <w:rFonts w:ascii="Times New Roman" w:hAnsi="Times New Roman"/>
          <w:bCs/>
          <w:sz w:val="20"/>
          <w:szCs w:val="20"/>
        </w:rPr>
        <w:t>:</w:t>
      </w:r>
    </w:p>
    <w:p w:rsidR="002F4CC5" w:rsidRPr="00EA74A2" w:rsidRDefault="002F4CC5" w:rsidP="00EA74A2">
      <w:pPr>
        <w:tabs>
          <w:tab w:val="left" w:pos="993"/>
          <w:tab w:val="left" w:pos="1310"/>
        </w:tabs>
        <w:spacing w:line="360" w:lineRule="auto"/>
        <w:jc w:val="both"/>
        <w:rPr>
          <w:rFonts w:ascii="Times New Roman" w:hAnsi="Times New Roman"/>
          <w:sz w:val="20"/>
          <w:szCs w:val="20"/>
        </w:rPr>
      </w:pPr>
      <w:r w:rsidRPr="00EA74A2">
        <w:rPr>
          <w:rFonts w:ascii="Times New Roman" w:hAnsi="Times New Roman"/>
          <w:iCs/>
          <w:sz w:val="20"/>
          <w:szCs w:val="20"/>
        </w:rPr>
        <w:t xml:space="preserve">- через </w:t>
      </w:r>
      <w:r w:rsidRPr="00EA74A2">
        <w:rPr>
          <w:rFonts w:ascii="Times New Roman" w:hAnsi="Times New Roman"/>
          <w:sz w:val="20"/>
          <w:szCs w:val="20"/>
        </w:rPr>
        <w:t>деятельность выборных по инициативе и предложениям учащихся класса лидеров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2F4CC5" w:rsidRPr="00EA74A2" w:rsidRDefault="002F4CC5" w:rsidP="00EA74A2">
      <w:pPr>
        <w:tabs>
          <w:tab w:val="left" w:pos="993"/>
          <w:tab w:val="left" w:pos="1310"/>
        </w:tabs>
        <w:spacing w:line="360" w:lineRule="auto"/>
        <w:jc w:val="both"/>
        <w:rPr>
          <w:rFonts w:ascii="Times New Roman" w:hAnsi="Times New Roman"/>
          <w:iCs/>
          <w:sz w:val="20"/>
          <w:szCs w:val="20"/>
        </w:rPr>
      </w:pPr>
      <w:r w:rsidRPr="00EA74A2">
        <w:rPr>
          <w:rFonts w:ascii="Times New Roman" w:hAnsi="Times New Roman"/>
          <w:iCs/>
          <w:sz w:val="20"/>
          <w:szCs w:val="20"/>
        </w:rPr>
        <w:t>- через деятельность выборных органов самоуправления, отвечающих за различные направления работы класса (учебный,  культурно-массовый, трудовой, спортивный сектор);</w:t>
      </w:r>
    </w:p>
    <w:p w:rsidR="002F4CC5" w:rsidRPr="00EA74A2" w:rsidRDefault="002F4CC5" w:rsidP="00EA74A2">
      <w:pPr>
        <w:tabs>
          <w:tab w:val="left" w:pos="993"/>
          <w:tab w:val="left" w:pos="1310"/>
        </w:tabs>
        <w:spacing w:line="360" w:lineRule="auto"/>
        <w:jc w:val="both"/>
        <w:rPr>
          <w:rFonts w:ascii="Times New Roman" w:hAnsi="Times New Roman"/>
          <w:sz w:val="20"/>
          <w:szCs w:val="20"/>
        </w:rPr>
      </w:pPr>
      <w:r w:rsidRPr="00EA74A2">
        <w:rPr>
          <w:rFonts w:ascii="Times New Roman" w:hAnsi="Times New Roman"/>
          <w:iCs/>
          <w:sz w:val="20"/>
          <w:szCs w:val="20"/>
        </w:rPr>
        <w:t xml:space="preserve">- через </w:t>
      </w:r>
      <w:r w:rsidRPr="00EA74A2">
        <w:rPr>
          <w:rFonts w:ascii="Times New Roman" w:hAnsi="Times New Roman"/>
          <w:sz w:val="20"/>
          <w:szCs w:val="20"/>
        </w:rPr>
        <w:t>организацию на принципах самоуправления жизни детских групп, отправляющихся в походы, на экскурсии, осуществляемую через систему распределяемых среди участников ответственных должностей;</w:t>
      </w:r>
    </w:p>
    <w:p w:rsidR="002F4CC5" w:rsidRPr="002F4CC5" w:rsidRDefault="002F4CC5" w:rsidP="00EA74A2">
      <w:pPr>
        <w:shd w:val="clear" w:color="auto" w:fill="FFFFFF"/>
        <w:tabs>
          <w:tab w:val="left" w:pos="872"/>
          <w:tab w:val="left" w:pos="993"/>
          <w:tab w:val="left" w:pos="1310"/>
        </w:tabs>
        <w:spacing w:line="360" w:lineRule="auto"/>
        <w:ind w:right="-1"/>
        <w:jc w:val="both"/>
        <w:rPr>
          <w:rFonts w:ascii="Times New Roman" w:hAnsi="Times New Roman"/>
          <w:sz w:val="20"/>
          <w:szCs w:val="20"/>
        </w:rPr>
      </w:pPr>
      <w:r w:rsidRPr="002F4CC5">
        <w:rPr>
          <w:rFonts w:ascii="Times New Roman" w:hAnsi="Times New Roman"/>
          <w:sz w:val="20"/>
          <w:szCs w:val="20"/>
        </w:rPr>
        <w:t>-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2F4CC5" w:rsidRPr="002F4CC5" w:rsidRDefault="002F4CC5" w:rsidP="002F4CC5">
      <w:pPr>
        <w:spacing w:line="360" w:lineRule="auto"/>
        <w:ind w:firstLine="567"/>
        <w:jc w:val="both"/>
        <w:rPr>
          <w:rStyle w:val="CharAttribute501"/>
          <w:rFonts w:eastAsia="№Е" w:hAnsi="Times New Roman"/>
          <w:bCs/>
          <w:i w:val="0"/>
          <w:iCs/>
          <w:sz w:val="20"/>
          <w:szCs w:val="20"/>
          <w:u w:val="none"/>
        </w:rPr>
      </w:pPr>
      <w:r w:rsidRPr="002F4CC5">
        <w:rPr>
          <w:rFonts w:ascii="Times New Roman" w:hAnsi="Times New Roman"/>
          <w:bCs/>
          <w:iCs/>
          <w:sz w:val="20"/>
          <w:szCs w:val="20"/>
        </w:rPr>
        <w:t>На индивидуальном уровне:</w:t>
      </w:r>
      <w:r w:rsidRPr="002F4CC5">
        <w:rPr>
          <w:rStyle w:val="CharAttribute501"/>
          <w:rFonts w:eastAsia="№Е" w:hAnsi="Times New Roman"/>
          <w:bCs/>
          <w:i w:val="0"/>
          <w:sz w:val="20"/>
          <w:szCs w:val="20"/>
          <w:u w:val="none"/>
        </w:rPr>
        <w:t xml:space="preserve"> </w:t>
      </w:r>
    </w:p>
    <w:p w:rsidR="002F4CC5" w:rsidRPr="00EA74A2" w:rsidRDefault="002F4CC5" w:rsidP="00EA74A2">
      <w:pPr>
        <w:tabs>
          <w:tab w:val="left" w:pos="993"/>
          <w:tab w:val="left" w:pos="1310"/>
        </w:tabs>
        <w:spacing w:line="360" w:lineRule="auto"/>
        <w:jc w:val="both"/>
        <w:rPr>
          <w:rFonts w:ascii="Times New Roman" w:hAnsi="Times New Roman"/>
          <w:sz w:val="20"/>
          <w:szCs w:val="20"/>
        </w:rPr>
      </w:pPr>
      <w:r w:rsidRPr="00EA74A2">
        <w:rPr>
          <w:rFonts w:ascii="Times New Roman" w:hAnsi="Times New Roman"/>
          <w:iCs/>
          <w:sz w:val="20"/>
          <w:szCs w:val="20"/>
        </w:rPr>
        <w:t xml:space="preserve">-через </w:t>
      </w:r>
      <w:r w:rsidRPr="00EA74A2">
        <w:rPr>
          <w:rFonts w:ascii="Times New Roman" w:hAnsi="Times New Roman"/>
          <w:sz w:val="20"/>
          <w:szCs w:val="20"/>
        </w:rPr>
        <w:t>вовлечение школьников в планирование, организацию, проведение и анализ общешкольных и внутриклассных дел;</w:t>
      </w:r>
    </w:p>
    <w:p w:rsidR="002F4CC5" w:rsidRPr="00EA74A2" w:rsidRDefault="002F4CC5" w:rsidP="00EA74A2">
      <w:pPr>
        <w:tabs>
          <w:tab w:val="left" w:pos="993"/>
          <w:tab w:val="left" w:pos="1310"/>
        </w:tabs>
        <w:spacing w:line="360" w:lineRule="auto"/>
        <w:jc w:val="both"/>
        <w:rPr>
          <w:rFonts w:ascii="Times New Roman" w:hAnsi="Times New Roman"/>
          <w:iCs/>
          <w:sz w:val="20"/>
          <w:szCs w:val="20"/>
        </w:rPr>
      </w:pPr>
      <w:r w:rsidRPr="00EA74A2">
        <w:rPr>
          <w:rFonts w:ascii="Times New Roman" w:hAnsi="Times New Roman"/>
          <w:iCs/>
          <w:sz w:val="20"/>
          <w:szCs w:val="20"/>
        </w:rPr>
        <w:t>- 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2F4CC5" w:rsidRPr="00EA74A2" w:rsidRDefault="00EA74A2" w:rsidP="00EA74A2">
      <w:pPr>
        <w:tabs>
          <w:tab w:val="left" w:pos="993"/>
          <w:tab w:val="left" w:pos="1310"/>
        </w:tabs>
        <w:spacing w:line="360" w:lineRule="auto"/>
        <w:jc w:val="both"/>
        <w:rPr>
          <w:rFonts w:ascii="Times New Roman" w:hAnsi="Times New Roman"/>
          <w:iCs/>
          <w:sz w:val="20"/>
          <w:szCs w:val="20"/>
        </w:rPr>
      </w:pPr>
      <w:r>
        <w:rPr>
          <w:rFonts w:ascii="Times New Roman" w:hAnsi="Times New Roman"/>
          <w:iCs/>
          <w:sz w:val="20"/>
          <w:szCs w:val="20"/>
        </w:rPr>
        <w:t xml:space="preserve">   </w:t>
      </w:r>
      <w:r w:rsidR="002F4CC5" w:rsidRPr="00EA74A2">
        <w:rPr>
          <w:rFonts w:ascii="Times New Roman" w:hAnsi="Times New Roman"/>
          <w:iCs/>
          <w:sz w:val="20"/>
          <w:szCs w:val="20"/>
        </w:rPr>
        <w:t xml:space="preserve">Участие школьников в процессах управления повышает уровень самооценки, позволяет неуверенным в себе детям почувствовать свою успешность и нужность, позволяет приобрести навыки общения замкнутым и некоммуникабельным учащимся, вырабатывает азы </w:t>
      </w:r>
      <w:r w:rsidR="002F4CC5" w:rsidRPr="00EA74A2">
        <w:rPr>
          <w:rFonts w:ascii="Times New Roman" w:hAnsi="Times New Roman"/>
          <w:sz w:val="20"/>
          <w:szCs w:val="20"/>
          <w:shd w:val="clear" w:color="auto" w:fill="FFFFFF"/>
        </w:rPr>
        <w:t>сотрудничества, осуществляет поддержку творческой самореализации учащихся.</w:t>
      </w:r>
    </w:p>
    <w:p w:rsidR="002F4CC5" w:rsidRPr="002F4CC5" w:rsidRDefault="002F4CC5" w:rsidP="002F4CC5">
      <w:pPr>
        <w:pStyle w:val="a8"/>
        <w:tabs>
          <w:tab w:val="left" w:pos="993"/>
          <w:tab w:val="left" w:pos="1310"/>
        </w:tabs>
        <w:spacing w:line="360" w:lineRule="auto"/>
        <w:ind w:left="567"/>
        <w:jc w:val="both"/>
        <w:rPr>
          <w:rStyle w:val="CharAttribute501"/>
          <w:rFonts w:eastAsia="№Е" w:hAnsi="Times New Roman"/>
          <w:i w:val="0"/>
          <w:sz w:val="20"/>
          <w:szCs w:val="20"/>
          <w:u w:val="none"/>
        </w:rPr>
      </w:pPr>
    </w:p>
    <w:p w:rsidR="002F4CC5" w:rsidRPr="002F4CC5" w:rsidRDefault="002F4CC5" w:rsidP="00EA74A2">
      <w:pPr>
        <w:tabs>
          <w:tab w:val="left" w:pos="851"/>
        </w:tabs>
        <w:spacing w:line="360" w:lineRule="auto"/>
        <w:jc w:val="center"/>
        <w:rPr>
          <w:rFonts w:ascii="Times New Roman" w:hAnsi="Times New Roman"/>
          <w:sz w:val="20"/>
          <w:szCs w:val="20"/>
        </w:rPr>
      </w:pPr>
      <w:r w:rsidRPr="002F4CC5">
        <w:rPr>
          <w:rFonts w:ascii="Times New Roman" w:hAnsi="Times New Roman"/>
          <w:color w:val="000000"/>
          <w:w w:val="0"/>
          <w:sz w:val="20"/>
          <w:szCs w:val="20"/>
        </w:rPr>
        <w:t xml:space="preserve">Модуль </w:t>
      </w:r>
      <w:r w:rsidRPr="002F4CC5">
        <w:rPr>
          <w:rFonts w:ascii="Times New Roman" w:hAnsi="Times New Roman"/>
          <w:sz w:val="20"/>
          <w:szCs w:val="20"/>
        </w:rPr>
        <w:t>«Работа с родителями»</w:t>
      </w:r>
    </w:p>
    <w:p w:rsidR="002F4CC5" w:rsidRPr="002F4CC5" w:rsidRDefault="002F4CC5" w:rsidP="002F4CC5">
      <w:pPr>
        <w:tabs>
          <w:tab w:val="left" w:pos="851"/>
        </w:tabs>
        <w:spacing w:line="360" w:lineRule="auto"/>
        <w:ind w:firstLine="567"/>
        <w:jc w:val="both"/>
        <w:rPr>
          <w:rStyle w:val="CharAttribute502"/>
          <w:rFonts w:eastAsia="№Е" w:hAnsi="Times New Roman"/>
          <w:i w:val="0"/>
          <w:sz w:val="20"/>
          <w:szCs w:val="20"/>
        </w:rPr>
      </w:pPr>
      <w:r w:rsidRPr="002F4CC5">
        <w:rPr>
          <w:rFonts w:ascii="Times New Roman" w:hAnsi="Times New Roman"/>
          <w:sz w:val="20"/>
          <w:szCs w:val="20"/>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2F4CC5" w:rsidRPr="002F4CC5" w:rsidRDefault="002F4CC5" w:rsidP="002F4CC5">
      <w:pPr>
        <w:pStyle w:val="ParaAttribute38"/>
        <w:spacing w:line="360" w:lineRule="auto"/>
        <w:ind w:right="0" w:firstLine="567"/>
        <w:rPr>
          <w:rStyle w:val="CharAttribute502"/>
          <w:rFonts w:eastAsia="№Е"/>
          <w:i w:val="0"/>
          <w:sz w:val="20"/>
        </w:rPr>
      </w:pPr>
      <w:r w:rsidRPr="002F4CC5">
        <w:rPr>
          <w:rStyle w:val="CharAttribute502"/>
          <w:rFonts w:eastAsia="№Е"/>
          <w:i w:val="0"/>
          <w:sz w:val="20"/>
        </w:rPr>
        <w:t xml:space="preserve">На групповом уровне: </w:t>
      </w:r>
    </w:p>
    <w:p w:rsidR="002F4CC5" w:rsidRPr="00EA74A2" w:rsidRDefault="002F4CC5" w:rsidP="00EA74A2">
      <w:pPr>
        <w:tabs>
          <w:tab w:val="left" w:pos="851"/>
          <w:tab w:val="left" w:pos="1310"/>
        </w:tabs>
        <w:spacing w:line="360" w:lineRule="auto"/>
        <w:ind w:right="175"/>
        <w:jc w:val="both"/>
        <w:rPr>
          <w:rFonts w:ascii="Times New Roman" w:hAnsi="Times New Roman"/>
          <w:sz w:val="20"/>
          <w:szCs w:val="20"/>
        </w:rPr>
      </w:pPr>
      <w:r w:rsidRPr="00EA74A2">
        <w:rPr>
          <w:rFonts w:ascii="Times New Roman" w:hAnsi="Times New Roman"/>
          <w:sz w:val="20"/>
          <w:szCs w:val="20"/>
        </w:rPr>
        <w:t>- общешкольный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детей;</w:t>
      </w:r>
    </w:p>
    <w:p w:rsidR="002F4CC5" w:rsidRPr="00EA74A2" w:rsidRDefault="002F4CC5" w:rsidP="00EA74A2">
      <w:pPr>
        <w:tabs>
          <w:tab w:val="left" w:pos="851"/>
          <w:tab w:val="left" w:pos="1310"/>
        </w:tabs>
        <w:spacing w:line="360" w:lineRule="auto"/>
        <w:ind w:right="175"/>
        <w:jc w:val="both"/>
        <w:rPr>
          <w:rFonts w:ascii="Times New Roman" w:hAnsi="Times New Roman"/>
          <w:iCs/>
          <w:sz w:val="20"/>
          <w:szCs w:val="20"/>
        </w:rPr>
      </w:pPr>
      <w:r w:rsidRPr="00EA74A2">
        <w:rPr>
          <w:rFonts w:ascii="Times New Roman" w:hAnsi="Times New Roman"/>
          <w:sz w:val="20"/>
          <w:szCs w:val="20"/>
        </w:rPr>
        <w:t>- родительские лектории,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 ( КДН и ЗП Администрации МО Куркинский район, ПДН ОП п.Куркино, медицинских работников ГУЗ «Куркинская ЦРБ», инспектора ГИБДД и т.д.);</w:t>
      </w:r>
    </w:p>
    <w:p w:rsidR="002F4CC5" w:rsidRPr="00EA74A2" w:rsidRDefault="002F4CC5" w:rsidP="00EA74A2">
      <w:pPr>
        <w:tabs>
          <w:tab w:val="left" w:pos="851"/>
          <w:tab w:val="left" w:pos="1310"/>
        </w:tabs>
        <w:spacing w:line="360" w:lineRule="auto"/>
        <w:ind w:right="175"/>
        <w:jc w:val="both"/>
        <w:rPr>
          <w:rFonts w:ascii="Times New Roman" w:hAnsi="Times New Roman"/>
          <w:sz w:val="20"/>
          <w:szCs w:val="20"/>
        </w:rPr>
      </w:pPr>
      <w:r w:rsidRPr="00EA74A2">
        <w:rPr>
          <w:rFonts w:ascii="Times New Roman" w:hAnsi="Times New Roman"/>
          <w:sz w:val="20"/>
          <w:szCs w:val="20"/>
        </w:rPr>
        <w:lastRenderedPageBreak/>
        <w:t>- родительские дни, во время которых родители могут посещать школьные уроки, кружки и внеурочные занятия для получения представления о ходе учебно-воспитательного процесса в школе («День открытых дверей»);</w:t>
      </w:r>
    </w:p>
    <w:p w:rsidR="002F4CC5" w:rsidRPr="00EA74A2" w:rsidRDefault="002F4CC5" w:rsidP="00EA74A2">
      <w:pPr>
        <w:tabs>
          <w:tab w:val="left" w:pos="851"/>
          <w:tab w:val="left" w:pos="1310"/>
        </w:tabs>
        <w:spacing w:line="360" w:lineRule="auto"/>
        <w:ind w:right="175"/>
        <w:jc w:val="both"/>
        <w:rPr>
          <w:rFonts w:ascii="Times New Roman" w:hAnsi="Times New Roman"/>
          <w:sz w:val="20"/>
          <w:szCs w:val="20"/>
        </w:rPr>
      </w:pPr>
      <w:r w:rsidRPr="00EA74A2">
        <w:rPr>
          <w:rFonts w:ascii="Times New Roman" w:hAnsi="Times New Roman"/>
          <w:sz w:val="20"/>
          <w:szCs w:val="20"/>
        </w:rPr>
        <w:t>- общешкольные родительские собрания, происходящие в режиме обсуждения наиболее острых проблем обучения и воспитания школьников (по ежегодному плану работы).</w:t>
      </w:r>
    </w:p>
    <w:p w:rsidR="002F4CC5" w:rsidRPr="002F4CC5" w:rsidRDefault="002F4CC5" w:rsidP="002F4CC5">
      <w:pPr>
        <w:pStyle w:val="a8"/>
        <w:shd w:val="clear" w:color="auto" w:fill="FFFFFF"/>
        <w:tabs>
          <w:tab w:val="left" w:pos="993"/>
          <w:tab w:val="left" w:pos="1310"/>
        </w:tabs>
        <w:spacing w:line="360" w:lineRule="auto"/>
        <w:ind w:left="567" w:right="-1"/>
        <w:jc w:val="both"/>
        <w:rPr>
          <w:rFonts w:ascii="Times New Roman" w:hAnsi="Times New Roman"/>
          <w:sz w:val="20"/>
          <w:szCs w:val="20"/>
        </w:rPr>
      </w:pPr>
      <w:r w:rsidRPr="002F4CC5">
        <w:rPr>
          <w:rFonts w:ascii="Times New Roman" w:hAnsi="Times New Roman"/>
          <w:sz w:val="20"/>
          <w:szCs w:val="20"/>
        </w:rPr>
        <w:t>На индивидуальном уровне:</w:t>
      </w:r>
    </w:p>
    <w:p w:rsidR="00EA74A2" w:rsidRDefault="002F4CC5" w:rsidP="00EA74A2">
      <w:pPr>
        <w:tabs>
          <w:tab w:val="left" w:pos="851"/>
          <w:tab w:val="left" w:pos="1310"/>
        </w:tabs>
        <w:spacing w:line="360" w:lineRule="auto"/>
        <w:ind w:right="175"/>
        <w:jc w:val="both"/>
        <w:rPr>
          <w:rFonts w:ascii="Times New Roman" w:hAnsi="Times New Roman"/>
          <w:sz w:val="20"/>
          <w:szCs w:val="20"/>
        </w:rPr>
      </w:pPr>
      <w:r w:rsidRPr="00EA74A2">
        <w:rPr>
          <w:rFonts w:ascii="Times New Roman" w:hAnsi="Times New Roman"/>
          <w:sz w:val="20"/>
          <w:szCs w:val="20"/>
        </w:rPr>
        <w:t>- работа специалистов по запросу родителей для решения острых конфликтных ситуаций с привлечением Службы медиации школы;</w:t>
      </w:r>
    </w:p>
    <w:p w:rsidR="002F4CC5" w:rsidRPr="00EA74A2" w:rsidRDefault="002F4CC5" w:rsidP="00EA74A2">
      <w:pPr>
        <w:tabs>
          <w:tab w:val="left" w:pos="851"/>
          <w:tab w:val="left" w:pos="1310"/>
        </w:tabs>
        <w:spacing w:line="360" w:lineRule="auto"/>
        <w:ind w:right="175"/>
        <w:jc w:val="both"/>
        <w:rPr>
          <w:rFonts w:ascii="Times New Roman" w:hAnsi="Times New Roman"/>
          <w:sz w:val="20"/>
          <w:szCs w:val="20"/>
        </w:rPr>
      </w:pPr>
      <w:r w:rsidRPr="00EA74A2">
        <w:rPr>
          <w:rFonts w:ascii="Times New Roman" w:hAnsi="Times New Roman"/>
          <w:sz w:val="20"/>
          <w:szCs w:val="20"/>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2F4CC5" w:rsidRPr="00EA74A2" w:rsidRDefault="002F4CC5" w:rsidP="00EA74A2">
      <w:pPr>
        <w:tabs>
          <w:tab w:val="left" w:pos="851"/>
          <w:tab w:val="left" w:pos="1310"/>
        </w:tabs>
        <w:spacing w:line="360" w:lineRule="auto"/>
        <w:ind w:right="175"/>
        <w:jc w:val="both"/>
        <w:rPr>
          <w:rFonts w:ascii="Times New Roman" w:hAnsi="Times New Roman"/>
          <w:sz w:val="20"/>
          <w:szCs w:val="20"/>
        </w:rPr>
      </w:pPr>
      <w:r w:rsidRPr="00EA74A2">
        <w:rPr>
          <w:rFonts w:ascii="Times New Roman" w:hAnsi="Times New Roman"/>
          <w:sz w:val="20"/>
          <w:szCs w:val="20"/>
        </w:rPr>
        <w:t>- помощь со стороны родителей в подготовке и проведении общешкольных и внутриклассных мероприятий воспитательной направленности;</w:t>
      </w:r>
    </w:p>
    <w:p w:rsidR="002F4CC5" w:rsidRPr="00EA74A2" w:rsidRDefault="002F4CC5" w:rsidP="00EA74A2">
      <w:pPr>
        <w:tabs>
          <w:tab w:val="left" w:pos="851"/>
          <w:tab w:val="left" w:pos="1310"/>
        </w:tabs>
        <w:spacing w:line="360" w:lineRule="auto"/>
        <w:ind w:right="175"/>
        <w:jc w:val="both"/>
        <w:rPr>
          <w:rFonts w:ascii="Times New Roman" w:hAnsi="Times New Roman"/>
          <w:sz w:val="20"/>
          <w:szCs w:val="20"/>
        </w:rPr>
      </w:pPr>
      <w:r w:rsidRPr="00EA74A2">
        <w:rPr>
          <w:rFonts w:ascii="Times New Roman" w:hAnsi="Times New Roman"/>
          <w:sz w:val="20"/>
          <w:szCs w:val="20"/>
        </w:rPr>
        <w:t>- индивидуальное консультирование c целью координации воспитательных усилий педагогов и родителей;</w:t>
      </w:r>
    </w:p>
    <w:p w:rsidR="002F4CC5" w:rsidRPr="00EA74A2" w:rsidRDefault="002F4CC5" w:rsidP="00EA74A2">
      <w:pPr>
        <w:tabs>
          <w:tab w:val="left" w:pos="851"/>
          <w:tab w:val="left" w:pos="1310"/>
        </w:tabs>
        <w:spacing w:line="360" w:lineRule="auto"/>
        <w:ind w:right="175"/>
        <w:jc w:val="both"/>
        <w:rPr>
          <w:rFonts w:ascii="Times New Roman" w:hAnsi="Times New Roman"/>
          <w:sz w:val="20"/>
          <w:szCs w:val="20"/>
        </w:rPr>
      </w:pPr>
      <w:r w:rsidRPr="00EA74A2">
        <w:rPr>
          <w:rFonts w:ascii="Times New Roman" w:hAnsi="Times New Roman"/>
          <w:sz w:val="20"/>
          <w:szCs w:val="20"/>
        </w:rPr>
        <w:t>- организация летней занятости детей.</w:t>
      </w:r>
    </w:p>
    <w:p w:rsidR="002F4CC5" w:rsidRPr="002F4CC5" w:rsidRDefault="00EA74A2" w:rsidP="002F4CC5">
      <w:pPr>
        <w:spacing w:line="360" w:lineRule="auto"/>
        <w:jc w:val="both"/>
        <w:rPr>
          <w:rFonts w:ascii="Times New Roman" w:hAnsi="Times New Roman"/>
          <w:bCs/>
          <w:kern w:val="36"/>
          <w:sz w:val="20"/>
          <w:szCs w:val="20"/>
        </w:rPr>
      </w:pPr>
      <w:r>
        <w:rPr>
          <w:rStyle w:val="CharAttribute501"/>
          <w:rFonts w:eastAsia="№Е" w:hAnsi="Times New Roman"/>
          <w:i w:val="0"/>
          <w:sz w:val="20"/>
          <w:szCs w:val="20"/>
          <w:u w:val="none"/>
        </w:rPr>
        <w:t xml:space="preserve">   </w:t>
      </w:r>
      <w:r w:rsidR="002F4CC5" w:rsidRPr="002F4CC5">
        <w:rPr>
          <w:rStyle w:val="CharAttribute501"/>
          <w:rFonts w:eastAsia="№Е" w:hAnsi="Times New Roman"/>
          <w:i w:val="0"/>
          <w:sz w:val="20"/>
          <w:szCs w:val="20"/>
          <w:u w:val="none"/>
        </w:rPr>
        <w:t xml:space="preserve">Качество работы по взаимодействию школы с семьями учащихся повышает потенциал воспитательного процесса, помогает осуществлять профилактическую деятельность. </w:t>
      </w:r>
      <w:r w:rsidR="002F4CC5" w:rsidRPr="002F4CC5">
        <w:rPr>
          <w:rFonts w:ascii="Times New Roman" w:hAnsi="Times New Roman"/>
          <w:bCs/>
          <w:kern w:val="36"/>
          <w:sz w:val="20"/>
          <w:szCs w:val="20"/>
        </w:rPr>
        <w:t>Повышается педагогическая культура родителей, система работы способствует раскрытию их творческого потенциала, совершенствованию семейного воспитания на примерах традиций семьи, усилению ее роли в воспитании детей.</w:t>
      </w:r>
    </w:p>
    <w:p w:rsidR="002F4CC5" w:rsidRPr="002F4CC5" w:rsidRDefault="002F4CC5" w:rsidP="002F4CC5">
      <w:pPr>
        <w:spacing w:line="360" w:lineRule="auto"/>
        <w:jc w:val="both"/>
        <w:rPr>
          <w:rFonts w:ascii="Times New Roman" w:hAnsi="Times New Roman"/>
          <w:bCs/>
          <w:kern w:val="36"/>
          <w:sz w:val="20"/>
          <w:szCs w:val="20"/>
        </w:rPr>
      </w:pPr>
    </w:p>
    <w:p w:rsidR="002F4CC5" w:rsidRPr="002F4CC5" w:rsidRDefault="002F4CC5" w:rsidP="00EA74A2">
      <w:pPr>
        <w:tabs>
          <w:tab w:val="left" w:pos="851"/>
        </w:tabs>
        <w:spacing w:line="360" w:lineRule="auto"/>
        <w:jc w:val="center"/>
        <w:rPr>
          <w:rFonts w:ascii="Times New Roman" w:hAnsi="Times New Roman"/>
          <w:iCs/>
          <w:color w:val="000000"/>
          <w:w w:val="0"/>
          <w:sz w:val="20"/>
          <w:szCs w:val="20"/>
        </w:rPr>
      </w:pPr>
      <w:r w:rsidRPr="002F4CC5">
        <w:rPr>
          <w:rFonts w:ascii="Times New Roman" w:hAnsi="Times New Roman"/>
          <w:iCs/>
          <w:color w:val="000000"/>
          <w:w w:val="0"/>
          <w:sz w:val="20"/>
          <w:szCs w:val="20"/>
        </w:rPr>
        <w:t>Модуль «Профориентация»</w:t>
      </w:r>
    </w:p>
    <w:p w:rsidR="002F4CC5" w:rsidRPr="002F4CC5" w:rsidRDefault="002F4CC5" w:rsidP="002F4CC5">
      <w:pPr>
        <w:spacing w:line="360" w:lineRule="auto"/>
        <w:ind w:firstLine="567"/>
        <w:jc w:val="both"/>
        <w:rPr>
          <w:rStyle w:val="CharAttribute502"/>
          <w:rFonts w:eastAsia="№Е" w:hAnsi="Times New Roman"/>
          <w:i w:val="0"/>
          <w:sz w:val="20"/>
          <w:szCs w:val="20"/>
        </w:rPr>
      </w:pPr>
      <w:r w:rsidRPr="002F4CC5">
        <w:rPr>
          <w:rFonts w:ascii="Times New Roman" w:hAnsi="Times New Roman"/>
          <w:sz w:val="20"/>
          <w:szCs w:val="20"/>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r w:rsidRPr="002F4CC5">
        <w:rPr>
          <w:rStyle w:val="CharAttribute511"/>
          <w:rFonts w:eastAsia="№Е" w:hAnsi="Times New Roman"/>
          <w:sz w:val="20"/>
          <w:szCs w:val="20"/>
        </w:rPr>
        <w:t xml:space="preserve">Эта работа осуществляется </w:t>
      </w:r>
      <w:r w:rsidRPr="002F4CC5">
        <w:rPr>
          <w:rStyle w:val="CharAttribute512"/>
          <w:rFonts w:eastAsia="№Е" w:hAnsi="Times New Roman"/>
          <w:sz w:val="20"/>
          <w:szCs w:val="20"/>
        </w:rPr>
        <w:t>через:</w:t>
      </w:r>
    </w:p>
    <w:p w:rsidR="002F4CC5" w:rsidRPr="00EA74A2" w:rsidRDefault="002F4CC5" w:rsidP="00EA74A2">
      <w:pPr>
        <w:tabs>
          <w:tab w:val="left" w:pos="885"/>
        </w:tabs>
        <w:spacing w:line="360" w:lineRule="auto"/>
        <w:ind w:right="175"/>
        <w:jc w:val="both"/>
        <w:rPr>
          <w:rFonts w:ascii="Times New Roman" w:hAnsi="Times New Roman"/>
          <w:sz w:val="20"/>
          <w:szCs w:val="20"/>
        </w:rPr>
      </w:pPr>
      <w:r w:rsidRPr="00EA74A2">
        <w:rPr>
          <w:rFonts w:ascii="Times New Roman" w:hAnsi="Times New Roman"/>
          <w:sz w:val="20"/>
          <w:szCs w:val="20"/>
        </w:rPr>
        <w:t>- циклы профориентационных часов общения и проектов, направленных на  подготовку школьника к осознанному планированию и реализации своего профессионального будущего (мероприятия стратегической инициативы «Кадры будущего для регионов», проект «Билет в будущее», региональный чемпионат «Молодые профессионалы», Проектория, Урок цифры);</w:t>
      </w:r>
    </w:p>
    <w:p w:rsidR="002F4CC5" w:rsidRPr="00EA74A2" w:rsidRDefault="002F4CC5" w:rsidP="00EA74A2">
      <w:pPr>
        <w:tabs>
          <w:tab w:val="left" w:pos="885"/>
        </w:tabs>
        <w:spacing w:line="360" w:lineRule="auto"/>
        <w:ind w:right="175"/>
        <w:jc w:val="both"/>
        <w:rPr>
          <w:rFonts w:ascii="Times New Roman" w:hAnsi="Times New Roman"/>
          <w:sz w:val="20"/>
          <w:szCs w:val="20"/>
        </w:rPr>
      </w:pPr>
      <w:r w:rsidRPr="00EA74A2">
        <w:rPr>
          <w:rFonts w:ascii="Times New Roman" w:hAnsi="Times New Roman"/>
          <w:sz w:val="20"/>
          <w:szCs w:val="20"/>
        </w:rPr>
        <w:t>- профориентационные игры: «Моя будущая профессия» (ежегодный конкурс),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2F4CC5" w:rsidRPr="00EA74A2" w:rsidRDefault="002F4CC5" w:rsidP="00EA74A2">
      <w:pPr>
        <w:tabs>
          <w:tab w:val="left" w:pos="885"/>
        </w:tabs>
        <w:spacing w:line="360" w:lineRule="auto"/>
        <w:ind w:right="175"/>
        <w:jc w:val="both"/>
        <w:rPr>
          <w:rFonts w:ascii="Times New Roman" w:hAnsi="Times New Roman"/>
          <w:sz w:val="20"/>
          <w:szCs w:val="20"/>
        </w:rPr>
      </w:pPr>
      <w:r w:rsidRPr="00EA74A2">
        <w:rPr>
          <w:rFonts w:ascii="Times New Roman" w:hAnsi="Times New Roman"/>
          <w:sz w:val="20"/>
          <w:szCs w:val="20"/>
        </w:rPr>
        <w:lastRenderedPageBreak/>
        <w:t>- экскурсии на предприятия поселка, дающие школьникам начальные представления о существующих профессиях и условиях работы людей, представляющих эти профессии, позволяют привлечь молодежь после получения образования возвращаться в родной район;</w:t>
      </w:r>
    </w:p>
    <w:p w:rsidR="002F4CC5" w:rsidRPr="00EA74A2" w:rsidRDefault="002F4CC5" w:rsidP="00EA74A2">
      <w:pPr>
        <w:tabs>
          <w:tab w:val="left" w:pos="885"/>
        </w:tabs>
        <w:spacing w:line="360" w:lineRule="auto"/>
        <w:ind w:right="175"/>
        <w:jc w:val="both"/>
        <w:rPr>
          <w:rFonts w:ascii="Times New Roman" w:hAnsi="Times New Roman"/>
          <w:sz w:val="20"/>
          <w:szCs w:val="20"/>
        </w:rPr>
      </w:pPr>
      <w:r w:rsidRPr="00EA74A2">
        <w:rPr>
          <w:rFonts w:ascii="Times New Roman" w:hAnsi="Times New Roman"/>
          <w:sz w:val="20"/>
          <w:szCs w:val="20"/>
        </w:rPr>
        <w:t>- посещение профориентационных выставок, ярмарок профессий, профориентационных лагерей, дней открытых дверей в средних специальных учебных заведениях и вузах;</w:t>
      </w:r>
    </w:p>
    <w:p w:rsidR="002F4CC5" w:rsidRPr="00EA74A2" w:rsidRDefault="002F4CC5" w:rsidP="00EA74A2">
      <w:pPr>
        <w:tabs>
          <w:tab w:val="left" w:pos="885"/>
        </w:tabs>
        <w:spacing w:line="360" w:lineRule="auto"/>
        <w:ind w:right="175"/>
        <w:jc w:val="both"/>
        <w:rPr>
          <w:rFonts w:ascii="Times New Roman" w:hAnsi="Times New Roman"/>
          <w:sz w:val="20"/>
          <w:szCs w:val="20"/>
        </w:rPr>
      </w:pPr>
      <w:r w:rsidRPr="00EA74A2">
        <w:rPr>
          <w:rFonts w:ascii="Times New Roman" w:hAnsi="Times New Roman"/>
          <w:sz w:val="20"/>
          <w:szCs w:val="20"/>
        </w:rPr>
        <w:t>- организация на базе пришкольного детского оздоровительного лагеря мероприятий по профориентации, на которых  школьники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2F4CC5" w:rsidRPr="00EA74A2" w:rsidRDefault="002F4CC5" w:rsidP="00EA74A2">
      <w:pPr>
        <w:tabs>
          <w:tab w:val="left" w:pos="885"/>
        </w:tabs>
        <w:spacing w:line="360" w:lineRule="auto"/>
        <w:ind w:right="175"/>
        <w:jc w:val="both"/>
        <w:rPr>
          <w:rFonts w:ascii="Times New Roman" w:hAnsi="Times New Roman"/>
          <w:sz w:val="20"/>
          <w:szCs w:val="20"/>
        </w:rPr>
      </w:pPr>
      <w:r w:rsidRPr="00EA74A2">
        <w:rPr>
          <w:rFonts w:ascii="Times New Roman" w:hAnsi="Times New Roman"/>
          <w:sz w:val="20"/>
          <w:szCs w:val="20"/>
        </w:rPr>
        <w:t>- 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 (обучение по ДОП на базе ГОУ ДО ТО «ОЭБЦУ»);</w:t>
      </w:r>
    </w:p>
    <w:p w:rsidR="002F4CC5" w:rsidRPr="00EA74A2" w:rsidRDefault="002F4CC5" w:rsidP="00EA74A2">
      <w:pPr>
        <w:tabs>
          <w:tab w:val="left" w:pos="885"/>
        </w:tabs>
        <w:spacing w:line="360" w:lineRule="auto"/>
        <w:ind w:right="175"/>
        <w:jc w:val="both"/>
        <w:rPr>
          <w:rFonts w:ascii="Times New Roman" w:hAnsi="Times New Roman"/>
          <w:sz w:val="20"/>
          <w:szCs w:val="20"/>
        </w:rPr>
      </w:pPr>
      <w:r w:rsidRPr="00EA74A2">
        <w:rPr>
          <w:rFonts w:ascii="Times New Roman" w:hAnsi="Times New Roman"/>
          <w:sz w:val="20"/>
          <w:szCs w:val="20"/>
        </w:rPr>
        <w:t>- индивидуальные консультации школьного психолога для детей и их родителей по вопросам склонностей, способностей, дарований и иных индивидуальных особенностей учащихся, которые могут иметь значение в процессе выбора ими профессии;</w:t>
      </w:r>
    </w:p>
    <w:p w:rsidR="002F4CC5" w:rsidRPr="00EA74A2" w:rsidRDefault="002F4CC5" w:rsidP="00EA74A2">
      <w:pPr>
        <w:tabs>
          <w:tab w:val="left" w:pos="885"/>
        </w:tabs>
        <w:spacing w:line="360" w:lineRule="auto"/>
        <w:ind w:right="175"/>
        <w:jc w:val="both"/>
        <w:rPr>
          <w:rFonts w:ascii="Times New Roman" w:hAnsi="Times New Roman"/>
          <w:sz w:val="20"/>
          <w:szCs w:val="20"/>
        </w:rPr>
      </w:pPr>
      <w:r w:rsidRPr="00EA74A2">
        <w:rPr>
          <w:rFonts w:ascii="Times New Roman" w:hAnsi="Times New Roman"/>
          <w:sz w:val="20"/>
          <w:szCs w:val="20"/>
        </w:rPr>
        <w:t>- 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r w:rsidR="00EA74A2">
        <w:rPr>
          <w:rFonts w:ascii="Times New Roman" w:hAnsi="Times New Roman"/>
          <w:sz w:val="20"/>
          <w:szCs w:val="20"/>
        </w:rPr>
        <w:t>Декоративно- прикладное творчество</w:t>
      </w:r>
      <w:r w:rsidRPr="00EA74A2">
        <w:rPr>
          <w:rFonts w:ascii="Times New Roman" w:hAnsi="Times New Roman"/>
          <w:sz w:val="20"/>
          <w:szCs w:val="20"/>
        </w:rPr>
        <w:t xml:space="preserve">», «Знатоки химии», «Лаборатория юных исследователей», «Юный эколог», «Спортивные игры» и т.д.). </w:t>
      </w:r>
    </w:p>
    <w:p w:rsidR="002F4CC5" w:rsidRPr="00EA74A2" w:rsidRDefault="00EA74A2" w:rsidP="00EA74A2">
      <w:pPr>
        <w:tabs>
          <w:tab w:val="left" w:pos="885"/>
        </w:tabs>
        <w:spacing w:line="360" w:lineRule="auto"/>
        <w:ind w:right="175"/>
        <w:jc w:val="both"/>
        <w:rPr>
          <w:rFonts w:ascii="Times New Roman" w:hAnsi="Times New Roman"/>
          <w:bCs/>
          <w:kern w:val="36"/>
          <w:sz w:val="20"/>
          <w:szCs w:val="20"/>
        </w:rPr>
      </w:pPr>
      <w:r>
        <w:rPr>
          <w:rFonts w:ascii="Times New Roman" w:hAnsi="Times New Roman"/>
          <w:sz w:val="20"/>
          <w:szCs w:val="20"/>
        </w:rPr>
        <w:t xml:space="preserve">  </w:t>
      </w:r>
      <w:r w:rsidR="002F4CC5" w:rsidRPr="00EA74A2">
        <w:rPr>
          <w:rFonts w:ascii="Times New Roman" w:hAnsi="Times New Roman"/>
          <w:sz w:val="20"/>
          <w:szCs w:val="20"/>
        </w:rPr>
        <w:t xml:space="preserve"> Реализация этого модуля позволит учащимся выработать </w:t>
      </w:r>
      <w:r w:rsidR="002F4CC5" w:rsidRPr="00EA74A2">
        <w:rPr>
          <w:rFonts w:ascii="Times New Roman" w:hAnsi="Times New Roman"/>
          <w:bCs/>
          <w:kern w:val="36"/>
          <w:sz w:val="20"/>
          <w:szCs w:val="20"/>
        </w:rPr>
        <w:t>направленность на сотрудничество с людьми, научит оказанию помощи и поддержки окружающим, ответственности за общее дело; будет способствовать формированию коммуникативной компетентности, способности к эффективному межличностному взаимодействию, совместной работе в коллективе и группе и выработке высокой и устойчивой самооценки, чувства собственного достоинства.</w:t>
      </w:r>
    </w:p>
    <w:p w:rsidR="002F4CC5" w:rsidRPr="002F4CC5" w:rsidRDefault="002F4CC5" w:rsidP="002F4CC5">
      <w:pPr>
        <w:pStyle w:val="a8"/>
        <w:tabs>
          <w:tab w:val="left" w:pos="885"/>
        </w:tabs>
        <w:spacing w:line="360" w:lineRule="auto"/>
        <w:ind w:left="567" w:right="175"/>
        <w:jc w:val="both"/>
        <w:rPr>
          <w:rFonts w:ascii="Times New Roman" w:hAnsi="Times New Roman"/>
          <w:bCs/>
          <w:kern w:val="36"/>
          <w:sz w:val="20"/>
          <w:szCs w:val="20"/>
        </w:rPr>
      </w:pPr>
    </w:p>
    <w:p w:rsidR="002F4CC5" w:rsidRPr="002F4CC5" w:rsidRDefault="002F4CC5" w:rsidP="00EA74A2">
      <w:pPr>
        <w:spacing w:line="360" w:lineRule="auto"/>
        <w:jc w:val="center"/>
        <w:rPr>
          <w:rFonts w:ascii="Times New Roman" w:hAnsi="Times New Roman"/>
          <w:color w:val="000000"/>
          <w:w w:val="0"/>
          <w:sz w:val="20"/>
          <w:szCs w:val="20"/>
        </w:rPr>
      </w:pPr>
      <w:r w:rsidRPr="002F4CC5">
        <w:rPr>
          <w:rFonts w:ascii="Times New Roman" w:hAnsi="Times New Roman"/>
          <w:color w:val="000000"/>
          <w:w w:val="0"/>
          <w:sz w:val="20"/>
          <w:szCs w:val="20"/>
        </w:rPr>
        <w:t>Модуль «Школьный урок»</w:t>
      </w:r>
    </w:p>
    <w:p w:rsidR="002F4CC5" w:rsidRPr="002F4CC5" w:rsidRDefault="002F4CC5" w:rsidP="002F4CC5">
      <w:pPr>
        <w:adjustRightInd w:val="0"/>
        <w:spacing w:line="360" w:lineRule="auto"/>
        <w:ind w:right="-1" w:firstLine="567"/>
        <w:jc w:val="both"/>
        <w:rPr>
          <w:rFonts w:ascii="Times New Roman" w:hAnsi="Times New Roman"/>
          <w:sz w:val="20"/>
          <w:szCs w:val="20"/>
        </w:rPr>
      </w:pPr>
      <w:r w:rsidRPr="002F4CC5">
        <w:rPr>
          <w:rStyle w:val="CharAttribute512"/>
          <w:rFonts w:eastAsia="№Е" w:hAnsi="Times New Roman"/>
          <w:sz w:val="20"/>
          <w:szCs w:val="20"/>
        </w:rPr>
        <w:t>Реализация школьными педагогами воспитательного потенциала урока предполагает следующее:</w:t>
      </w:r>
    </w:p>
    <w:p w:rsidR="002F4CC5" w:rsidRPr="00EA74A2" w:rsidRDefault="002F4CC5" w:rsidP="00EA74A2">
      <w:pPr>
        <w:tabs>
          <w:tab w:val="left" w:pos="993"/>
          <w:tab w:val="left" w:pos="1310"/>
        </w:tabs>
        <w:spacing w:line="360" w:lineRule="auto"/>
        <w:jc w:val="both"/>
        <w:rPr>
          <w:rStyle w:val="CharAttribute501"/>
          <w:rFonts w:eastAsia="№Е" w:hAnsi="Times New Roman"/>
          <w:i w:val="0"/>
          <w:sz w:val="20"/>
          <w:szCs w:val="20"/>
          <w:u w:val="none"/>
        </w:rPr>
      </w:pPr>
      <w:r w:rsidRPr="00EA74A2">
        <w:rPr>
          <w:rStyle w:val="CharAttribute501"/>
          <w:rFonts w:eastAsia="№Е" w:hAnsi="Times New Roman"/>
          <w:i w:val="0"/>
          <w:sz w:val="20"/>
          <w:szCs w:val="20"/>
          <w:u w:val="none"/>
        </w:rPr>
        <w:t>-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2F4CC5" w:rsidRPr="00EA74A2" w:rsidRDefault="002F4CC5" w:rsidP="00EA74A2">
      <w:pPr>
        <w:tabs>
          <w:tab w:val="left" w:pos="993"/>
          <w:tab w:val="left" w:pos="1310"/>
        </w:tabs>
        <w:spacing w:line="360" w:lineRule="auto"/>
        <w:jc w:val="both"/>
        <w:rPr>
          <w:rStyle w:val="CharAttribute501"/>
          <w:rFonts w:eastAsia="№Е" w:hAnsi="Times New Roman"/>
          <w:i w:val="0"/>
          <w:sz w:val="20"/>
          <w:szCs w:val="20"/>
          <w:u w:val="none"/>
        </w:rPr>
      </w:pPr>
      <w:r w:rsidRPr="00EA74A2">
        <w:rPr>
          <w:rStyle w:val="CharAttribute501"/>
          <w:rFonts w:eastAsia="№Е" w:hAnsi="Times New Roman"/>
          <w:i w:val="0"/>
          <w:sz w:val="20"/>
          <w:szCs w:val="20"/>
          <w:u w:val="none"/>
        </w:rPr>
        <w:t xml:space="preserve">-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2F4CC5" w:rsidRPr="00EA74A2" w:rsidRDefault="002F4CC5" w:rsidP="00EA74A2">
      <w:pPr>
        <w:tabs>
          <w:tab w:val="left" w:pos="993"/>
          <w:tab w:val="left" w:pos="1310"/>
        </w:tabs>
        <w:spacing w:line="360" w:lineRule="auto"/>
        <w:jc w:val="both"/>
        <w:rPr>
          <w:rFonts w:ascii="Times New Roman" w:hAnsi="Times New Roman"/>
          <w:sz w:val="20"/>
          <w:szCs w:val="20"/>
        </w:rPr>
      </w:pPr>
      <w:r w:rsidRPr="00EA74A2">
        <w:rPr>
          <w:rStyle w:val="CharAttribute501"/>
          <w:rFonts w:eastAsia="№Е" w:hAnsi="Times New Roman"/>
          <w:i w:val="0"/>
          <w:sz w:val="20"/>
          <w:szCs w:val="20"/>
          <w:u w:val="none"/>
        </w:rPr>
        <w:t xml:space="preserve">-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2F4CC5" w:rsidRPr="00EA74A2" w:rsidRDefault="002F4CC5" w:rsidP="00EA74A2">
      <w:pPr>
        <w:tabs>
          <w:tab w:val="left" w:pos="993"/>
          <w:tab w:val="left" w:pos="1310"/>
        </w:tabs>
        <w:spacing w:line="360" w:lineRule="auto"/>
        <w:jc w:val="both"/>
        <w:rPr>
          <w:rFonts w:ascii="Times New Roman" w:hAnsi="Times New Roman"/>
          <w:sz w:val="20"/>
          <w:szCs w:val="20"/>
        </w:rPr>
      </w:pPr>
      <w:r w:rsidRPr="00EA74A2">
        <w:rPr>
          <w:rStyle w:val="CharAttribute501"/>
          <w:rFonts w:eastAsia="№Е" w:hAnsi="Times New Roman"/>
          <w:i w:val="0"/>
          <w:sz w:val="20"/>
          <w:szCs w:val="20"/>
          <w:u w:val="none"/>
        </w:rPr>
        <w:lastRenderedPageBreak/>
        <w:t xml:space="preserve">- использование </w:t>
      </w:r>
      <w:r w:rsidRPr="00EA74A2">
        <w:rPr>
          <w:rFonts w:ascii="Times New Roman" w:hAnsi="Times New Roman"/>
          <w:sz w:val="20"/>
          <w:szCs w:val="20"/>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2F4CC5" w:rsidRPr="00EA74A2" w:rsidRDefault="002F4CC5" w:rsidP="00EA74A2">
      <w:pPr>
        <w:tabs>
          <w:tab w:val="left" w:pos="993"/>
          <w:tab w:val="left" w:pos="1310"/>
        </w:tabs>
        <w:spacing w:line="360" w:lineRule="auto"/>
        <w:jc w:val="both"/>
        <w:rPr>
          <w:rFonts w:ascii="Times New Roman" w:hAnsi="Times New Roman"/>
          <w:sz w:val="20"/>
          <w:szCs w:val="20"/>
        </w:rPr>
      </w:pPr>
      <w:r w:rsidRPr="00EA74A2">
        <w:rPr>
          <w:rStyle w:val="CharAttribute501"/>
          <w:rFonts w:eastAsia="№Е" w:hAnsi="Times New Roman"/>
          <w:i w:val="0"/>
          <w:sz w:val="20"/>
          <w:szCs w:val="20"/>
          <w:u w:val="none"/>
        </w:rPr>
        <w:t xml:space="preserve">- 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w:t>
      </w:r>
      <w:r w:rsidRPr="00EA74A2">
        <w:rPr>
          <w:rFonts w:ascii="Times New Roman" w:hAnsi="Times New Roman"/>
          <w:sz w:val="20"/>
          <w:szCs w:val="20"/>
        </w:rPr>
        <w:t xml:space="preserve">учат школьников командной работе и взаимодействию с другими детьми;  </w:t>
      </w:r>
    </w:p>
    <w:p w:rsidR="002F4CC5" w:rsidRPr="00EA74A2" w:rsidRDefault="002F4CC5" w:rsidP="00EA74A2">
      <w:pPr>
        <w:tabs>
          <w:tab w:val="left" w:pos="993"/>
          <w:tab w:val="left" w:pos="1310"/>
        </w:tabs>
        <w:spacing w:line="360" w:lineRule="auto"/>
        <w:jc w:val="both"/>
        <w:rPr>
          <w:rFonts w:ascii="Times New Roman" w:hAnsi="Times New Roman"/>
          <w:sz w:val="20"/>
          <w:szCs w:val="20"/>
        </w:rPr>
      </w:pPr>
      <w:r w:rsidRPr="00EA74A2">
        <w:rPr>
          <w:rFonts w:ascii="Times New Roman" w:hAnsi="Times New Roman"/>
          <w:sz w:val="20"/>
          <w:szCs w:val="20"/>
        </w:rPr>
        <w:t xml:space="preserve">- включение в урок игровых процедур, проведение музейных уроков,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2F4CC5" w:rsidRPr="00EA74A2" w:rsidRDefault="002F4CC5" w:rsidP="00EA74A2">
      <w:pPr>
        <w:tabs>
          <w:tab w:val="left" w:pos="993"/>
          <w:tab w:val="left" w:pos="1310"/>
        </w:tabs>
        <w:spacing w:line="360" w:lineRule="auto"/>
        <w:jc w:val="both"/>
        <w:rPr>
          <w:rStyle w:val="CharAttribute501"/>
          <w:rFonts w:eastAsia="№Е" w:hAnsi="Times New Roman"/>
          <w:i w:val="0"/>
          <w:sz w:val="20"/>
          <w:szCs w:val="20"/>
          <w:u w:val="none"/>
        </w:rPr>
      </w:pPr>
      <w:r w:rsidRPr="00EA74A2">
        <w:rPr>
          <w:rStyle w:val="CharAttribute501"/>
          <w:rFonts w:eastAsia="№Е" w:hAnsi="Times New Roman"/>
          <w:i w:val="0"/>
          <w:sz w:val="20"/>
          <w:szCs w:val="20"/>
          <w:u w:val="none"/>
        </w:rPr>
        <w:t>-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2F4CC5" w:rsidRPr="00EA74A2" w:rsidRDefault="002F4CC5" w:rsidP="00EA74A2">
      <w:pPr>
        <w:tabs>
          <w:tab w:val="left" w:pos="993"/>
          <w:tab w:val="left" w:pos="1310"/>
        </w:tabs>
        <w:spacing w:line="360" w:lineRule="auto"/>
        <w:jc w:val="both"/>
        <w:rPr>
          <w:rFonts w:ascii="Times New Roman" w:eastAsia="№Е" w:hAnsi="Times New Roman"/>
          <w:sz w:val="20"/>
          <w:szCs w:val="20"/>
        </w:rPr>
      </w:pPr>
      <w:r w:rsidRPr="00EA74A2">
        <w:rPr>
          <w:rStyle w:val="CharAttribute501"/>
          <w:rFonts w:eastAsia="№Е" w:hAnsi="Times New Roman"/>
          <w:i w:val="0"/>
          <w:sz w:val="20"/>
          <w:szCs w:val="20"/>
          <w:u w:val="none"/>
        </w:rPr>
        <w:t>-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2F4CC5" w:rsidRPr="002F4CC5" w:rsidRDefault="002F4CC5" w:rsidP="002F4CC5">
      <w:pPr>
        <w:spacing w:line="360" w:lineRule="auto"/>
        <w:jc w:val="both"/>
        <w:rPr>
          <w:rFonts w:ascii="Times New Roman" w:hAnsi="Times New Roman"/>
          <w:iCs/>
          <w:color w:val="000000"/>
          <w:w w:val="0"/>
          <w:sz w:val="20"/>
          <w:szCs w:val="20"/>
        </w:rPr>
      </w:pPr>
      <w:r w:rsidRPr="002F4CC5">
        <w:rPr>
          <w:rFonts w:ascii="Times New Roman" w:hAnsi="Times New Roman"/>
          <w:iCs/>
          <w:color w:val="000000"/>
          <w:w w:val="0"/>
          <w:sz w:val="20"/>
          <w:szCs w:val="20"/>
        </w:rPr>
        <w:t>. Основные направления самоанализа воспитательной работы</w:t>
      </w:r>
    </w:p>
    <w:p w:rsidR="002F4CC5" w:rsidRPr="002F4CC5" w:rsidRDefault="002F4CC5" w:rsidP="002F4CC5">
      <w:pPr>
        <w:pStyle w:val="af1"/>
        <w:spacing w:line="360" w:lineRule="auto"/>
        <w:rPr>
          <w:w w:val="0"/>
          <w:sz w:val="20"/>
          <w:szCs w:val="20"/>
        </w:rPr>
      </w:pPr>
      <w:r w:rsidRPr="002F4CC5">
        <w:rPr>
          <w:w w:val="0"/>
          <w:sz w:val="20"/>
          <w:szCs w:val="20"/>
        </w:rPr>
        <w:t xml:space="preserve">         Основными направлениями анализа организуемого в школе воспитательного процесса являются следующие: </w:t>
      </w:r>
    </w:p>
    <w:p w:rsidR="002F4CC5" w:rsidRPr="002F4CC5" w:rsidRDefault="002F4CC5" w:rsidP="002F4CC5">
      <w:pPr>
        <w:pStyle w:val="af1"/>
        <w:spacing w:line="360" w:lineRule="auto"/>
        <w:rPr>
          <w:w w:val="0"/>
          <w:sz w:val="20"/>
          <w:szCs w:val="20"/>
        </w:rPr>
      </w:pPr>
      <w:r w:rsidRPr="002F4CC5">
        <w:rPr>
          <w:w w:val="0"/>
          <w:sz w:val="20"/>
          <w:szCs w:val="20"/>
        </w:rPr>
        <w:t>1. Результаты воспитания, социализации и саморазвития школьников через отслеживание динамики личностного роста обучающихся. (Методика личностного роста Д.В. Григорьева,   П.В. Степанова, И.В. Степановой).</w:t>
      </w:r>
    </w:p>
    <w:p w:rsidR="002F4CC5" w:rsidRPr="002F4CC5" w:rsidRDefault="002F4CC5" w:rsidP="002F4CC5">
      <w:pPr>
        <w:pStyle w:val="af1"/>
        <w:spacing w:line="360" w:lineRule="auto"/>
        <w:rPr>
          <w:w w:val="0"/>
          <w:sz w:val="20"/>
          <w:szCs w:val="20"/>
        </w:rPr>
      </w:pPr>
      <w:r w:rsidRPr="002F4CC5">
        <w:rPr>
          <w:w w:val="0"/>
          <w:sz w:val="20"/>
          <w:szCs w:val="20"/>
        </w:rPr>
        <w:t>2. Воспитательная деятельность педагогов через развитие профессиональной позиции педагога как воспитателя. (Методика А. И. Григорьевой «Педагог как профессиональный воспитатель»).</w:t>
      </w:r>
    </w:p>
    <w:p w:rsidR="002F4CC5" w:rsidRPr="002F4CC5" w:rsidRDefault="002F4CC5" w:rsidP="002F4CC5">
      <w:pPr>
        <w:pStyle w:val="af1"/>
        <w:spacing w:line="360" w:lineRule="auto"/>
        <w:rPr>
          <w:w w:val="0"/>
          <w:sz w:val="20"/>
          <w:szCs w:val="20"/>
        </w:rPr>
      </w:pPr>
      <w:r w:rsidRPr="002F4CC5">
        <w:rPr>
          <w:w w:val="0"/>
          <w:sz w:val="20"/>
          <w:szCs w:val="20"/>
        </w:rPr>
        <w:t xml:space="preserve">3. Управление воспитательным процессом в образовательной организации через нормативно-правовую базу, регулирующую воспитательный процесс в школе. </w:t>
      </w:r>
    </w:p>
    <w:p w:rsidR="002F4CC5" w:rsidRPr="002F4CC5" w:rsidRDefault="002F4CC5" w:rsidP="002F4CC5">
      <w:pPr>
        <w:pStyle w:val="af1"/>
        <w:spacing w:line="360" w:lineRule="auto"/>
        <w:rPr>
          <w:w w:val="0"/>
          <w:sz w:val="20"/>
          <w:szCs w:val="20"/>
        </w:rPr>
      </w:pPr>
      <w:r w:rsidRPr="002F4CC5">
        <w:rPr>
          <w:w w:val="0"/>
          <w:sz w:val="20"/>
          <w:szCs w:val="20"/>
        </w:rPr>
        <w:t>4. Ресурсное обеспечение воспитательного процесса в образовательной организации: нормативно-правовая база, кадровые ресурсы, содержательные ресурсы, программное обеспечение и т. д.</w:t>
      </w:r>
    </w:p>
    <w:p w:rsidR="002F4CC5" w:rsidRPr="002F4CC5" w:rsidRDefault="002F4CC5" w:rsidP="002F4CC5">
      <w:pPr>
        <w:pStyle w:val="af1"/>
        <w:spacing w:line="360" w:lineRule="auto"/>
        <w:rPr>
          <w:sz w:val="20"/>
          <w:szCs w:val="20"/>
        </w:rPr>
      </w:pPr>
      <w:r w:rsidRPr="002F4CC5">
        <w:rPr>
          <w:w w:val="0"/>
          <w:sz w:val="20"/>
          <w:szCs w:val="20"/>
        </w:rPr>
        <w:t xml:space="preserve">       </w:t>
      </w:r>
      <w:r w:rsidRPr="002F4CC5">
        <w:rPr>
          <w:sz w:val="20"/>
          <w:szCs w:val="20"/>
        </w:rPr>
        <w:t>Для оценки эффективности воспитательного процесса определены критерии:</w:t>
      </w:r>
    </w:p>
    <w:p w:rsidR="002F4CC5" w:rsidRPr="002F4CC5" w:rsidRDefault="002F4CC5" w:rsidP="002F4CC5">
      <w:pPr>
        <w:pStyle w:val="af1"/>
        <w:widowControl w:val="0"/>
        <w:numPr>
          <w:ilvl w:val="0"/>
          <w:numId w:val="230"/>
        </w:numPr>
        <w:wordWrap w:val="0"/>
        <w:autoSpaceDE w:val="0"/>
        <w:autoSpaceDN w:val="0"/>
        <w:spacing w:line="360" w:lineRule="auto"/>
        <w:rPr>
          <w:sz w:val="20"/>
          <w:szCs w:val="20"/>
        </w:rPr>
      </w:pPr>
      <w:r w:rsidRPr="002F4CC5">
        <w:rPr>
          <w:sz w:val="20"/>
          <w:szCs w:val="20"/>
        </w:rPr>
        <w:t>Самоактуализация личности учащихся (позволяет оценить влияние воспитательной деятельности на развитие личности ребенка, на формирование его индивидуальности).</w:t>
      </w:r>
    </w:p>
    <w:p w:rsidR="002F4CC5" w:rsidRPr="002F4CC5" w:rsidRDefault="002F4CC5" w:rsidP="002F4CC5">
      <w:pPr>
        <w:pStyle w:val="af1"/>
        <w:widowControl w:val="0"/>
        <w:numPr>
          <w:ilvl w:val="0"/>
          <w:numId w:val="230"/>
        </w:numPr>
        <w:wordWrap w:val="0"/>
        <w:autoSpaceDE w:val="0"/>
        <w:autoSpaceDN w:val="0"/>
        <w:spacing w:line="360" w:lineRule="auto"/>
        <w:rPr>
          <w:sz w:val="20"/>
          <w:szCs w:val="20"/>
        </w:rPr>
      </w:pPr>
      <w:r w:rsidRPr="002F4CC5">
        <w:rPr>
          <w:sz w:val="20"/>
          <w:szCs w:val="20"/>
        </w:rPr>
        <w:t>Удовлетворенность детей, педагогов и родителей жизнедеятельностью в школе.</w:t>
      </w:r>
    </w:p>
    <w:p w:rsidR="002F4CC5" w:rsidRPr="002F4CC5" w:rsidRDefault="002F4CC5" w:rsidP="002F4CC5">
      <w:pPr>
        <w:pStyle w:val="af1"/>
        <w:widowControl w:val="0"/>
        <w:numPr>
          <w:ilvl w:val="0"/>
          <w:numId w:val="230"/>
        </w:numPr>
        <w:wordWrap w:val="0"/>
        <w:autoSpaceDE w:val="0"/>
        <w:autoSpaceDN w:val="0"/>
        <w:spacing w:line="360" w:lineRule="auto"/>
        <w:rPr>
          <w:sz w:val="20"/>
          <w:szCs w:val="20"/>
        </w:rPr>
      </w:pPr>
      <w:r w:rsidRPr="002F4CC5">
        <w:rPr>
          <w:sz w:val="20"/>
          <w:szCs w:val="20"/>
        </w:rPr>
        <w:t>Конкурентноспособность образовательной организации.</w:t>
      </w:r>
    </w:p>
    <w:p w:rsidR="002F4CC5" w:rsidRPr="002F4CC5" w:rsidRDefault="002F4CC5" w:rsidP="002F4CC5">
      <w:pPr>
        <w:pStyle w:val="af1"/>
        <w:spacing w:line="360" w:lineRule="auto"/>
        <w:rPr>
          <w:w w:val="0"/>
          <w:sz w:val="20"/>
          <w:szCs w:val="20"/>
        </w:rPr>
      </w:pPr>
    </w:p>
    <w:p w:rsidR="002F4CC5" w:rsidRPr="002F4CC5" w:rsidRDefault="002F4CC5" w:rsidP="002F4CC5">
      <w:pPr>
        <w:pStyle w:val="af1"/>
        <w:spacing w:line="360" w:lineRule="auto"/>
        <w:rPr>
          <w:w w:val="0"/>
          <w:sz w:val="20"/>
          <w:szCs w:val="20"/>
        </w:rPr>
      </w:pPr>
      <w:r w:rsidRPr="002F4CC5">
        <w:rPr>
          <w:w w:val="0"/>
          <w:sz w:val="20"/>
          <w:szCs w:val="20"/>
        </w:rPr>
        <w:lastRenderedPageBreak/>
        <w:t xml:space="preserve">        Итогом анализа организуемого в школе воспитательного процесса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2F4CC5" w:rsidRPr="008E306A" w:rsidRDefault="002F4CC5" w:rsidP="002F4CC5">
      <w:pPr>
        <w:pStyle w:val="af1"/>
        <w:jc w:val="left"/>
        <w:rPr>
          <w:w w:val="0"/>
        </w:rPr>
      </w:pPr>
    </w:p>
    <w:p w:rsidR="002F4CC5" w:rsidRDefault="002F4CC5" w:rsidP="00EA74A2">
      <w:pPr>
        <w:pStyle w:val="2"/>
        <w:spacing w:line="240" w:lineRule="auto"/>
        <w:ind w:firstLine="0"/>
        <w:rPr>
          <w:sz w:val="20"/>
          <w:szCs w:val="20"/>
        </w:rPr>
      </w:pPr>
    </w:p>
    <w:p w:rsidR="00B540EE" w:rsidRPr="00753BB1" w:rsidRDefault="00753BB1" w:rsidP="00753BB1">
      <w:pPr>
        <w:pStyle w:val="2"/>
        <w:spacing w:line="240" w:lineRule="auto"/>
        <w:jc w:val="center"/>
        <w:rPr>
          <w:sz w:val="20"/>
          <w:szCs w:val="20"/>
        </w:rPr>
      </w:pPr>
      <w:r w:rsidRPr="00753BB1">
        <w:rPr>
          <w:sz w:val="20"/>
          <w:szCs w:val="20"/>
        </w:rPr>
        <w:t>2.6</w:t>
      </w:r>
      <w:r w:rsidR="00FA53E2" w:rsidRPr="00753BB1">
        <w:rPr>
          <w:sz w:val="20"/>
          <w:szCs w:val="20"/>
        </w:rPr>
        <w:t xml:space="preserve">. </w:t>
      </w:r>
      <w:r w:rsidR="00B540EE" w:rsidRPr="00753BB1">
        <w:rPr>
          <w:sz w:val="20"/>
          <w:szCs w:val="20"/>
        </w:rPr>
        <w:t>Программа коррекционной работы</w:t>
      </w:r>
      <w:bookmarkEnd w:id="206"/>
      <w:bookmarkEnd w:id="207"/>
      <w:bookmarkEnd w:id="208"/>
      <w:bookmarkEnd w:id="209"/>
    </w:p>
    <w:p w:rsidR="00B540EE" w:rsidRPr="00753BB1" w:rsidRDefault="00B540EE" w:rsidP="00EA74A2">
      <w:pPr>
        <w:pStyle w:val="Default"/>
        <w:spacing w:line="360" w:lineRule="auto"/>
        <w:ind w:firstLine="709"/>
        <w:jc w:val="both"/>
        <w:rPr>
          <w:rFonts w:ascii="Times New Roman" w:hAnsi="Times New Roman" w:cs="Times New Roman"/>
          <w:color w:val="auto"/>
          <w:sz w:val="20"/>
          <w:szCs w:val="20"/>
        </w:rPr>
      </w:pPr>
      <w:r w:rsidRPr="00753BB1">
        <w:rPr>
          <w:rFonts w:ascii="Times New Roman" w:hAnsi="Times New Roman" w:cs="Times New Roman"/>
          <w:bCs/>
          <w:color w:val="auto"/>
          <w:sz w:val="20"/>
          <w:szCs w:val="20"/>
        </w:rPr>
        <w:t>Программа коррекционной работы (</w:t>
      </w:r>
      <w:r w:rsidRPr="00753BB1">
        <w:rPr>
          <w:rFonts w:ascii="Times New Roman" w:hAnsi="Times New Roman" w:cs="Times New Roman"/>
          <w:color w:val="auto"/>
          <w:sz w:val="20"/>
          <w:szCs w:val="20"/>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w:t>
      </w:r>
      <w:r w:rsidR="0083282A" w:rsidRPr="00753BB1">
        <w:rPr>
          <w:rFonts w:ascii="Times New Roman" w:hAnsi="Times New Roman" w:cs="Times New Roman"/>
          <w:color w:val="auto"/>
          <w:sz w:val="20"/>
          <w:szCs w:val="20"/>
        </w:rPr>
        <w:t xml:space="preserve"> </w:t>
      </w:r>
      <w:r w:rsidRPr="00753BB1">
        <w:rPr>
          <w:rFonts w:ascii="Times New Roman" w:hAnsi="Times New Roman" w:cs="Times New Roman"/>
          <w:color w:val="auto"/>
          <w:sz w:val="20"/>
          <w:szCs w:val="20"/>
        </w:rPr>
        <w:t>ограниченными возможностями здоровья</w:t>
      </w:r>
      <w:r w:rsidR="00E91460" w:rsidRPr="00753BB1">
        <w:rPr>
          <w:rFonts w:ascii="Times New Roman" w:hAnsi="Times New Roman" w:cs="Times New Roman"/>
          <w:color w:val="auto"/>
          <w:sz w:val="20"/>
          <w:szCs w:val="20"/>
        </w:rPr>
        <w:t xml:space="preserve"> (далее – </w:t>
      </w:r>
      <w:r w:rsidR="00CC6674" w:rsidRPr="00753BB1">
        <w:rPr>
          <w:rFonts w:ascii="Times New Roman" w:hAnsi="Times New Roman" w:cs="Times New Roman"/>
          <w:color w:val="auto"/>
          <w:sz w:val="20"/>
          <w:szCs w:val="20"/>
        </w:rPr>
        <w:t>ОВЗ</w:t>
      </w:r>
      <w:r w:rsidR="00E91460" w:rsidRPr="00753BB1">
        <w:rPr>
          <w:rFonts w:ascii="Times New Roman" w:hAnsi="Times New Roman" w:cs="Times New Roman"/>
          <w:color w:val="auto"/>
          <w:sz w:val="20"/>
          <w:szCs w:val="20"/>
        </w:rPr>
        <w:t>)</w:t>
      </w:r>
      <w:r w:rsidRPr="00753BB1">
        <w:rPr>
          <w:rFonts w:ascii="Times New Roman" w:hAnsi="Times New Roman" w:cs="Times New Roman"/>
          <w:color w:val="auto"/>
          <w:sz w:val="20"/>
          <w:szCs w:val="20"/>
        </w:rPr>
        <w:t xml:space="preserve">. </w:t>
      </w:r>
    </w:p>
    <w:p w:rsidR="00EA74A2" w:rsidRDefault="00EA74A2" w:rsidP="00EA74A2">
      <w:pPr>
        <w:pStyle w:val="Default"/>
        <w:spacing w:line="360" w:lineRule="auto"/>
        <w:ind w:firstLine="709"/>
        <w:jc w:val="both"/>
        <w:rPr>
          <w:rFonts w:ascii="Times New Roman" w:hAnsi="Times New Roman" w:cs="Times New Roman"/>
          <w:color w:val="auto"/>
          <w:sz w:val="20"/>
          <w:szCs w:val="20"/>
        </w:rPr>
      </w:pPr>
    </w:p>
    <w:p w:rsidR="00B540EE" w:rsidRPr="00753BB1" w:rsidRDefault="00B540EE" w:rsidP="00EA74A2">
      <w:pPr>
        <w:pStyle w:val="Default"/>
        <w:spacing w:line="360" w:lineRule="auto"/>
        <w:ind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Обучающийся с </w:t>
      </w:r>
      <w:r w:rsidR="00CC6674" w:rsidRPr="00753BB1">
        <w:rPr>
          <w:rFonts w:ascii="Times New Roman" w:hAnsi="Times New Roman" w:cs="Times New Roman"/>
          <w:color w:val="auto"/>
          <w:sz w:val="20"/>
          <w:szCs w:val="20"/>
        </w:rPr>
        <w:t>ОВЗ</w:t>
      </w:r>
      <w:r w:rsidR="00880044" w:rsidRPr="00753BB1">
        <w:rPr>
          <w:rFonts w:ascii="Times New Roman" w:hAnsi="Times New Roman" w:cs="Times New Roman"/>
          <w:color w:val="auto"/>
          <w:sz w:val="20"/>
          <w:szCs w:val="20"/>
        </w:rPr>
        <w:t xml:space="preserve"> </w:t>
      </w:r>
      <w:r w:rsidR="00240807" w:rsidRPr="00753BB1">
        <w:rPr>
          <w:rFonts w:ascii="Times New Roman" w:hAnsi="Times New Roman" w:cs="Times New Roman"/>
          <w:color w:val="auto"/>
          <w:sz w:val="20"/>
          <w:szCs w:val="20"/>
        </w:rPr>
        <w:t>–</w:t>
      </w:r>
      <w:r w:rsidRPr="00753BB1">
        <w:rPr>
          <w:rFonts w:ascii="Times New Roman" w:hAnsi="Times New Roman" w:cs="Times New Roman"/>
          <w:color w:val="auto"/>
          <w:sz w:val="20"/>
          <w:szCs w:val="20"/>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753BB1">
        <w:rPr>
          <w:rFonts w:ascii="Times New Roman" w:hAnsi="Times New Roman" w:cs="Times New Roman"/>
          <w:color w:val="auto"/>
          <w:sz w:val="20"/>
          <w:szCs w:val="20"/>
        </w:rPr>
        <w:t>.</w:t>
      </w:r>
    </w:p>
    <w:p w:rsidR="00EA74A2" w:rsidRDefault="00EA74A2" w:rsidP="00EA74A2">
      <w:pPr>
        <w:pStyle w:val="Default"/>
        <w:spacing w:line="360" w:lineRule="auto"/>
        <w:ind w:firstLine="709"/>
        <w:jc w:val="both"/>
        <w:rPr>
          <w:rFonts w:ascii="Times New Roman" w:hAnsi="Times New Roman" w:cs="Times New Roman"/>
          <w:color w:val="auto"/>
          <w:sz w:val="20"/>
          <w:szCs w:val="20"/>
        </w:rPr>
      </w:pPr>
    </w:p>
    <w:p w:rsidR="00B540EE" w:rsidRPr="00753BB1" w:rsidRDefault="00B540EE" w:rsidP="00EA74A2">
      <w:pPr>
        <w:pStyle w:val="Default"/>
        <w:spacing w:line="360" w:lineRule="auto"/>
        <w:ind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Содержание образования и условия организации обучения и воспитания обучающихся с </w:t>
      </w:r>
      <w:r w:rsidR="00FF3ED0" w:rsidRPr="00753BB1">
        <w:rPr>
          <w:rFonts w:ascii="Times New Roman" w:hAnsi="Times New Roman" w:cs="Times New Roman"/>
          <w:color w:val="auto"/>
          <w:sz w:val="20"/>
          <w:szCs w:val="20"/>
        </w:rPr>
        <w:t>ОВЗ</w:t>
      </w:r>
      <w:r w:rsidRPr="00753BB1">
        <w:rPr>
          <w:rFonts w:ascii="Times New Roman" w:hAnsi="Times New Roman" w:cs="Times New Roman"/>
          <w:color w:val="auto"/>
          <w:sz w:val="20"/>
          <w:szCs w:val="20"/>
        </w:rPr>
        <w:t xml:space="preserve"> определяются адаптированной образовательной программой, а для инвалидов </w:t>
      </w:r>
      <w:r w:rsidR="00240807" w:rsidRPr="00753BB1">
        <w:rPr>
          <w:rFonts w:ascii="Times New Roman" w:hAnsi="Times New Roman" w:cs="Times New Roman"/>
          <w:color w:val="auto"/>
          <w:sz w:val="20"/>
          <w:szCs w:val="20"/>
        </w:rPr>
        <w:t>–</w:t>
      </w:r>
      <w:r w:rsidRPr="00753BB1">
        <w:rPr>
          <w:rFonts w:ascii="Times New Roman" w:hAnsi="Times New Roman" w:cs="Times New Roman"/>
          <w:color w:val="auto"/>
          <w:sz w:val="20"/>
          <w:szCs w:val="20"/>
        </w:rPr>
        <w:t xml:space="preserve"> индивидуальной программой реабилитации инвалида. Адаптированная образовательная программа </w:t>
      </w:r>
      <w:r w:rsidR="00240807" w:rsidRPr="00753BB1">
        <w:rPr>
          <w:rFonts w:ascii="Times New Roman" w:hAnsi="Times New Roman" w:cs="Times New Roman"/>
          <w:color w:val="auto"/>
          <w:sz w:val="20"/>
          <w:szCs w:val="20"/>
        </w:rPr>
        <w:t>–</w:t>
      </w:r>
      <w:r w:rsidRPr="00753BB1">
        <w:rPr>
          <w:rFonts w:ascii="Times New Roman" w:hAnsi="Times New Roman" w:cs="Times New Roman"/>
          <w:color w:val="auto"/>
          <w:sz w:val="20"/>
          <w:szCs w:val="20"/>
        </w:rPr>
        <w:t xml:space="preserve"> образовательная программа, адаптированная для обучения лиц с </w:t>
      </w:r>
      <w:r w:rsidR="00FF3ED0" w:rsidRPr="00753BB1">
        <w:rPr>
          <w:rFonts w:ascii="Times New Roman" w:hAnsi="Times New Roman" w:cs="Times New Roman"/>
          <w:color w:val="auto"/>
          <w:sz w:val="20"/>
          <w:szCs w:val="20"/>
        </w:rPr>
        <w:t>ОВЗ</w:t>
      </w:r>
      <w:r w:rsidRPr="00753BB1">
        <w:rPr>
          <w:rFonts w:ascii="Times New Roman" w:hAnsi="Times New Roman" w:cs="Times New Roman"/>
          <w:color w:val="auto"/>
          <w:sz w:val="20"/>
          <w:szCs w:val="20"/>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EA74A2" w:rsidRDefault="00EA74A2" w:rsidP="00EA74A2">
      <w:pPr>
        <w:pStyle w:val="Default"/>
        <w:spacing w:line="360" w:lineRule="auto"/>
        <w:ind w:firstLine="709"/>
        <w:jc w:val="both"/>
        <w:rPr>
          <w:rFonts w:ascii="Times New Roman" w:hAnsi="Times New Roman" w:cs="Times New Roman"/>
          <w:color w:val="auto"/>
          <w:sz w:val="20"/>
          <w:szCs w:val="20"/>
        </w:rPr>
      </w:pPr>
    </w:p>
    <w:p w:rsidR="00B540EE" w:rsidRPr="00753BB1" w:rsidRDefault="00B540EE" w:rsidP="00EA74A2">
      <w:pPr>
        <w:pStyle w:val="Default"/>
        <w:spacing w:line="360" w:lineRule="auto"/>
        <w:ind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ПКР вариативна по форме и по содержанию в зависимости от состава обучающихся с </w:t>
      </w:r>
      <w:r w:rsidR="00FF3ED0" w:rsidRPr="00753BB1">
        <w:rPr>
          <w:rFonts w:ascii="Times New Roman" w:hAnsi="Times New Roman" w:cs="Times New Roman"/>
          <w:color w:val="auto"/>
          <w:sz w:val="20"/>
          <w:szCs w:val="20"/>
        </w:rPr>
        <w:t>ОВЗ</w:t>
      </w:r>
      <w:r w:rsidRPr="00753BB1">
        <w:rPr>
          <w:rFonts w:ascii="Times New Roman" w:hAnsi="Times New Roman" w:cs="Times New Roman"/>
          <w:color w:val="auto"/>
          <w:sz w:val="20"/>
          <w:szCs w:val="20"/>
        </w:rPr>
        <w:t xml:space="preserve">, региональной специфики и возможностей </w:t>
      </w:r>
      <w:r w:rsidR="000D18F7" w:rsidRPr="00753BB1">
        <w:rPr>
          <w:rFonts w:ascii="Times New Roman" w:hAnsi="Times New Roman" w:cs="Times New Roman"/>
          <w:color w:val="auto"/>
          <w:sz w:val="20"/>
          <w:szCs w:val="20"/>
        </w:rPr>
        <w:t xml:space="preserve">образовательной </w:t>
      </w:r>
      <w:r w:rsidRPr="00753BB1">
        <w:rPr>
          <w:rFonts w:ascii="Times New Roman" w:hAnsi="Times New Roman" w:cs="Times New Roman"/>
          <w:color w:val="auto"/>
          <w:sz w:val="20"/>
          <w:szCs w:val="20"/>
        </w:rPr>
        <w:t xml:space="preserve">организации. </w:t>
      </w:r>
    </w:p>
    <w:p w:rsidR="00EA74A2" w:rsidRDefault="00EA74A2" w:rsidP="00EA74A2">
      <w:pPr>
        <w:pStyle w:val="Default"/>
        <w:spacing w:line="360" w:lineRule="auto"/>
        <w:ind w:firstLine="709"/>
        <w:jc w:val="both"/>
        <w:rPr>
          <w:rFonts w:ascii="Times New Roman" w:hAnsi="Times New Roman" w:cs="Times New Roman"/>
          <w:color w:val="auto"/>
          <w:sz w:val="20"/>
          <w:szCs w:val="20"/>
        </w:rPr>
      </w:pPr>
    </w:p>
    <w:p w:rsidR="00B540EE" w:rsidRPr="00753BB1" w:rsidRDefault="00B540EE" w:rsidP="00EA74A2">
      <w:pPr>
        <w:pStyle w:val="Default"/>
        <w:spacing w:line="360" w:lineRule="auto"/>
        <w:ind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753BB1">
        <w:rPr>
          <w:rFonts w:ascii="Times New Roman" w:hAnsi="Times New Roman" w:cs="Times New Roman"/>
          <w:color w:val="auto"/>
          <w:sz w:val="20"/>
          <w:szCs w:val="20"/>
        </w:rPr>
        <w:t>ОВЗ</w:t>
      </w:r>
      <w:r w:rsidRPr="00753BB1">
        <w:rPr>
          <w:rFonts w:ascii="Times New Roman" w:hAnsi="Times New Roman" w:cs="Times New Roman"/>
          <w:color w:val="auto"/>
          <w:sz w:val="20"/>
          <w:szCs w:val="20"/>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EA74A2" w:rsidRDefault="00EA74A2" w:rsidP="00EA74A2">
      <w:pPr>
        <w:pStyle w:val="Default"/>
        <w:spacing w:line="360" w:lineRule="auto"/>
        <w:ind w:firstLine="709"/>
        <w:jc w:val="both"/>
        <w:rPr>
          <w:rFonts w:ascii="Times New Roman" w:hAnsi="Times New Roman" w:cs="Times New Roman"/>
          <w:color w:val="auto"/>
          <w:sz w:val="20"/>
          <w:szCs w:val="20"/>
        </w:rPr>
      </w:pPr>
    </w:p>
    <w:p w:rsidR="00B540EE" w:rsidRPr="00753BB1" w:rsidRDefault="00B540EE" w:rsidP="00EA74A2">
      <w:pPr>
        <w:pStyle w:val="Default"/>
        <w:spacing w:line="360" w:lineRule="auto"/>
        <w:ind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ПКР разрабатывается на период </w:t>
      </w:r>
      <w:r w:rsidR="00297DD4" w:rsidRPr="00753BB1">
        <w:rPr>
          <w:rFonts w:ascii="Times New Roman" w:hAnsi="Times New Roman" w:cs="Times New Roman"/>
          <w:color w:val="auto"/>
          <w:sz w:val="20"/>
          <w:szCs w:val="20"/>
        </w:rPr>
        <w:t>получения</w:t>
      </w:r>
      <w:r w:rsidRPr="00753BB1">
        <w:rPr>
          <w:rFonts w:ascii="Times New Roman" w:hAnsi="Times New Roman" w:cs="Times New Roman"/>
          <w:color w:val="auto"/>
          <w:sz w:val="20"/>
          <w:szCs w:val="20"/>
        </w:rPr>
        <w:t xml:space="preserve"> основного общего образования</w:t>
      </w:r>
      <w:r w:rsidR="0083282A" w:rsidRPr="00753BB1">
        <w:rPr>
          <w:rFonts w:ascii="Times New Roman" w:hAnsi="Times New Roman" w:cs="Times New Roman"/>
          <w:color w:val="auto"/>
          <w:sz w:val="20"/>
          <w:szCs w:val="20"/>
        </w:rPr>
        <w:t xml:space="preserve"> </w:t>
      </w:r>
      <w:r w:rsidRPr="00753BB1">
        <w:rPr>
          <w:rFonts w:ascii="Times New Roman" w:hAnsi="Times New Roman" w:cs="Times New Roman"/>
          <w:color w:val="auto"/>
          <w:sz w:val="20"/>
          <w:szCs w:val="20"/>
        </w:rPr>
        <w:t xml:space="preserve">и включает </w:t>
      </w:r>
      <w:r w:rsidR="00240807" w:rsidRPr="00753BB1">
        <w:rPr>
          <w:rFonts w:ascii="Times New Roman" w:hAnsi="Times New Roman" w:cs="Times New Roman"/>
          <w:color w:val="auto"/>
          <w:sz w:val="20"/>
          <w:szCs w:val="20"/>
        </w:rPr>
        <w:t xml:space="preserve">следующие </w:t>
      </w:r>
      <w:r w:rsidRPr="00753BB1">
        <w:rPr>
          <w:rFonts w:ascii="Times New Roman" w:hAnsi="Times New Roman" w:cs="Times New Roman"/>
          <w:color w:val="auto"/>
          <w:sz w:val="20"/>
          <w:szCs w:val="20"/>
        </w:rPr>
        <w:t xml:space="preserve">разделы. </w:t>
      </w:r>
    </w:p>
    <w:p w:rsidR="00B540EE" w:rsidRPr="00753BB1" w:rsidRDefault="00753BB1" w:rsidP="00EA74A2">
      <w:pPr>
        <w:pStyle w:val="3"/>
        <w:spacing w:line="360" w:lineRule="auto"/>
        <w:jc w:val="center"/>
        <w:rPr>
          <w:sz w:val="20"/>
          <w:szCs w:val="20"/>
        </w:rPr>
      </w:pPr>
      <w:bookmarkStart w:id="211" w:name="_Toc414553276"/>
      <w:r>
        <w:rPr>
          <w:sz w:val="20"/>
          <w:szCs w:val="20"/>
        </w:rPr>
        <w:t>2.6</w:t>
      </w:r>
      <w:r w:rsidR="00452C5F" w:rsidRPr="00753BB1">
        <w:rPr>
          <w:sz w:val="20"/>
          <w:szCs w:val="20"/>
        </w:rPr>
        <w:t>.</w:t>
      </w:r>
      <w:r w:rsidR="00B540EE" w:rsidRPr="00753BB1">
        <w:rPr>
          <w:sz w:val="20"/>
          <w:szCs w:val="20"/>
        </w:rPr>
        <w:t>1.</w:t>
      </w:r>
      <w:r w:rsidR="00CE20E9" w:rsidRPr="00753BB1">
        <w:rPr>
          <w:sz w:val="20"/>
          <w:szCs w:val="20"/>
        </w:rPr>
        <w:t xml:space="preserve"> Цели и задачи программы коррекционной работы с обучающимися при получении основного общего образования</w:t>
      </w:r>
      <w:bookmarkEnd w:id="211"/>
    </w:p>
    <w:p w:rsidR="00B540EE" w:rsidRPr="00753BB1" w:rsidRDefault="00B540EE" w:rsidP="00EA74A2">
      <w:pPr>
        <w:pStyle w:val="Default"/>
        <w:spacing w:line="360" w:lineRule="auto"/>
        <w:ind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w:t>
      </w:r>
      <w:r w:rsidR="00FF3ED0" w:rsidRPr="00753BB1">
        <w:rPr>
          <w:rFonts w:ascii="Times New Roman" w:hAnsi="Times New Roman" w:cs="Times New Roman"/>
          <w:color w:val="auto"/>
          <w:sz w:val="20"/>
          <w:szCs w:val="20"/>
        </w:rPr>
        <w:t>ОВЗ</w:t>
      </w:r>
      <w:r w:rsidRPr="00753BB1">
        <w:rPr>
          <w:rFonts w:ascii="Times New Roman" w:hAnsi="Times New Roman" w:cs="Times New Roman"/>
          <w:color w:val="auto"/>
          <w:sz w:val="20"/>
          <w:szCs w:val="20"/>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753BB1" w:rsidRDefault="00B540EE" w:rsidP="00EA74A2">
      <w:pPr>
        <w:pStyle w:val="Default"/>
        <w:spacing w:line="360" w:lineRule="auto"/>
        <w:ind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Цель определяет (указывает) результат работы, ее не рекомендуется подменять направлениями работы или процессом ее реализации. </w:t>
      </w:r>
    </w:p>
    <w:p w:rsidR="00B540EE" w:rsidRPr="00753BB1" w:rsidRDefault="00B540EE" w:rsidP="00EA74A2">
      <w:pPr>
        <w:pStyle w:val="Default"/>
        <w:spacing w:line="360" w:lineRule="auto"/>
        <w:ind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lastRenderedPageBreak/>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B540EE" w:rsidRPr="00753BB1" w:rsidRDefault="00B540EE" w:rsidP="00EA74A2">
      <w:pPr>
        <w:pStyle w:val="Default"/>
        <w:numPr>
          <w:ilvl w:val="0"/>
          <w:numId w:val="135"/>
        </w:numPr>
        <w:tabs>
          <w:tab w:val="left" w:pos="993"/>
        </w:tabs>
        <w:spacing w:line="360" w:lineRule="auto"/>
        <w:ind w:left="0"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определение особых образовательных потребностей обучающихся с </w:t>
      </w:r>
      <w:r w:rsidR="00FF3ED0" w:rsidRPr="00753BB1">
        <w:rPr>
          <w:rFonts w:ascii="Times New Roman" w:hAnsi="Times New Roman" w:cs="Times New Roman"/>
          <w:color w:val="auto"/>
          <w:sz w:val="20"/>
          <w:szCs w:val="20"/>
        </w:rPr>
        <w:t>ОВЗ</w:t>
      </w:r>
      <w:r w:rsidRPr="00753BB1">
        <w:rPr>
          <w:rFonts w:ascii="Times New Roman" w:hAnsi="Times New Roman" w:cs="Times New Roman"/>
          <w:color w:val="auto"/>
          <w:sz w:val="20"/>
          <w:szCs w:val="20"/>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753BB1" w:rsidRDefault="00B540EE" w:rsidP="00EA74A2">
      <w:pPr>
        <w:pStyle w:val="Default"/>
        <w:numPr>
          <w:ilvl w:val="0"/>
          <w:numId w:val="135"/>
        </w:numPr>
        <w:tabs>
          <w:tab w:val="left" w:pos="993"/>
        </w:tabs>
        <w:spacing w:line="360" w:lineRule="auto"/>
        <w:ind w:left="0"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определение оптимальных специальных условий для получения основного общего образования обучающимися с </w:t>
      </w:r>
      <w:r w:rsidR="00FF3ED0" w:rsidRPr="00753BB1">
        <w:rPr>
          <w:rFonts w:ascii="Times New Roman" w:hAnsi="Times New Roman" w:cs="Times New Roman"/>
          <w:color w:val="auto"/>
          <w:sz w:val="20"/>
          <w:szCs w:val="20"/>
        </w:rPr>
        <w:t>ОВЗ</w:t>
      </w:r>
      <w:r w:rsidRPr="00753BB1">
        <w:rPr>
          <w:rFonts w:ascii="Times New Roman" w:hAnsi="Times New Roman" w:cs="Times New Roman"/>
          <w:color w:val="auto"/>
          <w:sz w:val="20"/>
          <w:szCs w:val="20"/>
        </w:rPr>
        <w:t xml:space="preserve">, для развития их личностных, познавательных, коммуникативных способностей; </w:t>
      </w:r>
    </w:p>
    <w:p w:rsidR="00B540EE" w:rsidRPr="00753BB1" w:rsidRDefault="00B540EE" w:rsidP="00EA74A2">
      <w:pPr>
        <w:pStyle w:val="Default"/>
        <w:numPr>
          <w:ilvl w:val="0"/>
          <w:numId w:val="135"/>
        </w:numPr>
        <w:tabs>
          <w:tab w:val="left" w:pos="993"/>
        </w:tabs>
        <w:spacing w:line="360" w:lineRule="auto"/>
        <w:ind w:left="0"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753BB1">
        <w:rPr>
          <w:rFonts w:ascii="Times New Roman" w:hAnsi="Times New Roman" w:cs="Times New Roman"/>
          <w:color w:val="auto"/>
          <w:sz w:val="20"/>
          <w:szCs w:val="20"/>
        </w:rPr>
        <w:t>ОВЗ</w:t>
      </w:r>
      <w:r w:rsidRPr="00753BB1">
        <w:rPr>
          <w:rFonts w:ascii="Times New Roman" w:hAnsi="Times New Roman" w:cs="Times New Roman"/>
          <w:color w:val="auto"/>
          <w:sz w:val="20"/>
          <w:szCs w:val="20"/>
        </w:rPr>
        <w:t xml:space="preserve">с учетом особенностей их психофизического развития, индивидуальных возможностей; </w:t>
      </w:r>
    </w:p>
    <w:p w:rsidR="00B540EE" w:rsidRPr="00753BB1" w:rsidRDefault="00B540EE" w:rsidP="00EA74A2">
      <w:pPr>
        <w:pStyle w:val="Default"/>
        <w:numPr>
          <w:ilvl w:val="0"/>
          <w:numId w:val="135"/>
        </w:numPr>
        <w:tabs>
          <w:tab w:val="left" w:pos="993"/>
        </w:tabs>
        <w:spacing w:line="360" w:lineRule="auto"/>
        <w:ind w:left="0"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реализация комплексного психолого-медико-социального сопровождения обучающихся с </w:t>
      </w:r>
      <w:r w:rsidR="00FF3ED0" w:rsidRPr="00753BB1">
        <w:rPr>
          <w:rFonts w:ascii="Times New Roman" w:hAnsi="Times New Roman" w:cs="Times New Roman"/>
          <w:color w:val="auto"/>
          <w:sz w:val="20"/>
          <w:szCs w:val="20"/>
        </w:rPr>
        <w:t>ОВЗ</w:t>
      </w:r>
      <w:r w:rsidR="0083282A" w:rsidRPr="00753BB1">
        <w:rPr>
          <w:rFonts w:ascii="Times New Roman" w:hAnsi="Times New Roman" w:cs="Times New Roman"/>
          <w:color w:val="auto"/>
          <w:sz w:val="20"/>
          <w:szCs w:val="20"/>
        </w:rPr>
        <w:t xml:space="preserve"> </w:t>
      </w:r>
      <w:r w:rsidRPr="00753BB1">
        <w:rPr>
          <w:rFonts w:ascii="Times New Roman" w:hAnsi="Times New Roman" w:cs="Times New Roman"/>
          <w:color w:val="auto"/>
          <w:sz w:val="20"/>
          <w:szCs w:val="20"/>
        </w:rPr>
        <w:t>(в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w:t>
      </w:r>
      <w:r w:rsidR="007C1A16" w:rsidRPr="00753BB1">
        <w:rPr>
          <w:rFonts w:ascii="Times New Roman" w:hAnsi="Times New Roman" w:cs="Times New Roman"/>
          <w:color w:val="auto"/>
          <w:sz w:val="20"/>
          <w:szCs w:val="20"/>
        </w:rPr>
        <w:t xml:space="preserve"> </w:t>
      </w:r>
      <w:r w:rsidRPr="00753BB1">
        <w:rPr>
          <w:rFonts w:ascii="Times New Roman" w:hAnsi="Times New Roman" w:cs="Times New Roman"/>
          <w:color w:val="auto"/>
          <w:sz w:val="20"/>
          <w:szCs w:val="20"/>
        </w:rPr>
        <w:t xml:space="preserve">(ПМПк)); </w:t>
      </w:r>
    </w:p>
    <w:p w:rsidR="00B540EE" w:rsidRPr="00753BB1" w:rsidRDefault="00B540EE" w:rsidP="00EA74A2">
      <w:pPr>
        <w:pStyle w:val="Default"/>
        <w:numPr>
          <w:ilvl w:val="0"/>
          <w:numId w:val="135"/>
        </w:numPr>
        <w:tabs>
          <w:tab w:val="left" w:pos="993"/>
        </w:tabs>
        <w:spacing w:line="360" w:lineRule="auto"/>
        <w:ind w:left="0"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реализация комплексной системы мероприятий по социальной адаптации и профессиональной ориентации обучающихся с </w:t>
      </w:r>
      <w:r w:rsidR="00FF3ED0" w:rsidRPr="00753BB1">
        <w:rPr>
          <w:rFonts w:ascii="Times New Roman" w:hAnsi="Times New Roman" w:cs="Times New Roman"/>
          <w:color w:val="auto"/>
          <w:sz w:val="20"/>
          <w:szCs w:val="20"/>
        </w:rPr>
        <w:t>ОВЗ</w:t>
      </w:r>
      <w:r w:rsidRPr="00753BB1">
        <w:rPr>
          <w:rFonts w:ascii="Times New Roman" w:hAnsi="Times New Roman" w:cs="Times New Roman"/>
          <w:color w:val="auto"/>
          <w:sz w:val="20"/>
          <w:szCs w:val="20"/>
        </w:rPr>
        <w:t xml:space="preserve">; </w:t>
      </w:r>
    </w:p>
    <w:p w:rsidR="00B540EE" w:rsidRPr="00753BB1" w:rsidRDefault="00B540EE" w:rsidP="00EA74A2">
      <w:pPr>
        <w:pStyle w:val="Default"/>
        <w:numPr>
          <w:ilvl w:val="0"/>
          <w:numId w:val="135"/>
        </w:numPr>
        <w:tabs>
          <w:tab w:val="left" w:pos="993"/>
        </w:tabs>
        <w:spacing w:line="360" w:lineRule="auto"/>
        <w:ind w:left="0"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обеспечение сетевого взаимодействия специалистов разного профиля в комплексной работе с обучающимися с </w:t>
      </w:r>
      <w:r w:rsidR="00FF3ED0" w:rsidRPr="00753BB1">
        <w:rPr>
          <w:rFonts w:ascii="Times New Roman" w:hAnsi="Times New Roman" w:cs="Times New Roman"/>
          <w:color w:val="auto"/>
          <w:sz w:val="20"/>
          <w:szCs w:val="20"/>
        </w:rPr>
        <w:t>ОВЗ</w:t>
      </w:r>
      <w:r w:rsidRPr="00753BB1">
        <w:rPr>
          <w:rFonts w:ascii="Times New Roman" w:hAnsi="Times New Roman" w:cs="Times New Roman"/>
          <w:color w:val="auto"/>
          <w:sz w:val="20"/>
          <w:szCs w:val="20"/>
        </w:rPr>
        <w:t xml:space="preserve">; </w:t>
      </w:r>
    </w:p>
    <w:p w:rsidR="00B540EE" w:rsidRPr="00753BB1" w:rsidRDefault="00B540EE" w:rsidP="00EA74A2">
      <w:pPr>
        <w:pStyle w:val="Default"/>
        <w:numPr>
          <w:ilvl w:val="0"/>
          <w:numId w:val="135"/>
        </w:numPr>
        <w:tabs>
          <w:tab w:val="left" w:pos="993"/>
        </w:tabs>
        <w:spacing w:line="360" w:lineRule="auto"/>
        <w:ind w:left="0"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осуществление информационно-просветительской и консультативной работы с родителями (законными представителями) обучающихся с </w:t>
      </w:r>
      <w:r w:rsidR="00FF3ED0" w:rsidRPr="00753BB1">
        <w:rPr>
          <w:rFonts w:ascii="Times New Roman" w:hAnsi="Times New Roman" w:cs="Times New Roman"/>
          <w:color w:val="auto"/>
          <w:sz w:val="20"/>
          <w:szCs w:val="20"/>
        </w:rPr>
        <w:t>ОВЗ</w:t>
      </w:r>
      <w:r w:rsidRPr="00753BB1">
        <w:rPr>
          <w:rFonts w:ascii="Times New Roman" w:hAnsi="Times New Roman" w:cs="Times New Roman"/>
          <w:color w:val="auto"/>
          <w:sz w:val="20"/>
          <w:szCs w:val="20"/>
        </w:rPr>
        <w:t xml:space="preserve">. </w:t>
      </w:r>
    </w:p>
    <w:p w:rsidR="00B540EE" w:rsidRPr="00753BB1" w:rsidRDefault="00B540EE" w:rsidP="00EA74A2">
      <w:pPr>
        <w:pStyle w:val="Default"/>
        <w:spacing w:line="360" w:lineRule="auto"/>
        <w:ind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B540EE" w:rsidRPr="00753BB1" w:rsidRDefault="00B540EE" w:rsidP="00EA74A2">
      <w:pPr>
        <w:pStyle w:val="Default"/>
        <w:spacing w:line="360" w:lineRule="auto"/>
        <w:ind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В программу также целесообразно включить и специальные принципы, ориентированные на учет особенностей обучающихся с </w:t>
      </w:r>
      <w:r w:rsidR="00FF3ED0" w:rsidRPr="00753BB1">
        <w:rPr>
          <w:rFonts w:ascii="Times New Roman" w:hAnsi="Times New Roman" w:cs="Times New Roman"/>
          <w:color w:val="auto"/>
          <w:sz w:val="20"/>
          <w:szCs w:val="20"/>
        </w:rPr>
        <w:t>ОВЗ</w:t>
      </w:r>
      <w:r w:rsidRPr="00753BB1">
        <w:rPr>
          <w:rFonts w:ascii="Times New Roman" w:hAnsi="Times New Roman" w:cs="Times New Roman"/>
          <w:color w:val="auto"/>
          <w:sz w:val="20"/>
          <w:szCs w:val="20"/>
        </w:rPr>
        <w:t xml:space="preserve">, такие, например, как: </w:t>
      </w:r>
    </w:p>
    <w:p w:rsidR="00B540EE" w:rsidRPr="00753BB1" w:rsidRDefault="00B540EE" w:rsidP="00EA74A2">
      <w:pPr>
        <w:pStyle w:val="Default"/>
        <w:numPr>
          <w:ilvl w:val="0"/>
          <w:numId w:val="135"/>
        </w:numPr>
        <w:tabs>
          <w:tab w:val="left" w:pos="993"/>
        </w:tabs>
        <w:spacing w:line="360" w:lineRule="auto"/>
        <w:ind w:left="0"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принцип системности – единство в подходах к диагностике, обучению и коррекции нарушений детей с </w:t>
      </w:r>
      <w:r w:rsidR="00FF3ED0" w:rsidRPr="00753BB1">
        <w:rPr>
          <w:rFonts w:ascii="Times New Roman" w:hAnsi="Times New Roman" w:cs="Times New Roman"/>
          <w:color w:val="auto"/>
          <w:sz w:val="20"/>
          <w:szCs w:val="20"/>
        </w:rPr>
        <w:t>ОВЗ</w:t>
      </w:r>
      <w:r w:rsidRPr="00753BB1">
        <w:rPr>
          <w:rFonts w:ascii="Times New Roman" w:hAnsi="Times New Roman" w:cs="Times New Roman"/>
          <w:color w:val="auto"/>
          <w:sz w:val="20"/>
          <w:szCs w:val="20"/>
        </w:rPr>
        <w:t xml:space="preserve">, взаимодействие учителей и специалистов различного профиля в решении проблем этих детей; </w:t>
      </w:r>
    </w:p>
    <w:p w:rsidR="00B540EE" w:rsidRPr="00753BB1" w:rsidRDefault="00B540EE" w:rsidP="00EA74A2">
      <w:pPr>
        <w:pStyle w:val="Default"/>
        <w:numPr>
          <w:ilvl w:val="0"/>
          <w:numId w:val="135"/>
        </w:numPr>
        <w:tabs>
          <w:tab w:val="left" w:pos="993"/>
        </w:tabs>
        <w:spacing w:line="360" w:lineRule="auto"/>
        <w:ind w:left="0"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540EE" w:rsidRDefault="00B540EE" w:rsidP="00EA74A2">
      <w:pPr>
        <w:pStyle w:val="Default"/>
        <w:numPr>
          <w:ilvl w:val="0"/>
          <w:numId w:val="135"/>
        </w:numPr>
        <w:tabs>
          <w:tab w:val="left" w:pos="993"/>
        </w:tabs>
        <w:spacing w:line="360" w:lineRule="auto"/>
        <w:ind w:left="0"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EA74A2" w:rsidRPr="00753BB1" w:rsidRDefault="00EA74A2" w:rsidP="00EA74A2">
      <w:pPr>
        <w:pStyle w:val="Default"/>
        <w:numPr>
          <w:ilvl w:val="0"/>
          <w:numId w:val="135"/>
        </w:numPr>
        <w:tabs>
          <w:tab w:val="left" w:pos="993"/>
        </w:tabs>
        <w:spacing w:line="360" w:lineRule="auto"/>
        <w:ind w:left="0" w:firstLine="709"/>
        <w:jc w:val="both"/>
        <w:rPr>
          <w:rFonts w:ascii="Times New Roman" w:hAnsi="Times New Roman" w:cs="Times New Roman"/>
          <w:color w:val="auto"/>
          <w:sz w:val="20"/>
          <w:szCs w:val="20"/>
        </w:rPr>
      </w:pPr>
    </w:p>
    <w:p w:rsidR="00B540EE" w:rsidRPr="00753BB1" w:rsidRDefault="00753BB1" w:rsidP="00EA74A2">
      <w:pPr>
        <w:pStyle w:val="3"/>
        <w:spacing w:line="360" w:lineRule="auto"/>
        <w:jc w:val="center"/>
        <w:rPr>
          <w:sz w:val="20"/>
          <w:szCs w:val="20"/>
        </w:rPr>
      </w:pPr>
      <w:bookmarkStart w:id="212" w:name="_Toc414553277"/>
      <w:r>
        <w:rPr>
          <w:sz w:val="20"/>
          <w:szCs w:val="20"/>
        </w:rPr>
        <w:t>2.6</w:t>
      </w:r>
      <w:r w:rsidR="00452C5F" w:rsidRPr="00753BB1">
        <w:rPr>
          <w:sz w:val="20"/>
          <w:szCs w:val="20"/>
        </w:rPr>
        <w:t>.</w:t>
      </w:r>
      <w:r w:rsidR="00B540EE" w:rsidRPr="00753BB1">
        <w:rPr>
          <w:sz w:val="20"/>
          <w:szCs w:val="20"/>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212"/>
    </w:p>
    <w:p w:rsidR="00B540EE" w:rsidRPr="00753BB1" w:rsidRDefault="00B540EE" w:rsidP="00EA74A2">
      <w:pPr>
        <w:pStyle w:val="Default"/>
        <w:spacing w:line="360" w:lineRule="auto"/>
        <w:ind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EA74A2" w:rsidRDefault="00EA74A2" w:rsidP="00EA74A2">
      <w:pPr>
        <w:pStyle w:val="Default"/>
        <w:spacing w:line="360" w:lineRule="auto"/>
        <w:ind w:firstLine="709"/>
        <w:jc w:val="both"/>
        <w:rPr>
          <w:rFonts w:ascii="Times New Roman" w:hAnsi="Times New Roman" w:cs="Times New Roman"/>
          <w:b/>
          <w:bCs/>
          <w:color w:val="auto"/>
          <w:sz w:val="20"/>
          <w:szCs w:val="20"/>
        </w:rPr>
      </w:pPr>
    </w:p>
    <w:p w:rsidR="00B540EE" w:rsidRPr="00753BB1" w:rsidRDefault="00B540EE" w:rsidP="00EA74A2">
      <w:pPr>
        <w:pStyle w:val="Default"/>
        <w:spacing w:line="360" w:lineRule="auto"/>
        <w:ind w:firstLine="709"/>
        <w:jc w:val="both"/>
        <w:rPr>
          <w:rFonts w:ascii="Times New Roman" w:hAnsi="Times New Roman" w:cs="Times New Roman"/>
          <w:color w:val="auto"/>
          <w:sz w:val="20"/>
          <w:szCs w:val="20"/>
        </w:rPr>
      </w:pPr>
      <w:r w:rsidRPr="00753BB1">
        <w:rPr>
          <w:rFonts w:ascii="Times New Roman" w:hAnsi="Times New Roman" w:cs="Times New Roman"/>
          <w:b/>
          <w:bCs/>
          <w:color w:val="auto"/>
          <w:sz w:val="20"/>
          <w:szCs w:val="20"/>
        </w:rPr>
        <w:t xml:space="preserve">Характеристика содержания </w:t>
      </w:r>
      <w:r w:rsidR="00FF3ED0" w:rsidRPr="00753BB1">
        <w:rPr>
          <w:rFonts w:ascii="Times New Roman" w:hAnsi="Times New Roman" w:cs="Times New Roman"/>
          <w:b/>
          <w:bCs/>
          <w:color w:val="auto"/>
          <w:sz w:val="20"/>
          <w:szCs w:val="20"/>
        </w:rPr>
        <w:t>направлений коррекционной работы</w:t>
      </w:r>
    </w:p>
    <w:p w:rsidR="00B540EE" w:rsidRPr="00753BB1" w:rsidRDefault="00B540EE" w:rsidP="00EA74A2">
      <w:pPr>
        <w:pStyle w:val="Default"/>
        <w:spacing w:line="360" w:lineRule="auto"/>
        <w:ind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Диагностическая работа </w:t>
      </w:r>
      <w:r w:rsidR="00EA74A2">
        <w:rPr>
          <w:rFonts w:ascii="Times New Roman" w:hAnsi="Times New Roman" w:cs="Times New Roman"/>
          <w:color w:val="auto"/>
          <w:sz w:val="20"/>
          <w:szCs w:val="20"/>
        </w:rPr>
        <w:t>включает</w:t>
      </w:r>
      <w:r w:rsidRPr="00753BB1">
        <w:rPr>
          <w:rFonts w:ascii="Times New Roman" w:hAnsi="Times New Roman" w:cs="Times New Roman"/>
          <w:color w:val="auto"/>
          <w:sz w:val="20"/>
          <w:szCs w:val="20"/>
        </w:rPr>
        <w:t xml:space="preserve"> в себя следующее: </w:t>
      </w:r>
    </w:p>
    <w:p w:rsidR="00B540EE" w:rsidRPr="00753BB1" w:rsidRDefault="00B540EE" w:rsidP="00EA74A2">
      <w:pPr>
        <w:pStyle w:val="Default"/>
        <w:numPr>
          <w:ilvl w:val="0"/>
          <w:numId w:val="135"/>
        </w:numPr>
        <w:tabs>
          <w:tab w:val="left" w:pos="993"/>
        </w:tabs>
        <w:spacing w:line="360" w:lineRule="auto"/>
        <w:ind w:left="0"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выявление особых образовательных потребностей обучающихся с </w:t>
      </w:r>
      <w:r w:rsidR="00FF3ED0" w:rsidRPr="00753BB1">
        <w:rPr>
          <w:rFonts w:ascii="Times New Roman" w:hAnsi="Times New Roman" w:cs="Times New Roman"/>
          <w:color w:val="auto"/>
          <w:sz w:val="20"/>
          <w:szCs w:val="20"/>
        </w:rPr>
        <w:t>ОВЗ</w:t>
      </w:r>
      <w:r w:rsidR="007C1A16" w:rsidRPr="00753BB1">
        <w:rPr>
          <w:rFonts w:ascii="Times New Roman" w:hAnsi="Times New Roman" w:cs="Times New Roman"/>
          <w:color w:val="auto"/>
          <w:sz w:val="20"/>
          <w:szCs w:val="20"/>
        </w:rPr>
        <w:t xml:space="preserve"> </w:t>
      </w:r>
      <w:r w:rsidRPr="00753BB1">
        <w:rPr>
          <w:rFonts w:ascii="Times New Roman" w:hAnsi="Times New Roman" w:cs="Times New Roman"/>
          <w:color w:val="auto"/>
          <w:sz w:val="20"/>
          <w:szCs w:val="20"/>
        </w:rPr>
        <w:t xml:space="preserve">при освоении основной образовательной программы основного общего образования; </w:t>
      </w:r>
    </w:p>
    <w:p w:rsidR="00B540EE" w:rsidRPr="00753BB1" w:rsidRDefault="00B540EE" w:rsidP="00EA74A2">
      <w:pPr>
        <w:pStyle w:val="Default"/>
        <w:numPr>
          <w:ilvl w:val="0"/>
          <w:numId w:val="135"/>
        </w:numPr>
        <w:tabs>
          <w:tab w:val="left" w:pos="993"/>
        </w:tabs>
        <w:spacing w:line="360" w:lineRule="auto"/>
        <w:ind w:left="0"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FF3ED0" w:rsidRPr="00753BB1">
        <w:rPr>
          <w:rFonts w:ascii="Times New Roman" w:hAnsi="Times New Roman" w:cs="Times New Roman"/>
          <w:color w:val="auto"/>
          <w:sz w:val="20"/>
          <w:szCs w:val="20"/>
        </w:rPr>
        <w:t>ОВЗ</w:t>
      </w:r>
      <w:r w:rsidRPr="00753BB1">
        <w:rPr>
          <w:rFonts w:ascii="Times New Roman" w:hAnsi="Times New Roman" w:cs="Times New Roman"/>
          <w:color w:val="auto"/>
          <w:sz w:val="20"/>
          <w:szCs w:val="20"/>
        </w:rPr>
        <w:t xml:space="preserve">; </w:t>
      </w:r>
    </w:p>
    <w:p w:rsidR="00B540EE" w:rsidRPr="00753BB1" w:rsidRDefault="00B540EE" w:rsidP="00EA74A2">
      <w:pPr>
        <w:pStyle w:val="Default"/>
        <w:numPr>
          <w:ilvl w:val="0"/>
          <w:numId w:val="135"/>
        </w:numPr>
        <w:tabs>
          <w:tab w:val="left" w:pos="993"/>
        </w:tabs>
        <w:spacing w:line="360" w:lineRule="auto"/>
        <w:ind w:left="0"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определение уровня актуального и зоны ближайшего развития обучающегося с </w:t>
      </w:r>
      <w:r w:rsidR="00FF3ED0" w:rsidRPr="00753BB1">
        <w:rPr>
          <w:rFonts w:ascii="Times New Roman" w:hAnsi="Times New Roman" w:cs="Times New Roman"/>
          <w:color w:val="auto"/>
          <w:sz w:val="20"/>
          <w:szCs w:val="20"/>
        </w:rPr>
        <w:t>ОВЗ</w:t>
      </w:r>
      <w:r w:rsidRPr="00753BB1">
        <w:rPr>
          <w:rFonts w:ascii="Times New Roman" w:hAnsi="Times New Roman" w:cs="Times New Roman"/>
          <w:color w:val="auto"/>
          <w:sz w:val="20"/>
          <w:szCs w:val="20"/>
        </w:rPr>
        <w:t xml:space="preserve">, выявление его резервных возможностей; </w:t>
      </w:r>
    </w:p>
    <w:p w:rsidR="00B540EE" w:rsidRPr="00753BB1" w:rsidRDefault="00B540EE" w:rsidP="00EA74A2">
      <w:pPr>
        <w:pStyle w:val="Default"/>
        <w:numPr>
          <w:ilvl w:val="0"/>
          <w:numId w:val="135"/>
        </w:numPr>
        <w:tabs>
          <w:tab w:val="left" w:pos="993"/>
        </w:tabs>
        <w:spacing w:line="360" w:lineRule="auto"/>
        <w:ind w:left="0"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изучение развития эмоционально-волевой, познавательной, речевой сфер и личностных особенностей обучающихся; </w:t>
      </w:r>
    </w:p>
    <w:p w:rsidR="00B540EE" w:rsidRPr="00753BB1" w:rsidRDefault="00B540EE" w:rsidP="00EA74A2">
      <w:pPr>
        <w:pStyle w:val="Default"/>
        <w:numPr>
          <w:ilvl w:val="0"/>
          <w:numId w:val="135"/>
        </w:numPr>
        <w:tabs>
          <w:tab w:val="left" w:pos="993"/>
        </w:tabs>
        <w:spacing w:line="360" w:lineRule="auto"/>
        <w:ind w:left="0"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изучение социальной ситуации развития и условий семейного воспитания ребенка; </w:t>
      </w:r>
    </w:p>
    <w:p w:rsidR="00B540EE" w:rsidRPr="00753BB1" w:rsidRDefault="00B540EE" w:rsidP="00EA74A2">
      <w:pPr>
        <w:pStyle w:val="Default"/>
        <w:numPr>
          <w:ilvl w:val="0"/>
          <w:numId w:val="135"/>
        </w:numPr>
        <w:tabs>
          <w:tab w:val="left" w:pos="993"/>
        </w:tabs>
        <w:spacing w:line="360" w:lineRule="auto"/>
        <w:ind w:left="0"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изучение адаптивных возможностей и уровня социализации ребенка с </w:t>
      </w:r>
      <w:r w:rsidR="00FF3ED0" w:rsidRPr="00753BB1">
        <w:rPr>
          <w:rFonts w:ascii="Times New Roman" w:hAnsi="Times New Roman" w:cs="Times New Roman"/>
          <w:color w:val="auto"/>
          <w:sz w:val="20"/>
          <w:szCs w:val="20"/>
        </w:rPr>
        <w:t>ОВЗ</w:t>
      </w:r>
      <w:r w:rsidRPr="00753BB1">
        <w:rPr>
          <w:rFonts w:ascii="Times New Roman" w:hAnsi="Times New Roman" w:cs="Times New Roman"/>
          <w:color w:val="auto"/>
          <w:sz w:val="20"/>
          <w:szCs w:val="20"/>
        </w:rPr>
        <w:t xml:space="preserve">; </w:t>
      </w:r>
    </w:p>
    <w:p w:rsidR="00B540EE" w:rsidRPr="00753BB1" w:rsidRDefault="00B540EE" w:rsidP="00EA74A2">
      <w:pPr>
        <w:pStyle w:val="Default"/>
        <w:numPr>
          <w:ilvl w:val="0"/>
          <w:numId w:val="135"/>
        </w:numPr>
        <w:tabs>
          <w:tab w:val="left" w:pos="993"/>
        </w:tabs>
        <w:spacing w:line="360" w:lineRule="auto"/>
        <w:ind w:left="0"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мониторинг динамики развития, успешности освоения образовательных программ основного общего образования. </w:t>
      </w:r>
    </w:p>
    <w:p w:rsidR="00B540EE" w:rsidRPr="00753BB1" w:rsidRDefault="00B540EE" w:rsidP="00EA74A2">
      <w:pPr>
        <w:pStyle w:val="Default"/>
        <w:spacing w:line="360" w:lineRule="auto"/>
        <w:ind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Коррекционно-развивающая работа может включать в себя следующее: </w:t>
      </w:r>
    </w:p>
    <w:p w:rsidR="00B540EE" w:rsidRPr="00753BB1" w:rsidRDefault="00B540EE" w:rsidP="00EA74A2">
      <w:pPr>
        <w:pStyle w:val="Default"/>
        <w:numPr>
          <w:ilvl w:val="0"/>
          <w:numId w:val="135"/>
        </w:numPr>
        <w:tabs>
          <w:tab w:val="left" w:pos="993"/>
        </w:tabs>
        <w:spacing w:line="360" w:lineRule="auto"/>
        <w:ind w:left="0"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753BB1">
        <w:rPr>
          <w:rFonts w:ascii="Times New Roman" w:hAnsi="Times New Roman" w:cs="Times New Roman"/>
          <w:color w:val="auto"/>
          <w:sz w:val="20"/>
          <w:szCs w:val="20"/>
        </w:rPr>
        <w:t>ОВЗ</w:t>
      </w:r>
      <w:r w:rsidRPr="00753BB1">
        <w:rPr>
          <w:rFonts w:ascii="Times New Roman" w:hAnsi="Times New Roman" w:cs="Times New Roman"/>
          <w:color w:val="auto"/>
          <w:sz w:val="20"/>
          <w:szCs w:val="20"/>
        </w:rPr>
        <w:t xml:space="preserve">; </w:t>
      </w:r>
    </w:p>
    <w:p w:rsidR="00B540EE" w:rsidRPr="00753BB1" w:rsidRDefault="00B540EE" w:rsidP="00EA74A2">
      <w:pPr>
        <w:pStyle w:val="Default"/>
        <w:numPr>
          <w:ilvl w:val="0"/>
          <w:numId w:val="135"/>
        </w:numPr>
        <w:tabs>
          <w:tab w:val="left" w:pos="993"/>
        </w:tabs>
        <w:spacing w:line="360" w:lineRule="auto"/>
        <w:ind w:left="0"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540EE" w:rsidRPr="00753BB1" w:rsidRDefault="00B540EE" w:rsidP="00EA74A2">
      <w:pPr>
        <w:pStyle w:val="Default"/>
        <w:numPr>
          <w:ilvl w:val="0"/>
          <w:numId w:val="135"/>
        </w:numPr>
        <w:tabs>
          <w:tab w:val="left" w:pos="993"/>
        </w:tabs>
        <w:spacing w:line="360" w:lineRule="auto"/>
        <w:ind w:left="0"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коррекцию и развитие высших психических функций, эмоционально-волевой, познавательной и коммуникативно-речевой сфер; </w:t>
      </w:r>
    </w:p>
    <w:p w:rsidR="00B540EE" w:rsidRPr="00753BB1" w:rsidRDefault="00B540EE" w:rsidP="00EA74A2">
      <w:pPr>
        <w:pStyle w:val="Default"/>
        <w:numPr>
          <w:ilvl w:val="0"/>
          <w:numId w:val="135"/>
        </w:numPr>
        <w:tabs>
          <w:tab w:val="left" w:pos="993"/>
        </w:tabs>
        <w:spacing w:line="360" w:lineRule="auto"/>
        <w:ind w:left="0"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753BB1" w:rsidRDefault="00B540EE" w:rsidP="00EA74A2">
      <w:pPr>
        <w:pStyle w:val="Default"/>
        <w:numPr>
          <w:ilvl w:val="0"/>
          <w:numId w:val="135"/>
        </w:numPr>
        <w:tabs>
          <w:tab w:val="left" w:pos="993"/>
        </w:tabs>
        <w:spacing w:line="360" w:lineRule="auto"/>
        <w:ind w:left="0"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формирование способов регуляции поведения и эмоциональных состояний; </w:t>
      </w:r>
    </w:p>
    <w:p w:rsidR="00B540EE" w:rsidRPr="00753BB1" w:rsidRDefault="00B540EE" w:rsidP="00EA74A2">
      <w:pPr>
        <w:pStyle w:val="Default"/>
        <w:numPr>
          <w:ilvl w:val="0"/>
          <w:numId w:val="135"/>
        </w:numPr>
        <w:tabs>
          <w:tab w:val="left" w:pos="993"/>
        </w:tabs>
        <w:spacing w:line="360" w:lineRule="auto"/>
        <w:ind w:left="0"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развитие форм и навыков личностного общения в группе сверстников, коммуникативной компетенции; </w:t>
      </w:r>
    </w:p>
    <w:p w:rsidR="00B540EE" w:rsidRPr="00753BB1" w:rsidRDefault="00B540EE" w:rsidP="00EA74A2">
      <w:pPr>
        <w:pStyle w:val="Default"/>
        <w:numPr>
          <w:ilvl w:val="0"/>
          <w:numId w:val="135"/>
        </w:numPr>
        <w:tabs>
          <w:tab w:val="left" w:pos="993"/>
        </w:tabs>
        <w:spacing w:line="360" w:lineRule="auto"/>
        <w:ind w:left="0"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развитие компетенций, необходимых для продолжения образования и профессионального самоопределения; </w:t>
      </w:r>
    </w:p>
    <w:p w:rsidR="00B540EE" w:rsidRPr="00753BB1" w:rsidRDefault="00B540EE" w:rsidP="00EA74A2">
      <w:pPr>
        <w:pStyle w:val="Default"/>
        <w:numPr>
          <w:ilvl w:val="0"/>
          <w:numId w:val="135"/>
        </w:numPr>
        <w:tabs>
          <w:tab w:val="left" w:pos="993"/>
        </w:tabs>
        <w:spacing w:line="360" w:lineRule="auto"/>
        <w:ind w:left="0"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753BB1" w:rsidRDefault="00B540EE" w:rsidP="00EA74A2">
      <w:pPr>
        <w:pStyle w:val="Default"/>
        <w:numPr>
          <w:ilvl w:val="0"/>
          <w:numId w:val="135"/>
        </w:numPr>
        <w:tabs>
          <w:tab w:val="left" w:pos="993"/>
        </w:tabs>
        <w:spacing w:line="360" w:lineRule="auto"/>
        <w:ind w:left="0"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социальную защиту ребенка в случаях неблагоприятных условий жизни при психотравмирующих обстоятельствах. </w:t>
      </w:r>
    </w:p>
    <w:p w:rsidR="00B540EE" w:rsidRPr="00753BB1" w:rsidRDefault="00B540EE" w:rsidP="00EA74A2">
      <w:pPr>
        <w:pStyle w:val="Default"/>
        <w:spacing w:line="360" w:lineRule="auto"/>
        <w:ind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Консультативная работа может включать в себя следующее: </w:t>
      </w:r>
    </w:p>
    <w:p w:rsidR="00B540EE" w:rsidRPr="00753BB1" w:rsidRDefault="00B540EE" w:rsidP="00EA74A2">
      <w:pPr>
        <w:pStyle w:val="Default"/>
        <w:numPr>
          <w:ilvl w:val="0"/>
          <w:numId w:val="135"/>
        </w:numPr>
        <w:tabs>
          <w:tab w:val="left" w:pos="993"/>
        </w:tabs>
        <w:spacing w:line="360" w:lineRule="auto"/>
        <w:ind w:left="0"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выработку совместных обоснованных рекомендаций по основным направлениям работы с обучающимися с </w:t>
      </w:r>
      <w:r w:rsidR="00FF3ED0" w:rsidRPr="00753BB1">
        <w:rPr>
          <w:rFonts w:ascii="Times New Roman" w:hAnsi="Times New Roman" w:cs="Times New Roman"/>
          <w:color w:val="auto"/>
          <w:sz w:val="20"/>
          <w:szCs w:val="20"/>
        </w:rPr>
        <w:t>ОВЗ</w:t>
      </w:r>
      <w:r w:rsidRPr="00753BB1">
        <w:rPr>
          <w:rFonts w:ascii="Times New Roman" w:hAnsi="Times New Roman" w:cs="Times New Roman"/>
          <w:color w:val="auto"/>
          <w:sz w:val="20"/>
          <w:szCs w:val="20"/>
        </w:rPr>
        <w:t xml:space="preserve">, единых для всех участников образовательного процесса; </w:t>
      </w:r>
    </w:p>
    <w:p w:rsidR="00B540EE" w:rsidRPr="00753BB1" w:rsidRDefault="00B540EE" w:rsidP="00EA74A2">
      <w:pPr>
        <w:pStyle w:val="Default"/>
        <w:numPr>
          <w:ilvl w:val="0"/>
          <w:numId w:val="135"/>
        </w:numPr>
        <w:tabs>
          <w:tab w:val="left" w:pos="993"/>
        </w:tabs>
        <w:spacing w:line="360" w:lineRule="auto"/>
        <w:ind w:left="0"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753BB1">
        <w:rPr>
          <w:rFonts w:ascii="Times New Roman" w:hAnsi="Times New Roman" w:cs="Times New Roman"/>
          <w:color w:val="auto"/>
          <w:sz w:val="20"/>
          <w:szCs w:val="20"/>
        </w:rPr>
        <w:t>ОВЗ</w:t>
      </w:r>
      <w:r w:rsidRPr="00753BB1">
        <w:rPr>
          <w:rFonts w:ascii="Times New Roman" w:hAnsi="Times New Roman" w:cs="Times New Roman"/>
          <w:color w:val="auto"/>
          <w:sz w:val="20"/>
          <w:szCs w:val="20"/>
        </w:rPr>
        <w:t xml:space="preserve">, отбора и адаптации содержания предметных программ; </w:t>
      </w:r>
    </w:p>
    <w:p w:rsidR="00B540EE" w:rsidRPr="00753BB1" w:rsidRDefault="00B540EE" w:rsidP="00EA74A2">
      <w:pPr>
        <w:pStyle w:val="Default"/>
        <w:numPr>
          <w:ilvl w:val="0"/>
          <w:numId w:val="135"/>
        </w:numPr>
        <w:tabs>
          <w:tab w:val="left" w:pos="993"/>
        </w:tabs>
        <w:spacing w:line="360" w:lineRule="auto"/>
        <w:ind w:left="0"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консультативную помощь семье в вопросах выбора стратегии воспитания и приемов коррекционного обучения ребенка с </w:t>
      </w:r>
      <w:r w:rsidR="00FF3ED0" w:rsidRPr="00753BB1">
        <w:rPr>
          <w:rFonts w:ascii="Times New Roman" w:hAnsi="Times New Roman" w:cs="Times New Roman"/>
          <w:color w:val="auto"/>
          <w:sz w:val="20"/>
          <w:szCs w:val="20"/>
        </w:rPr>
        <w:t>ОВЗ</w:t>
      </w:r>
      <w:r w:rsidRPr="00753BB1">
        <w:rPr>
          <w:rFonts w:ascii="Times New Roman" w:hAnsi="Times New Roman" w:cs="Times New Roman"/>
          <w:color w:val="auto"/>
          <w:sz w:val="20"/>
          <w:szCs w:val="20"/>
        </w:rPr>
        <w:t xml:space="preserve">; </w:t>
      </w:r>
    </w:p>
    <w:p w:rsidR="00B540EE" w:rsidRPr="00753BB1" w:rsidRDefault="00B540EE" w:rsidP="00EA74A2">
      <w:pPr>
        <w:pStyle w:val="Default"/>
        <w:numPr>
          <w:ilvl w:val="0"/>
          <w:numId w:val="135"/>
        </w:numPr>
        <w:tabs>
          <w:tab w:val="left" w:pos="993"/>
        </w:tabs>
        <w:spacing w:line="360" w:lineRule="auto"/>
        <w:ind w:left="0"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lastRenderedPageBreak/>
        <w:t xml:space="preserve">консультационную поддержку и помощь, направленные на содействие свободному и осознанному выбору обучающимися с </w:t>
      </w:r>
      <w:r w:rsidR="00FF3ED0" w:rsidRPr="00753BB1">
        <w:rPr>
          <w:rFonts w:ascii="Times New Roman" w:hAnsi="Times New Roman" w:cs="Times New Roman"/>
          <w:color w:val="auto"/>
          <w:sz w:val="20"/>
          <w:szCs w:val="20"/>
        </w:rPr>
        <w:t xml:space="preserve">ОВЗ </w:t>
      </w:r>
      <w:r w:rsidRPr="00753BB1">
        <w:rPr>
          <w:rFonts w:ascii="Times New Roman" w:hAnsi="Times New Roman" w:cs="Times New Roman"/>
          <w:color w:val="auto"/>
          <w:sz w:val="20"/>
          <w:szCs w:val="20"/>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B540EE" w:rsidRPr="00753BB1" w:rsidRDefault="00B540EE" w:rsidP="00EA74A2">
      <w:pPr>
        <w:pStyle w:val="Default"/>
        <w:spacing w:line="360" w:lineRule="auto"/>
        <w:ind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Информационно-просветительская работа может включать в себя следующее: </w:t>
      </w:r>
    </w:p>
    <w:p w:rsidR="00B540EE" w:rsidRPr="00753BB1" w:rsidRDefault="00B540EE" w:rsidP="00EA74A2">
      <w:pPr>
        <w:pStyle w:val="Default"/>
        <w:numPr>
          <w:ilvl w:val="0"/>
          <w:numId w:val="135"/>
        </w:numPr>
        <w:tabs>
          <w:tab w:val="left" w:pos="993"/>
        </w:tabs>
        <w:spacing w:line="360" w:lineRule="auto"/>
        <w:ind w:left="0"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540EE" w:rsidRPr="00753BB1" w:rsidRDefault="00B540EE" w:rsidP="00EA74A2">
      <w:pPr>
        <w:pStyle w:val="Default"/>
        <w:numPr>
          <w:ilvl w:val="0"/>
          <w:numId w:val="135"/>
        </w:numPr>
        <w:tabs>
          <w:tab w:val="left" w:pos="993"/>
        </w:tabs>
        <w:spacing w:line="360" w:lineRule="auto"/>
        <w:ind w:left="0"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753BB1">
        <w:rPr>
          <w:rFonts w:ascii="Times New Roman" w:hAnsi="Times New Roman" w:cs="Times New Roman"/>
          <w:color w:val="auto"/>
          <w:sz w:val="20"/>
          <w:szCs w:val="20"/>
        </w:rPr>
        <w:t>ОВЗ</w:t>
      </w:r>
      <w:r w:rsidRPr="00753BB1">
        <w:rPr>
          <w:rFonts w:ascii="Times New Roman" w:hAnsi="Times New Roman" w:cs="Times New Roman"/>
          <w:color w:val="auto"/>
          <w:sz w:val="20"/>
          <w:szCs w:val="20"/>
        </w:rPr>
        <w:t xml:space="preserve">; </w:t>
      </w:r>
    </w:p>
    <w:p w:rsidR="00B540EE" w:rsidRDefault="00B540EE" w:rsidP="00EA74A2">
      <w:pPr>
        <w:pStyle w:val="Default"/>
        <w:numPr>
          <w:ilvl w:val="0"/>
          <w:numId w:val="135"/>
        </w:numPr>
        <w:tabs>
          <w:tab w:val="left" w:pos="993"/>
        </w:tabs>
        <w:spacing w:line="360" w:lineRule="auto"/>
        <w:ind w:left="0"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753BB1">
        <w:rPr>
          <w:rFonts w:ascii="Times New Roman" w:hAnsi="Times New Roman" w:cs="Times New Roman"/>
          <w:color w:val="auto"/>
          <w:sz w:val="20"/>
          <w:szCs w:val="20"/>
        </w:rPr>
        <w:t>ОВЗ</w:t>
      </w:r>
      <w:r w:rsidRPr="00753BB1">
        <w:rPr>
          <w:rFonts w:ascii="Times New Roman" w:hAnsi="Times New Roman" w:cs="Times New Roman"/>
          <w:color w:val="auto"/>
          <w:sz w:val="20"/>
          <w:szCs w:val="20"/>
        </w:rPr>
        <w:t xml:space="preserve">. </w:t>
      </w:r>
    </w:p>
    <w:p w:rsidR="00EA74A2" w:rsidRPr="00753BB1" w:rsidRDefault="00EA74A2" w:rsidP="00EA74A2">
      <w:pPr>
        <w:pStyle w:val="Default"/>
        <w:tabs>
          <w:tab w:val="left" w:pos="993"/>
        </w:tabs>
        <w:spacing w:line="360" w:lineRule="auto"/>
        <w:ind w:left="709"/>
        <w:jc w:val="both"/>
        <w:rPr>
          <w:rFonts w:ascii="Times New Roman" w:hAnsi="Times New Roman" w:cs="Times New Roman"/>
          <w:color w:val="auto"/>
          <w:sz w:val="20"/>
          <w:szCs w:val="20"/>
        </w:rPr>
      </w:pPr>
    </w:p>
    <w:p w:rsidR="00B540EE" w:rsidRDefault="00753BB1" w:rsidP="00EA74A2">
      <w:pPr>
        <w:pStyle w:val="3"/>
        <w:spacing w:line="360" w:lineRule="auto"/>
        <w:jc w:val="center"/>
        <w:rPr>
          <w:sz w:val="20"/>
          <w:szCs w:val="20"/>
        </w:rPr>
      </w:pPr>
      <w:bookmarkStart w:id="213" w:name="_Toc414553278"/>
      <w:r>
        <w:rPr>
          <w:sz w:val="20"/>
          <w:szCs w:val="20"/>
        </w:rPr>
        <w:t>2.6</w:t>
      </w:r>
      <w:r w:rsidR="00452C5F" w:rsidRPr="00753BB1">
        <w:rPr>
          <w:sz w:val="20"/>
          <w:szCs w:val="20"/>
        </w:rPr>
        <w:t>.</w:t>
      </w:r>
      <w:r w:rsidR="00B540EE" w:rsidRPr="00753BB1">
        <w:rPr>
          <w:sz w:val="20"/>
          <w:szCs w:val="20"/>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213"/>
    </w:p>
    <w:p w:rsidR="00EA74A2" w:rsidRPr="00EA74A2" w:rsidRDefault="00EA74A2" w:rsidP="00EA74A2">
      <w:pPr>
        <w:rPr>
          <w:lang w:eastAsia="ru-RU"/>
        </w:rPr>
      </w:pPr>
    </w:p>
    <w:p w:rsidR="00B540EE" w:rsidRPr="00753BB1" w:rsidRDefault="00B540EE" w:rsidP="00EA74A2">
      <w:pPr>
        <w:pStyle w:val="Default"/>
        <w:spacing w:line="360" w:lineRule="auto"/>
        <w:ind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Для реализации требований к ПКР, обозначенных в ФГОС</w:t>
      </w:r>
      <w:r w:rsidR="00FF3ED0" w:rsidRPr="00753BB1">
        <w:rPr>
          <w:rFonts w:ascii="Times New Roman" w:hAnsi="Times New Roman" w:cs="Times New Roman"/>
          <w:color w:val="auto"/>
          <w:sz w:val="20"/>
          <w:szCs w:val="20"/>
        </w:rPr>
        <w:t xml:space="preserve"> ООО</w:t>
      </w:r>
      <w:r w:rsidR="00EA74A2">
        <w:rPr>
          <w:rFonts w:ascii="Times New Roman" w:hAnsi="Times New Roman" w:cs="Times New Roman"/>
          <w:color w:val="auto"/>
          <w:sz w:val="20"/>
          <w:szCs w:val="20"/>
        </w:rPr>
        <w:t xml:space="preserve"> </w:t>
      </w:r>
      <w:r w:rsidRPr="00753BB1">
        <w:rPr>
          <w:rFonts w:ascii="Times New Roman" w:hAnsi="Times New Roman" w:cs="Times New Roman"/>
          <w:color w:val="auto"/>
          <w:sz w:val="20"/>
          <w:szCs w:val="20"/>
        </w:rPr>
        <w:t xml:space="preserve">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B540EE" w:rsidRPr="00753BB1" w:rsidRDefault="00B540EE" w:rsidP="00EA74A2">
      <w:pPr>
        <w:pStyle w:val="Default"/>
        <w:spacing w:line="360" w:lineRule="auto"/>
        <w:ind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w:t>
      </w:r>
      <w:r w:rsidR="00FF3ED0" w:rsidRPr="00753BB1">
        <w:rPr>
          <w:rFonts w:ascii="Times New Roman" w:hAnsi="Times New Roman" w:cs="Times New Roman"/>
          <w:color w:val="auto"/>
          <w:sz w:val="20"/>
          <w:szCs w:val="20"/>
        </w:rPr>
        <w:t>ОВЗ</w:t>
      </w:r>
      <w:r w:rsidR="007C1A16" w:rsidRPr="00753BB1">
        <w:rPr>
          <w:rFonts w:ascii="Times New Roman" w:hAnsi="Times New Roman" w:cs="Times New Roman"/>
          <w:color w:val="auto"/>
          <w:sz w:val="20"/>
          <w:szCs w:val="20"/>
        </w:rPr>
        <w:t xml:space="preserve"> </w:t>
      </w:r>
      <w:r w:rsidRPr="00753BB1">
        <w:rPr>
          <w:rFonts w:ascii="Times New Roman" w:hAnsi="Times New Roman" w:cs="Times New Roman"/>
          <w:color w:val="auto"/>
          <w:sz w:val="20"/>
          <w:szCs w:val="20"/>
        </w:rPr>
        <w:t xml:space="preserve">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B540EE" w:rsidRPr="00753BB1" w:rsidRDefault="00B540EE" w:rsidP="00EA74A2">
      <w:pPr>
        <w:pStyle w:val="Default"/>
        <w:spacing w:line="360" w:lineRule="auto"/>
        <w:ind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На основном этапе разрабатываются общая стратегия обучения и воспитания учащихся с </w:t>
      </w:r>
      <w:r w:rsidR="00FF3ED0" w:rsidRPr="00753BB1">
        <w:rPr>
          <w:rFonts w:ascii="Times New Roman" w:hAnsi="Times New Roman" w:cs="Times New Roman"/>
          <w:color w:val="auto"/>
          <w:sz w:val="20"/>
          <w:szCs w:val="20"/>
        </w:rPr>
        <w:t>ОВЗ</w:t>
      </w:r>
      <w:r w:rsidRPr="00753BB1">
        <w:rPr>
          <w:rFonts w:ascii="Times New Roman" w:hAnsi="Times New Roman" w:cs="Times New Roman"/>
          <w:color w:val="auto"/>
          <w:sz w:val="20"/>
          <w:szCs w:val="20"/>
        </w:rPr>
        <w:t xml:space="preserve">,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B540EE" w:rsidRPr="00753BB1" w:rsidRDefault="00B540EE" w:rsidP="00EA74A2">
      <w:pPr>
        <w:pStyle w:val="Default"/>
        <w:widowControl w:val="0"/>
        <w:spacing w:line="360" w:lineRule="auto"/>
        <w:ind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w:t>
      </w:r>
      <w:r w:rsidR="00FF3ED0" w:rsidRPr="00753BB1">
        <w:rPr>
          <w:rFonts w:ascii="Times New Roman" w:hAnsi="Times New Roman" w:cs="Times New Roman"/>
          <w:color w:val="auto"/>
          <w:sz w:val="20"/>
          <w:szCs w:val="20"/>
        </w:rPr>
        <w:t>ОВЗ</w:t>
      </w:r>
      <w:r w:rsidRPr="00753BB1">
        <w:rPr>
          <w:rFonts w:ascii="Times New Roman" w:hAnsi="Times New Roman" w:cs="Times New Roman"/>
          <w:color w:val="auto"/>
          <w:sz w:val="20"/>
          <w:szCs w:val="20"/>
        </w:rPr>
        <w:t xml:space="preserve">; принимается итоговое решение. </w:t>
      </w:r>
    </w:p>
    <w:p w:rsidR="00B540EE" w:rsidRPr="00753BB1" w:rsidRDefault="00B540EE" w:rsidP="00EA74A2">
      <w:pPr>
        <w:pStyle w:val="Default"/>
        <w:widowControl w:val="0"/>
        <w:spacing w:line="360" w:lineRule="auto"/>
        <w:ind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w:t>
      </w:r>
      <w:r w:rsidR="00FF3ED0" w:rsidRPr="00753BB1">
        <w:rPr>
          <w:rFonts w:ascii="Times New Roman" w:hAnsi="Times New Roman" w:cs="Times New Roman"/>
          <w:color w:val="auto"/>
          <w:sz w:val="20"/>
          <w:szCs w:val="20"/>
        </w:rPr>
        <w:t>ОВЗ</w:t>
      </w:r>
      <w:r w:rsidRPr="00753BB1">
        <w:rPr>
          <w:rFonts w:ascii="Times New Roman" w:hAnsi="Times New Roman" w:cs="Times New Roman"/>
          <w:color w:val="auto"/>
          <w:sz w:val="20"/>
          <w:szCs w:val="20"/>
        </w:rPr>
        <w:t xml:space="preserve">. </w:t>
      </w:r>
    </w:p>
    <w:p w:rsidR="00B540EE" w:rsidRPr="00753BB1" w:rsidRDefault="00B540EE" w:rsidP="00EA74A2">
      <w:pPr>
        <w:pStyle w:val="Default"/>
        <w:spacing w:line="360" w:lineRule="auto"/>
        <w:ind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B540EE" w:rsidRPr="00753BB1" w:rsidRDefault="00B540EE" w:rsidP="00EA74A2">
      <w:pPr>
        <w:pStyle w:val="Default"/>
        <w:spacing w:line="360" w:lineRule="auto"/>
        <w:ind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lastRenderedPageBreak/>
        <w:t xml:space="preserve">Комплексное психолого-медико-социальное сопровождение и поддержка обучающихся с </w:t>
      </w:r>
      <w:r w:rsidR="00FF3ED0" w:rsidRPr="00753BB1">
        <w:rPr>
          <w:rFonts w:ascii="Times New Roman" w:hAnsi="Times New Roman" w:cs="Times New Roman"/>
          <w:color w:val="auto"/>
          <w:sz w:val="20"/>
          <w:szCs w:val="20"/>
        </w:rPr>
        <w:t xml:space="preserve">ОВЗ </w:t>
      </w:r>
      <w:r w:rsidRPr="00753BB1">
        <w:rPr>
          <w:rFonts w:ascii="Times New Roman" w:hAnsi="Times New Roman" w:cs="Times New Roman"/>
          <w:color w:val="auto"/>
          <w:sz w:val="20"/>
          <w:szCs w:val="20"/>
        </w:rPr>
        <w:t xml:space="preserve">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EA74A2" w:rsidRDefault="00EA74A2" w:rsidP="00EA74A2">
      <w:pPr>
        <w:pStyle w:val="Default"/>
        <w:spacing w:line="360" w:lineRule="auto"/>
        <w:ind w:firstLine="709"/>
        <w:jc w:val="both"/>
        <w:rPr>
          <w:rFonts w:ascii="Times New Roman" w:hAnsi="Times New Roman" w:cs="Times New Roman"/>
          <w:color w:val="auto"/>
          <w:sz w:val="20"/>
          <w:szCs w:val="20"/>
        </w:rPr>
      </w:pPr>
    </w:p>
    <w:p w:rsidR="00B540EE" w:rsidRPr="00753BB1" w:rsidRDefault="00B540EE" w:rsidP="00EA74A2">
      <w:pPr>
        <w:pStyle w:val="Default"/>
        <w:spacing w:line="360" w:lineRule="auto"/>
        <w:ind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EA74A2" w:rsidRDefault="00EA74A2" w:rsidP="00EA74A2">
      <w:pPr>
        <w:pStyle w:val="Default"/>
        <w:spacing w:line="360" w:lineRule="auto"/>
        <w:ind w:firstLine="709"/>
        <w:jc w:val="both"/>
        <w:rPr>
          <w:rFonts w:ascii="Times New Roman" w:hAnsi="Times New Roman" w:cs="Times New Roman"/>
          <w:color w:val="auto"/>
          <w:sz w:val="20"/>
          <w:szCs w:val="20"/>
        </w:rPr>
      </w:pPr>
    </w:p>
    <w:p w:rsidR="00B540EE" w:rsidRPr="00753BB1" w:rsidRDefault="00B540EE" w:rsidP="00EA74A2">
      <w:pPr>
        <w:pStyle w:val="Default"/>
        <w:spacing w:line="360" w:lineRule="auto"/>
        <w:ind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Медицинская поддержка и сопровождение обучающихся с </w:t>
      </w:r>
      <w:r w:rsidR="00FF3ED0" w:rsidRPr="00753BB1">
        <w:rPr>
          <w:rFonts w:ascii="Times New Roman" w:hAnsi="Times New Roman" w:cs="Times New Roman"/>
          <w:color w:val="auto"/>
          <w:sz w:val="20"/>
          <w:szCs w:val="20"/>
        </w:rPr>
        <w:t>ОВЗ</w:t>
      </w:r>
      <w:r w:rsidR="007C1A16" w:rsidRPr="00753BB1">
        <w:rPr>
          <w:rFonts w:ascii="Times New Roman" w:hAnsi="Times New Roman" w:cs="Times New Roman"/>
          <w:color w:val="auto"/>
          <w:sz w:val="20"/>
          <w:szCs w:val="20"/>
        </w:rPr>
        <w:t xml:space="preserve"> </w:t>
      </w:r>
      <w:r w:rsidRPr="00753BB1">
        <w:rPr>
          <w:rFonts w:ascii="Times New Roman" w:hAnsi="Times New Roman" w:cs="Times New Roman"/>
          <w:color w:val="auto"/>
          <w:sz w:val="20"/>
          <w:szCs w:val="20"/>
        </w:rPr>
        <w:t xml:space="preserve">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w:t>
      </w:r>
      <w:r w:rsidR="00FF3ED0" w:rsidRPr="00753BB1">
        <w:rPr>
          <w:rFonts w:ascii="Times New Roman" w:hAnsi="Times New Roman" w:cs="Times New Roman"/>
          <w:color w:val="auto"/>
          <w:sz w:val="20"/>
          <w:szCs w:val="20"/>
        </w:rPr>
        <w:t>ОВЗ</w:t>
      </w:r>
      <w:r w:rsidRPr="00753BB1">
        <w:rPr>
          <w:rFonts w:ascii="Times New Roman" w:hAnsi="Times New Roman" w:cs="Times New Roman"/>
          <w:color w:val="auto"/>
          <w:sz w:val="20"/>
          <w:szCs w:val="20"/>
        </w:rPr>
        <w:t xml:space="preserve">. Так, медицинский работник может участвовать в диагностике школьников с </w:t>
      </w:r>
      <w:r w:rsidR="00FF3ED0" w:rsidRPr="00753BB1">
        <w:rPr>
          <w:rFonts w:ascii="Times New Roman" w:hAnsi="Times New Roman" w:cs="Times New Roman"/>
          <w:color w:val="auto"/>
          <w:sz w:val="20"/>
          <w:szCs w:val="20"/>
        </w:rPr>
        <w:t>ОВЗ</w:t>
      </w:r>
      <w:r w:rsidRPr="00753BB1">
        <w:rPr>
          <w:rFonts w:ascii="Times New Roman" w:hAnsi="Times New Roman" w:cs="Times New Roman"/>
          <w:color w:val="auto"/>
          <w:sz w:val="20"/>
          <w:szCs w:val="20"/>
        </w:rPr>
        <w:t xml:space="preserve">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w:t>
      </w:r>
      <w:r w:rsidR="00E91460" w:rsidRPr="00753BB1">
        <w:rPr>
          <w:rFonts w:ascii="Times New Roman" w:hAnsi="Times New Roman" w:cs="Times New Roman"/>
          <w:color w:val="auto"/>
          <w:sz w:val="20"/>
          <w:szCs w:val="20"/>
        </w:rPr>
        <w:t xml:space="preserve">Медицинский работник, являясь сотрудником профильного медицинского учреждения, осуществляет взаимодействие с родителями детей с ОВЗ. </w:t>
      </w:r>
    </w:p>
    <w:p w:rsidR="00EA74A2" w:rsidRDefault="00EA74A2" w:rsidP="00EA74A2">
      <w:pPr>
        <w:pStyle w:val="Default"/>
        <w:spacing w:line="360" w:lineRule="auto"/>
        <w:ind w:firstLine="709"/>
        <w:jc w:val="both"/>
        <w:rPr>
          <w:rFonts w:ascii="Times New Roman" w:hAnsi="Times New Roman" w:cs="Times New Roman"/>
          <w:color w:val="auto"/>
          <w:sz w:val="20"/>
          <w:szCs w:val="20"/>
        </w:rPr>
      </w:pPr>
    </w:p>
    <w:p w:rsidR="00B540EE" w:rsidRPr="00753BB1" w:rsidRDefault="00B540EE" w:rsidP="00EA74A2">
      <w:pPr>
        <w:pStyle w:val="Default"/>
        <w:spacing w:line="360" w:lineRule="auto"/>
        <w:ind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Социально-педагогическое сопровождение школьников с </w:t>
      </w:r>
      <w:r w:rsidR="00FF3ED0" w:rsidRPr="00753BB1">
        <w:rPr>
          <w:rFonts w:ascii="Times New Roman" w:hAnsi="Times New Roman" w:cs="Times New Roman"/>
          <w:color w:val="auto"/>
          <w:sz w:val="20"/>
          <w:szCs w:val="20"/>
        </w:rPr>
        <w:t>ОВЗ</w:t>
      </w:r>
      <w:r w:rsidRPr="00753BB1">
        <w:rPr>
          <w:rFonts w:ascii="Times New Roman" w:hAnsi="Times New Roman" w:cs="Times New Roman"/>
          <w:color w:val="auto"/>
          <w:sz w:val="20"/>
          <w:szCs w:val="20"/>
        </w:rPr>
        <w:t xml:space="preserve"> в общеобразовательной организации </w:t>
      </w:r>
      <w:r w:rsidR="004B450E" w:rsidRPr="00753BB1">
        <w:rPr>
          <w:rFonts w:ascii="Times New Roman" w:hAnsi="Times New Roman" w:cs="Times New Roman"/>
          <w:color w:val="auto"/>
          <w:sz w:val="20"/>
          <w:szCs w:val="20"/>
        </w:rPr>
        <w:t xml:space="preserve">может </w:t>
      </w:r>
      <w:r w:rsidRPr="00753BB1">
        <w:rPr>
          <w:rFonts w:ascii="Times New Roman" w:hAnsi="Times New Roman" w:cs="Times New Roman"/>
          <w:color w:val="auto"/>
          <w:sz w:val="20"/>
          <w:szCs w:val="20"/>
        </w:rPr>
        <w:t>осуществлят</w:t>
      </w:r>
      <w:r w:rsidR="004B450E" w:rsidRPr="00753BB1">
        <w:rPr>
          <w:rFonts w:ascii="Times New Roman" w:hAnsi="Times New Roman" w:cs="Times New Roman"/>
          <w:color w:val="auto"/>
          <w:sz w:val="20"/>
          <w:szCs w:val="20"/>
        </w:rPr>
        <w:t>ь</w:t>
      </w:r>
      <w:r w:rsidRPr="00753BB1">
        <w:rPr>
          <w:rFonts w:ascii="Times New Roman" w:hAnsi="Times New Roman" w:cs="Times New Roman"/>
          <w:color w:val="auto"/>
          <w:sz w:val="20"/>
          <w:szCs w:val="20"/>
        </w:rPr>
        <w:t xml:space="preserve">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w:t>
      </w:r>
      <w:r w:rsidR="000D18F7" w:rsidRPr="00753BB1">
        <w:rPr>
          <w:rFonts w:ascii="Times New Roman" w:hAnsi="Times New Roman" w:cs="Times New Roman"/>
          <w:color w:val="auto"/>
          <w:sz w:val="20"/>
          <w:szCs w:val="20"/>
        </w:rPr>
        <w:t>ОВЗ</w:t>
      </w:r>
      <w:r w:rsidRPr="00753BB1">
        <w:rPr>
          <w:rFonts w:ascii="Times New Roman" w:hAnsi="Times New Roman" w:cs="Times New Roman"/>
          <w:color w:val="auto"/>
          <w:sz w:val="20"/>
          <w:szCs w:val="20"/>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sidR="000D18F7" w:rsidRPr="00753BB1">
        <w:rPr>
          <w:rFonts w:ascii="Times New Roman" w:hAnsi="Times New Roman" w:cs="Times New Roman"/>
          <w:color w:val="auto"/>
          <w:sz w:val="20"/>
          <w:szCs w:val="20"/>
        </w:rPr>
        <w:t>ОВЗ</w:t>
      </w:r>
      <w:r w:rsidRPr="00753BB1">
        <w:rPr>
          <w:rFonts w:ascii="Times New Roman" w:hAnsi="Times New Roman" w:cs="Times New Roman"/>
          <w:color w:val="auto"/>
          <w:sz w:val="20"/>
          <w:szCs w:val="20"/>
        </w:rPr>
        <w:t xml:space="preserve">.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w:t>
      </w:r>
      <w:r w:rsidR="00FF3ED0" w:rsidRPr="00753BB1">
        <w:rPr>
          <w:rFonts w:ascii="Times New Roman" w:hAnsi="Times New Roman" w:cs="Times New Roman"/>
          <w:color w:val="auto"/>
          <w:sz w:val="20"/>
          <w:szCs w:val="20"/>
        </w:rPr>
        <w:t>ОВЗ</w:t>
      </w:r>
      <w:r w:rsidRPr="00753BB1">
        <w:rPr>
          <w:rFonts w:ascii="Times New Roman" w:hAnsi="Times New Roman" w:cs="Times New Roman"/>
          <w:color w:val="auto"/>
          <w:sz w:val="20"/>
          <w:szCs w:val="20"/>
        </w:rPr>
        <w:t xml:space="preserve">;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EA74A2" w:rsidRDefault="00EA74A2" w:rsidP="00EA74A2">
      <w:pPr>
        <w:pStyle w:val="Default"/>
        <w:spacing w:line="360" w:lineRule="auto"/>
        <w:ind w:firstLine="709"/>
        <w:jc w:val="both"/>
        <w:rPr>
          <w:rFonts w:ascii="Times New Roman" w:hAnsi="Times New Roman" w:cs="Times New Roman"/>
          <w:color w:val="auto"/>
          <w:sz w:val="20"/>
          <w:szCs w:val="20"/>
        </w:rPr>
      </w:pPr>
    </w:p>
    <w:p w:rsidR="00B540EE" w:rsidRPr="00753BB1" w:rsidRDefault="00B540EE" w:rsidP="00EA74A2">
      <w:pPr>
        <w:pStyle w:val="Default"/>
        <w:spacing w:line="360" w:lineRule="auto"/>
        <w:ind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Психологическое сопровождение обучающихся с </w:t>
      </w:r>
      <w:r w:rsidR="000D18F7" w:rsidRPr="00753BB1">
        <w:rPr>
          <w:rFonts w:ascii="Times New Roman" w:hAnsi="Times New Roman" w:cs="Times New Roman"/>
          <w:color w:val="auto"/>
          <w:sz w:val="20"/>
          <w:szCs w:val="20"/>
        </w:rPr>
        <w:t>ОВЗ</w:t>
      </w:r>
      <w:r w:rsidRPr="00753BB1">
        <w:rPr>
          <w:rFonts w:ascii="Times New Roman" w:hAnsi="Times New Roman" w:cs="Times New Roman"/>
          <w:color w:val="auto"/>
          <w:sz w:val="20"/>
          <w:szCs w:val="20"/>
        </w:rPr>
        <w:t xml:space="preserve">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w:t>
      </w:r>
      <w:r w:rsidR="000D18F7" w:rsidRPr="00753BB1">
        <w:rPr>
          <w:rFonts w:ascii="Times New Roman" w:hAnsi="Times New Roman" w:cs="Times New Roman"/>
          <w:color w:val="auto"/>
          <w:sz w:val="20"/>
          <w:szCs w:val="20"/>
        </w:rPr>
        <w:t>ОВЗ</w:t>
      </w:r>
      <w:r w:rsidRPr="00753BB1">
        <w:rPr>
          <w:rFonts w:ascii="Times New Roman" w:hAnsi="Times New Roman" w:cs="Times New Roman"/>
          <w:color w:val="auto"/>
          <w:sz w:val="20"/>
          <w:szCs w:val="20"/>
        </w:rPr>
        <w:t xml:space="preserve">.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w:t>
      </w:r>
      <w:r w:rsidRPr="00753BB1">
        <w:rPr>
          <w:rFonts w:ascii="Times New Roman" w:hAnsi="Times New Roman" w:cs="Times New Roman"/>
          <w:color w:val="auto"/>
          <w:sz w:val="20"/>
          <w:szCs w:val="20"/>
        </w:rPr>
        <w:lastRenderedPageBreak/>
        <w:t xml:space="preserve">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753BB1">
        <w:rPr>
          <w:rFonts w:ascii="Times New Roman" w:hAnsi="Times New Roman" w:cs="Times New Roman"/>
          <w:color w:val="auto"/>
          <w:sz w:val="20"/>
          <w:szCs w:val="20"/>
        </w:rPr>
        <w:t>ОВЗ</w:t>
      </w:r>
      <w:r w:rsidRPr="00753BB1">
        <w:rPr>
          <w:rFonts w:ascii="Times New Roman" w:hAnsi="Times New Roman" w:cs="Times New Roman"/>
          <w:color w:val="auto"/>
          <w:sz w:val="20"/>
          <w:szCs w:val="20"/>
        </w:rPr>
        <w:t xml:space="preserve">. </w:t>
      </w:r>
    </w:p>
    <w:p w:rsidR="00EA74A2" w:rsidRDefault="00EA74A2" w:rsidP="00EA74A2">
      <w:pPr>
        <w:pStyle w:val="Default"/>
        <w:spacing w:line="360" w:lineRule="auto"/>
        <w:ind w:firstLine="709"/>
        <w:jc w:val="both"/>
        <w:rPr>
          <w:rFonts w:ascii="Times New Roman" w:hAnsi="Times New Roman" w:cs="Times New Roman"/>
          <w:color w:val="auto"/>
          <w:sz w:val="20"/>
          <w:szCs w:val="20"/>
        </w:rPr>
      </w:pPr>
    </w:p>
    <w:p w:rsidR="00B540EE" w:rsidRPr="00753BB1" w:rsidRDefault="00B540EE" w:rsidP="00EA74A2">
      <w:pPr>
        <w:pStyle w:val="Default"/>
        <w:spacing w:line="360" w:lineRule="auto"/>
        <w:ind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EA74A2" w:rsidRDefault="00EA74A2" w:rsidP="00EA74A2">
      <w:pPr>
        <w:pStyle w:val="Default"/>
        <w:spacing w:line="360" w:lineRule="auto"/>
        <w:ind w:firstLine="709"/>
        <w:jc w:val="both"/>
        <w:rPr>
          <w:rFonts w:ascii="Times New Roman" w:hAnsi="Times New Roman" w:cs="Times New Roman"/>
          <w:color w:val="auto"/>
          <w:sz w:val="20"/>
          <w:szCs w:val="20"/>
        </w:rPr>
      </w:pPr>
    </w:p>
    <w:p w:rsidR="00B540EE" w:rsidRPr="00753BB1" w:rsidRDefault="00B540EE" w:rsidP="00EA74A2">
      <w:pPr>
        <w:pStyle w:val="Default"/>
        <w:spacing w:line="360" w:lineRule="auto"/>
        <w:ind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EA74A2" w:rsidRDefault="00EA74A2" w:rsidP="00EA74A2">
      <w:pPr>
        <w:pStyle w:val="Default"/>
        <w:spacing w:line="360" w:lineRule="auto"/>
        <w:ind w:firstLine="709"/>
        <w:jc w:val="both"/>
        <w:rPr>
          <w:rFonts w:ascii="Times New Roman" w:hAnsi="Times New Roman" w:cs="Times New Roman"/>
          <w:color w:val="auto"/>
          <w:sz w:val="20"/>
          <w:szCs w:val="20"/>
        </w:rPr>
      </w:pPr>
    </w:p>
    <w:p w:rsidR="00B540EE" w:rsidRPr="00753BB1" w:rsidRDefault="00B540EE" w:rsidP="00EA74A2">
      <w:pPr>
        <w:pStyle w:val="Default"/>
        <w:spacing w:line="360" w:lineRule="auto"/>
        <w:ind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Данное направление может быть осуществлено ПМПк. </w:t>
      </w:r>
    </w:p>
    <w:p w:rsidR="00EA74A2" w:rsidRDefault="00EA74A2" w:rsidP="00EA74A2">
      <w:pPr>
        <w:pStyle w:val="Default"/>
        <w:spacing w:line="360" w:lineRule="auto"/>
        <w:ind w:firstLine="709"/>
        <w:jc w:val="both"/>
        <w:rPr>
          <w:rFonts w:ascii="Times New Roman" w:hAnsi="Times New Roman" w:cs="Times New Roman"/>
          <w:color w:val="auto"/>
          <w:sz w:val="20"/>
          <w:szCs w:val="20"/>
        </w:rPr>
      </w:pPr>
    </w:p>
    <w:p w:rsidR="00B540EE" w:rsidRPr="00753BB1" w:rsidRDefault="00B540EE" w:rsidP="00EA74A2">
      <w:pPr>
        <w:pStyle w:val="Default"/>
        <w:spacing w:line="360" w:lineRule="auto"/>
        <w:ind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ПМПк является внутришкольной формой организации сопровождения детей с </w:t>
      </w:r>
      <w:r w:rsidR="00FF3ED0" w:rsidRPr="00753BB1">
        <w:rPr>
          <w:rFonts w:ascii="Times New Roman" w:hAnsi="Times New Roman" w:cs="Times New Roman"/>
          <w:color w:val="auto"/>
          <w:sz w:val="20"/>
          <w:szCs w:val="20"/>
        </w:rPr>
        <w:t>ОВЗ</w:t>
      </w:r>
      <w:r w:rsidRPr="00753BB1">
        <w:rPr>
          <w:rFonts w:ascii="Times New Roman" w:hAnsi="Times New Roman" w:cs="Times New Roman"/>
          <w:color w:val="auto"/>
          <w:sz w:val="20"/>
          <w:szCs w:val="20"/>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rsidR="007E2973" w:rsidRDefault="007E2973" w:rsidP="00EA74A2">
      <w:pPr>
        <w:pStyle w:val="Default"/>
        <w:spacing w:line="360" w:lineRule="auto"/>
        <w:ind w:firstLine="709"/>
        <w:jc w:val="both"/>
        <w:rPr>
          <w:rFonts w:ascii="Times New Roman" w:hAnsi="Times New Roman" w:cs="Times New Roman"/>
          <w:color w:val="auto"/>
          <w:sz w:val="20"/>
          <w:szCs w:val="20"/>
        </w:rPr>
      </w:pPr>
    </w:p>
    <w:p w:rsidR="00B540EE" w:rsidRPr="00753BB1" w:rsidRDefault="00B540EE" w:rsidP="00EA74A2">
      <w:pPr>
        <w:pStyle w:val="Default"/>
        <w:spacing w:line="360" w:lineRule="auto"/>
        <w:ind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Цель работы ПМПк: выявление особых образовательных потребностей учащихся с </w:t>
      </w:r>
      <w:r w:rsidR="00FF3ED0" w:rsidRPr="00753BB1">
        <w:rPr>
          <w:rFonts w:ascii="Times New Roman" w:hAnsi="Times New Roman" w:cs="Times New Roman"/>
          <w:color w:val="auto"/>
          <w:sz w:val="20"/>
          <w:szCs w:val="20"/>
        </w:rPr>
        <w:t>ОВЗ</w:t>
      </w:r>
      <w:r w:rsidR="007C1A16" w:rsidRPr="00753BB1">
        <w:rPr>
          <w:rFonts w:ascii="Times New Roman" w:hAnsi="Times New Roman" w:cs="Times New Roman"/>
          <w:color w:val="auto"/>
          <w:sz w:val="20"/>
          <w:szCs w:val="20"/>
        </w:rPr>
        <w:t xml:space="preserve"> </w:t>
      </w:r>
      <w:r w:rsidRPr="00753BB1">
        <w:rPr>
          <w:rFonts w:ascii="Times New Roman" w:hAnsi="Times New Roman" w:cs="Times New Roman"/>
          <w:color w:val="auto"/>
          <w:sz w:val="20"/>
          <w:szCs w:val="20"/>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7E2973" w:rsidRDefault="007E2973" w:rsidP="00EA74A2">
      <w:pPr>
        <w:pStyle w:val="Default"/>
        <w:spacing w:line="360" w:lineRule="auto"/>
        <w:ind w:firstLine="709"/>
        <w:jc w:val="both"/>
        <w:rPr>
          <w:rFonts w:ascii="Times New Roman" w:hAnsi="Times New Roman" w:cs="Times New Roman"/>
          <w:color w:val="auto"/>
          <w:sz w:val="20"/>
          <w:szCs w:val="20"/>
        </w:rPr>
      </w:pPr>
    </w:p>
    <w:p w:rsidR="00B540EE" w:rsidRPr="00753BB1" w:rsidRDefault="00B540EE" w:rsidP="00EA74A2">
      <w:pPr>
        <w:pStyle w:val="Default"/>
        <w:spacing w:line="360" w:lineRule="auto"/>
        <w:ind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w:t>
      </w:r>
      <w:r w:rsidR="00834238" w:rsidRPr="00753BB1">
        <w:rPr>
          <w:rFonts w:ascii="Times New Roman" w:hAnsi="Times New Roman" w:cs="Times New Roman"/>
          <w:color w:val="auto"/>
          <w:sz w:val="20"/>
          <w:szCs w:val="20"/>
        </w:rPr>
        <w:t xml:space="preserve"> (</w:t>
      </w:r>
      <w:r w:rsidR="000D18F7" w:rsidRPr="00753BB1">
        <w:rPr>
          <w:rFonts w:ascii="Times New Roman" w:hAnsi="Times New Roman" w:cs="Times New Roman"/>
          <w:color w:val="auto"/>
          <w:sz w:val="20"/>
          <w:szCs w:val="20"/>
        </w:rPr>
        <w:t>Федеральный з</w:t>
      </w:r>
      <w:r w:rsidR="00834238" w:rsidRPr="00753BB1">
        <w:rPr>
          <w:rFonts w:ascii="Times New Roman" w:hAnsi="Times New Roman" w:cs="Times New Roman"/>
          <w:color w:val="auto"/>
          <w:sz w:val="20"/>
          <w:szCs w:val="20"/>
        </w:rPr>
        <w:t>акон «Об образовании в Российской Федерации», ст. 42, 79)</w:t>
      </w:r>
      <w:r w:rsidRPr="00753BB1">
        <w:rPr>
          <w:rFonts w:ascii="Times New Roman" w:hAnsi="Times New Roman" w:cs="Times New Roman"/>
          <w:color w:val="auto"/>
          <w:sz w:val="20"/>
          <w:szCs w:val="20"/>
        </w:rPr>
        <w:t xml:space="preserve">. </w:t>
      </w:r>
    </w:p>
    <w:p w:rsidR="007E2973" w:rsidRDefault="007E2973" w:rsidP="00EA74A2">
      <w:pPr>
        <w:pStyle w:val="Default"/>
        <w:spacing w:line="360" w:lineRule="auto"/>
        <w:ind w:firstLine="709"/>
        <w:jc w:val="both"/>
        <w:rPr>
          <w:rFonts w:ascii="Times New Roman" w:hAnsi="Times New Roman" w:cs="Times New Roman"/>
          <w:color w:val="auto"/>
          <w:sz w:val="20"/>
          <w:szCs w:val="20"/>
        </w:rPr>
      </w:pPr>
    </w:p>
    <w:p w:rsidR="00B540EE" w:rsidRPr="00753BB1" w:rsidRDefault="00B540EE" w:rsidP="00EA74A2">
      <w:pPr>
        <w:pStyle w:val="Default"/>
        <w:spacing w:line="360" w:lineRule="auto"/>
        <w:ind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Реализация системы комплексного психолого-медико-социального сопровождения и поддержки обучающихся с </w:t>
      </w:r>
      <w:r w:rsidR="00FF3ED0" w:rsidRPr="00753BB1">
        <w:rPr>
          <w:rFonts w:ascii="Times New Roman" w:hAnsi="Times New Roman" w:cs="Times New Roman"/>
          <w:color w:val="auto"/>
          <w:sz w:val="20"/>
          <w:szCs w:val="20"/>
        </w:rPr>
        <w:t>ОВЗ</w:t>
      </w:r>
      <w:r w:rsidRPr="00753BB1">
        <w:rPr>
          <w:rFonts w:ascii="Times New Roman" w:hAnsi="Times New Roman" w:cs="Times New Roman"/>
          <w:color w:val="auto"/>
          <w:sz w:val="20"/>
          <w:szCs w:val="20"/>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r w:rsidR="00834238" w:rsidRPr="00753BB1">
        <w:rPr>
          <w:rFonts w:ascii="Times New Roman" w:hAnsi="Times New Roman" w:cs="Times New Roman"/>
          <w:color w:val="auto"/>
          <w:sz w:val="20"/>
          <w:szCs w:val="20"/>
        </w:rPr>
        <w:t xml:space="preserve"> (</w:t>
      </w:r>
      <w:r w:rsidR="000D18F7" w:rsidRPr="00753BB1">
        <w:rPr>
          <w:rFonts w:ascii="Times New Roman" w:hAnsi="Times New Roman" w:cs="Times New Roman"/>
          <w:color w:val="auto"/>
          <w:sz w:val="20"/>
          <w:szCs w:val="20"/>
        </w:rPr>
        <w:t>Федеральный з</w:t>
      </w:r>
      <w:r w:rsidR="00834238" w:rsidRPr="00753BB1">
        <w:rPr>
          <w:rFonts w:ascii="Times New Roman" w:hAnsi="Times New Roman" w:cs="Times New Roman"/>
          <w:color w:val="auto"/>
          <w:sz w:val="20"/>
          <w:szCs w:val="20"/>
        </w:rPr>
        <w:t>акон «Об образовании в Российской Федерации», ст. 42, 79)</w:t>
      </w:r>
      <w:r w:rsidRPr="00753BB1">
        <w:rPr>
          <w:rFonts w:ascii="Times New Roman" w:hAnsi="Times New Roman" w:cs="Times New Roman"/>
          <w:color w:val="auto"/>
          <w:sz w:val="20"/>
          <w:szCs w:val="20"/>
        </w:rPr>
        <w:t xml:space="preserve">. </w:t>
      </w:r>
    </w:p>
    <w:p w:rsidR="007E2973" w:rsidRDefault="007E2973" w:rsidP="00EA74A2">
      <w:pPr>
        <w:pStyle w:val="Default"/>
        <w:spacing w:line="360" w:lineRule="auto"/>
        <w:ind w:firstLine="709"/>
        <w:jc w:val="both"/>
        <w:rPr>
          <w:rFonts w:ascii="Times New Roman" w:hAnsi="Times New Roman" w:cs="Times New Roman"/>
          <w:color w:val="auto"/>
          <w:sz w:val="20"/>
          <w:szCs w:val="20"/>
        </w:rPr>
      </w:pPr>
    </w:p>
    <w:p w:rsidR="00B540EE" w:rsidRPr="00753BB1" w:rsidRDefault="00B540EE" w:rsidP="00EA74A2">
      <w:pPr>
        <w:pStyle w:val="Default"/>
        <w:spacing w:line="360" w:lineRule="auto"/>
        <w:ind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w:t>
      </w:r>
      <w:r w:rsidR="00B46C06" w:rsidRPr="00753BB1">
        <w:rPr>
          <w:rFonts w:ascii="Times New Roman" w:hAnsi="Times New Roman" w:cs="Times New Roman"/>
          <w:color w:val="auto"/>
          <w:sz w:val="20"/>
          <w:szCs w:val="20"/>
        </w:rPr>
        <w:t>ОВЗ</w:t>
      </w:r>
      <w:r w:rsidR="007C1A16" w:rsidRPr="00753BB1">
        <w:rPr>
          <w:rFonts w:ascii="Times New Roman" w:hAnsi="Times New Roman" w:cs="Times New Roman"/>
          <w:color w:val="auto"/>
          <w:sz w:val="20"/>
          <w:szCs w:val="20"/>
        </w:rPr>
        <w:t xml:space="preserve"> </w:t>
      </w:r>
      <w:r w:rsidRPr="00753BB1">
        <w:rPr>
          <w:rFonts w:ascii="Times New Roman" w:hAnsi="Times New Roman" w:cs="Times New Roman"/>
          <w:color w:val="auto"/>
          <w:sz w:val="20"/>
          <w:szCs w:val="20"/>
        </w:rPr>
        <w:t xml:space="preserve">на основе сетевого взаимодействия с различными организациями: медицинскими </w:t>
      </w:r>
      <w:r w:rsidRPr="00753BB1">
        <w:rPr>
          <w:rFonts w:ascii="Times New Roman" w:hAnsi="Times New Roman" w:cs="Times New Roman"/>
          <w:color w:val="auto"/>
          <w:sz w:val="20"/>
          <w:szCs w:val="20"/>
        </w:rPr>
        <w:lastRenderedPageBreak/>
        <w:t xml:space="preserve">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7E2973" w:rsidRDefault="007E2973" w:rsidP="00EA74A2">
      <w:pPr>
        <w:pStyle w:val="3"/>
        <w:spacing w:line="360" w:lineRule="auto"/>
        <w:jc w:val="center"/>
        <w:rPr>
          <w:sz w:val="20"/>
          <w:szCs w:val="20"/>
        </w:rPr>
      </w:pPr>
      <w:bookmarkStart w:id="214" w:name="_Toc414553279"/>
    </w:p>
    <w:p w:rsidR="00B540EE" w:rsidRPr="00753BB1" w:rsidRDefault="00753BB1" w:rsidP="007E2973">
      <w:pPr>
        <w:pStyle w:val="3"/>
        <w:spacing w:line="360" w:lineRule="auto"/>
        <w:jc w:val="center"/>
        <w:rPr>
          <w:sz w:val="20"/>
          <w:szCs w:val="20"/>
        </w:rPr>
      </w:pPr>
      <w:r>
        <w:rPr>
          <w:sz w:val="20"/>
          <w:szCs w:val="20"/>
        </w:rPr>
        <w:t>2.6</w:t>
      </w:r>
      <w:r w:rsidR="00452C5F" w:rsidRPr="00753BB1">
        <w:rPr>
          <w:sz w:val="20"/>
          <w:szCs w:val="20"/>
        </w:rPr>
        <w:t>.</w:t>
      </w:r>
      <w:r w:rsidR="00B540EE" w:rsidRPr="00753BB1">
        <w:rPr>
          <w:sz w:val="20"/>
          <w:szCs w:val="20"/>
        </w:rPr>
        <w:t xml:space="preserve">4. </w:t>
      </w:r>
      <w:r w:rsidR="00CE20E9" w:rsidRPr="00753BB1">
        <w:rPr>
          <w:sz w:val="20"/>
          <w:szCs w:val="20"/>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214"/>
    </w:p>
    <w:p w:rsidR="00B540EE" w:rsidRPr="00753BB1" w:rsidRDefault="00B540EE" w:rsidP="00EA74A2">
      <w:pPr>
        <w:pStyle w:val="Default"/>
        <w:spacing w:line="360" w:lineRule="auto"/>
        <w:ind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7E2973" w:rsidRDefault="007E2973" w:rsidP="00EA74A2">
      <w:pPr>
        <w:pStyle w:val="Default"/>
        <w:spacing w:line="360" w:lineRule="auto"/>
        <w:ind w:firstLine="709"/>
        <w:jc w:val="both"/>
        <w:rPr>
          <w:rFonts w:ascii="Times New Roman" w:hAnsi="Times New Roman" w:cs="Times New Roman"/>
          <w:color w:val="auto"/>
          <w:sz w:val="20"/>
          <w:szCs w:val="20"/>
        </w:rPr>
      </w:pPr>
    </w:p>
    <w:p w:rsidR="00B540EE" w:rsidRPr="00753BB1" w:rsidRDefault="00B540EE" w:rsidP="00EA74A2">
      <w:pPr>
        <w:pStyle w:val="Default"/>
        <w:spacing w:line="360" w:lineRule="auto"/>
        <w:ind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Коррекционная работа в обязательной части (</w:t>
      </w:r>
      <w:r w:rsidR="00822099" w:rsidRPr="00753BB1">
        <w:rPr>
          <w:rFonts w:ascii="Times New Roman" w:hAnsi="Times New Roman" w:cs="Times New Roman"/>
          <w:color w:val="auto"/>
          <w:sz w:val="20"/>
          <w:szCs w:val="20"/>
        </w:rPr>
        <w:t>70 </w:t>
      </w:r>
      <w:r w:rsidRPr="00753BB1">
        <w:rPr>
          <w:rFonts w:ascii="Times New Roman" w:hAnsi="Times New Roman" w:cs="Times New Roman"/>
          <w:color w:val="auto"/>
          <w:sz w:val="20"/>
          <w:szCs w:val="20"/>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sidR="00B46C06" w:rsidRPr="00753BB1">
        <w:rPr>
          <w:rFonts w:ascii="Times New Roman" w:hAnsi="Times New Roman" w:cs="Times New Roman"/>
          <w:color w:val="auto"/>
          <w:sz w:val="20"/>
          <w:szCs w:val="20"/>
        </w:rPr>
        <w:t>ОВЗ</w:t>
      </w:r>
      <w:r w:rsidRPr="00753BB1">
        <w:rPr>
          <w:rFonts w:ascii="Times New Roman" w:hAnsi="Times New Roman" w:cs="Times New Roman"/>
          <w:color w:val="auto"/>
          <w:sz w:val="20"/>
          <w:szCs w:val="20"/>
        </w:rPr>
        <w:t xml:space="preserve">. Освоение учебного материала этими школьниками осуществляется с помощью специальных методов и приемов. </w:t>
      </w:r>
    </w:p>
    <w:p w:rsidR="007E2973" w:rsidRDefault="007E2973" w:rsidP="00EA74A2">
      <w:pPr>
        <w:pStyle w:val="Default"/>
        <w:spacing w:line="360" w:lineRule="auto"/>
        <w:ind w:firstLine="709"/>
        <w:jc w:val="both"/>
        <w:rPr>
          <w:rFonts w:ascii="Times New Roman" w:hAnsi="Times New Roman" w:cs="Times New Roman"/>
          <w:color w:val="auto"/>
          <w:sz w:val="20"/>
          <w:szCs w:val="20"/>
        </w:rPr>
      </w:pPr>
    </w:p>
    <w:p w:rsidR="00B540EE" w:rsidRPr="00753BB1" w:rsidRDefault="00B540EE" w:rsidP="00EA74A2">
      <w:pPr>
        <w:pStyle w:val="Default"/>
        <w:spacing w:line="360" w:lineRule="auto"/>
        <w:ind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w:t>
      </w:r>
      <w:r w:rsidR="007C1A16" w:rsidRPr="00753BB1">
        <w:rPr>
          <w:rFonts w:ascii="Times New Roman" w:hAnsi="Times New Roman" w:cs="Times New Roman"/>
          <w:color w:val="auto"/>
          <w:sz w:val="20"/>
          <w:szCs w:val="20"/>
        </w:rPr>
        <w:t xml:space="preserve"> </w:t>
      </w:r>
      <w:r w:rsidRPr="00753BB1">
        <w:rPr>
          <w:rFonts w:ascii="Times New Roman" w:hAnsi="Times New Roman" w:cs="Times New Roman"/>
          <w:color w:val="auto"/>
          <w:sz w:val="20"/>
          <w:szCs w:val="20"/>
        </w:rPr>
        <w:t xml:space="preserve">и т. </w:t>
      </w:r>
      <w:r w:rsidR="004B450E" w:rsidRPr="00753BB1">
        <w:rPr>
          <w:rFonts w:ascii="Times New Roman" w:hAnsi="Times New Roman" w:cs="Times New Roman"/>
          <w:color w:val="auto"/>
          <w:sz w:val="20"/>
          <w:szCs w:val="20"/>
        </w:rPr>
        <w:t>п</w:t>
      </w:r>
      <w:r w:rsidRPr="00753BB1">
        <w:rPr>
          <w:rFonts w:ascii="Times New Roman" w:hAnsi="Times New Roman" w:cs="Times New Roman"/>
          <w:color w:val="auto"/>
          <w:sz w:val="20"/>
          <w:szCs w:val="20"/>
        </w:rPr>
        <w:t xml:space="preserve">. </w:t>
      </w:r>
    </w:p>
    <w:p w:rsidR="007E2973" w:rsidRDefault="007E2973" w:rsidP="00EA74A2">
      <w:pPr>
        <w:pStyle w:val="Default"/>
        <w:spacing w:line="360" w:lineRule="auto"/>
        <w:ind w:firstLine="709"/>
        <w:jc w:val="both"/>
        <w:rPr>
          <w:rFonts w:ascii="Times New Roman" w:hAnsi="Times New Roman" w:cs="Times New Roman"/>
          <w:color w:val="auto"/>
          <w:sz w:val="20"/>
          <w:szCs w:val="20"/>
        </w:rPr>
      </w:pPr>
    </w:p>
    <w:p w:rsidR="00B540EE" w:rsidRPr="00753BB1" w:rsidRDefault="00B540EE" w:rsidP="00EA74A2">
      <w:pPr>
        <w:pStyle w:val="Default"/>
        <w:spacing w:line="360" w:lineRule="auto"/>
        <w:ind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7E2973" w:rsidRDefault="007E2973" w:rsidP="00EA74A2">
      <w:pPr>
        <w:pStyle w:val="Default"/>
        <w:spacing w:line="360" w:lineRule="auto"/>
        <w:ind w:firstLine="709"/>
        <w:jc w:val="both"/>
        <w:rPr>
          <w:rFonts w:ascii="Times New Roman" w:hAnsi="Times New Roman" w:cs="Times New Roman"/>
          <w:color w:val="auto"/>
          <w:sz w:val="20"/>
          <w:szCs w:val="20"/>
        </w:rPr>
      </w:pPr>
    </w:p>
    <w:p w:rsidR="00B540EE" w:rsidRPr="00753BB1" w:rsidRDefault="00B540EE" w:rsidP="00EA74A2">
      <w:pPr>
        <w:pStyle w:val="Default"/>
        <w:spacing w:line="360" w:lineRule="auto"/>
        <w:ind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7E2973" w:rsidRDefault="007E2973" w:rsidP="00EA74A2">
      <w:pPr>
        <w:pStyle w:val="Default"/>
        <w:spacing w:line="360" w:lineRule="auto"/>
        <w:ind w:firstLine="709"/>
        <w:jc w:val="both"/>
        <w:rPr>
          <w:rFonts w:ascii="Times New Roman" w:hAnsi="Times New Roman" w:cs="Times New Roman"/>
          <w:color w:val="auto"/>
          <w:sz w:val="20"/>
          <w:szCs w:val="20"/>
        </w:rPr>
      </w:pPr>
    </w:p>
    <w:p w:rsidR="00B540EE" w:rsidRPr="00753BB1" w:rsidRDefault="00B540EE" w:rsidP="00EA74A2">
      <w:pPr>
        <w:pStyle w:val="Default"/>
        <w:spacing w:line="360" w:lineRule="auto"/>
        <w:ind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sidR="000D18F7" w:rsidRPr="00753BB1">
        <w:rPr>
          <w:rFonts w:ascii="Times New Roman" w:hAnsi="Times New Roman" w:cs="Times New Roman"/>
          <w:color w:val="auto"/>
          <w:sz w:val="20"/>
          <w:szCs w:val="20"/>
        </w:rPr>
        <w:t>ОВЗ</w:t>
      </w:r>
      <w:r w:rsidRPr="00753BB1">
        <w:rPr>
          <w:rFonts w:ascii="Times New Roman" w:hAnsi="Times New Roman" w:cs="Times New Roman"/>
          <w:color w:val="auto"/>
          <w:sz w:val="20"/>
          <w:szCs w:val="20"/>
        </w:rPr>
        <w:t xml:space="preserve">. </w:t>
      </w:r>
    </w:p>
    <w:p w:rsidR="007E2973" w:rsidRDefault="007E2973" w:rsidP="00EA74A2">
      <w:pPr>
        <w:pStyle w:val="Default"/>
        <w:spacing w:line="360" w:lineRule="auto"/>
        <w:ind w:firstLine="709"/>
        <w:jc w:val="both"/>
        <w:rPr>
          <w:rFonts w:ascii="Times New Roman" w:hAnsi="Times New Roman" w:cs="Times New Roman"/>
          <w:color w:val="auto"/>
          <w:sz w:val="20"/>
          <w:szCs w:val="20"/>
        </w:rPr>
      </w:pPr>
    </w:p>
    <w:p w:rsidR="00B540EE" w:rsidRPr="00753BB1" w:rsidRDefault="00B540EE" w:rsidP="00EA74A2">
      <w:pPr>
        <w:pStyle w:val="Default"/>
        <w:spacing w:line="360" w:lineRule="auto"/>
        <w:ind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Для развития потенциала обучающихся с </w:t>
      </w:r>
      <w:r w:rsidR="00CC6674" w:rsidRPr="00753BB1">
        <w:rPr>
          <w:rFonts w:ascii="Times New Roman" w:hAnsi="Times New Roman" w:cs="Times New Roman"/>
          <w:color w:val="auto"/>
          <w:sz w:val="20"/>
          <w:szCs w:val="20"/>
        </w:rPr>
        <w:t>ОВЗ</w:t>
      </w:r>
      <w:r w:rsidRPr="00753BB1">
        <w:rPr>
          <w:rFonts w:ascii="Times New Roman" w:hAnsi="Times New Roman" w:cs="Times New Roman"/>
          <w:color w:val="auto"/>
          <w:sz w:val="20"/>
          <w:szCs w:val="20"/>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7E2973" w:rsidRDefault="007E2973" w:rsidP="00EA74A2">
      <w:pPr>
        <w:pStyle w:val="Default"/>
        <w:spacing w:line="360" w:lineRule="auto"/>
        <w:ind w:firstLine="709"/>
        <w:jc w:val="both"/>
        <w:rPr>
          <w:rFonts w:ascii="Times New Roman" w:hAnsi="Times New Roman" w:cs="Times New Roman"/>
          <w:color w:val="auto"/>
          <w:sz w:val="20"/>
          <w:szCs w:val="20"/>
        </w:rPr>
      </w:pPr>
    </w:p>
    <w:p w:rsidR="00B540EE" w:rsidRPr="00753BB1" w:rsidRDefault="00B540EE" w:rsidP="00EA74A2">
      <w:pPr>
        <w:pStyle w:val="Default"/>
        <w:spacing w:line="360" w:lineRule="auto"/>
        <w:ind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lastRenderedPageBreak/>
        <w:t xml:space="preserve">Реализация индивидуальных учебных планов для детей с </w:t>
      </w:r>
      <w:r w:rsidR="000D18F7" w:rsidRPr="00753BB1">
        <w:rPr>
          <w:rFonts w:ascii="Times New Roman" w:hAnsi="Times New Roman" w:cs="Times New Roman"/>
          <w:color w:val="auto"/>
          <w:sz w:val="20"/>
          <w:szCs w:val="20"/>
        </w:rPr>
        <w:t>ОВЗ</w:t>
      </w:r>
      <w:r w:rsidRPr="00753BB1">
        <w:rPr>
          <w:rFonts w:ascii="Times New Roman" w:hAnsi="Times New Roman" w:cs="Times New Roman"/>
          <w:color w:val="auto"/>
          <w:sz w:val="20"/>
          <w:szCs w:val="20"/>
        </w:rPr>
        <w:t xml:space="preserve">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7E2973" w:rsidRDefault="007E2973" w:rsidP="00EA74A2">
      <w:pPr>
        <w:pStyle w:val="Default"/>
        <w:spacing w:line="360" w:lineRule="auto"/>
        <w:ind w:firstLine="709"/>
        <w:jc w:val="both"/>
        <w:rPr>
          <w:rFonts w:ascii="Times New Roman" w:hAnsi="Times New Roman" w:cs="Times New Roman"/>
          <w:color w:val="auto"/>
          <w:sz w:val="20"/>
          <w:szCs w:val="20"/>
        </w:rPr>
      </w:pPr>
    </w:p>
    <w:p w:rsidR="00B540EE" w:rsidRPr="00753BB1" w:rsidRDefault="00B540EE" w:rsidP="00EA74A2">
      <w:pPr>
        <w:pStyle w:val="Default"/>
        <w:spacing w:line="360" w:lineRule="auto"/>
        <w:ind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w:t>
      </w:r>
      <w:r w:rsidR="000D18F7" w:rsidRPr="00753BB1">
        <w:rPr>
          <w:rFonts w:ascii="Times New Roman" w:hAnsi="Times New Roman" w:cs="Times New Roman"/>
          <w:color w:val="auto"/>
          <w:sz w:val="20"/>
          <w:szCs w:val="20"/>
        </w:rPr>
        <w:t>ОВЗ</w:t>
      </w:r>
      <w:r w:rsidRPr="00753BB1">
        <w:rPr>
          <w:rFonts w:ascii="Times New Roman" w:hAnsi="Times New Roman" w:cs="Times New Roman"/>
          <w:color w:val="auto"/>
          <w:sz w:val="20"/>
          <w:szCs w:val="20"/>
        </w:rPr>
        <w:t xml:space="preserve">,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7E2973" w:rsidRDefault="007E2973" w:rsidP="00EA74A2">
      <w:pPr>
        <w:pStyle w:val="Default"/>
        <w:spacing w:line="360" w:lineRule="auto"/>
        <w:ind w:firstLine="709"/>
        <w:jc w:val="both"/>
        <w:rPr>
          <w:rFonts w:ascii="Times New Roman" w:hAnsi="Times New Roman" w:cs="Times New Roman"/>
          <w:color w:val="auto"/>
          <w:sz w:val="20"/>
          <w:szCs w:val="20"/>
        </w:rPr>
      </w:pPr>
    </w:p>
    <w:p w:rsidR="00B540EE" w:rsidRPr="00753BB1" w:rsidRDefault="00B540EE" w:rsidP="00EA74A2">
      <w:pPr>
        <w:pStyle w:val="Default"/>
        <w:spacing w:line="360" w:lineRule="auto"/>
        <w:ind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Механизм реализации </w:t>
      </w:r>
      <w:r w:rsidR="004B450E" w:rsidRPr="00753BB1">
        <w:rPr>
          <w:rFonts w:ascii="Times New Roman" w:hAnsi="Times New Roman" w:cs="Times New Roman"/>
          <w:color w:val="auto"/>
          <w:sz w:val="20"/>
          <w:szCs w:val="20"/>
        </w:rPr>
        <w:t xml:space="preserve">ПКР </w:t>
      </w:r>
      <w:r w:rsidRPr="00753BB1">
        <w:rPr>
          <w:rFonts w:ascii="Times New Roman" w:hAnsi="Times New Roman" w:cs="Times New Roman"/>
          <w:color w:val="auto"/>
          <w:sz w:val="20"/>
          <w:szCs w:val="20"/>
        </w:rPr>
        <w:t xml:space="preserve">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7E2973" w:rsidRDefault="007E2973" w:rsidP="00EA74A2">
      <w:pPr>
        <w:pStyle w:val="Default"/>
        <w:spacing w:line="360" w:lineRule="auto"/>
        <w:ind w:firstLine="709"/>
        <w:jc w:val="both"/>
        <w:rPr>
          <w:rFonts w:ascii="Times New Roman" w:hAnsi="Times New Roman" w:cs="Times New Roman"/>
          <w:color w:val="auto"/>
          <w:sz w:val="20"/>
          <w:szCs w:val="20"/>
        </w:rPr>
      </w:pPr>
    </w:p>
    <w:p w:rsidR="00B540EE" w:rsidRPr="00753BB1" w:rsidRDefault="00B540EE" w:rsidP="00EA74A2">
      <w:pPr>
        <w:pStyle w:val="Default"/>
        <w:spacing w:line="360" w:lineRule="auto"/>
        <w:ind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Взаимодействие включает в себя следующее: </w:t>
      </w:r>
    </w:p>
    <w:p w:rsidR="00B540EE" w:rsidRPr="00753BB1" w:rsidRDefault="00B540EE" w:rsidP="00EA74A2">
      <w:pPr>
        <w:pStyle w:val="Default"/>
        <w:numPr>
          <w:ilvl w:val="0"/>
          <w:numId w:val="136"/>
        </w:numPr>
        <w:tabs>
          <w:tab w:val="left" w:pos="993"/>
        </w:tabs>
        <w:spacing w:line="360" w:lineRule="auto"/>
        <w:ind w:left="0"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комплексность в определении и решении проблем обучающегося, предоставлении ему специализированной квалифицированной помощи; </w:t>
      </w:r>
    </w:p>
    <w:p w:rsidR="00B540EE" w:rsidRPr="00753BB1" w:rsidRDefault="00B540EE" w:rsidP="00EA74A2">
      <w:pPr>
        <w:pStyle w:val="Default"/>
        <w:numPr>
          <w:ilvl w:val="0"/>
          <w:numId w:val="136"/>
        </w:numPr>
        <w:tabs>
          <w:tab w:val="left" w:pos="993"/>
        </w:tabs>
        <w:spacing w:line="360" w:lineRule="auto"/>
        <w:ind w:left="0"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многоаспектный анализ личностного и познавательного развития обучающегося; </w:t>
      </w:r>
    </w:p>
    <w:p w:rsidR="00B540EE" w:rsidRDefault="00B540EE" w:rsidP="00EA74A2">
      <w:pPr>
        <w:pStyle w:val="Default"/>
        <w:numPr>
          <w:ilvl w:val="0"/>
          <w:numId w:val="136"/>
        </w:numPr>
        <w:tabs>
          <w:tab w:val="left" w:pos="993"/>
        </w:tabs>
        <w:spacing w:line="360" w:lineRule="auto"/>
        <w:ind w:left="0"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EA74A2" w:rsidRDefault="00EA74A2" w:rsidP="00EA74A2">
      <w:pPr>
        <w:pStyle w:val="Default"/>
        <w:tabs>
          <w:tab w:val="left" w:pos="993"/>
        </w:tabs>
        <w:spacing w:line="360" w:lineRule="auto"/>
        <w:jc w:val="both"/>
        <w:rPr>
          <w:rFonts w:ascii="Times New Roman" w:hAnsi="Times New Roman" w:cs="Times New Roman"/>
          <w:color w:val="auto"/>
          <w:sz w:val="20"/>
          <w:szCs w:val="20"/>
        </w:rPr>
      </w:pPr>
    </w:p>
    <w:p w:rsidR="00EA74A2" w:rsidRPr="00753BB1" w:rsidRDefault="00EA74A2" w:rsidP="00EA74A2">
      <w:pPr>
        <w:pStyle w:val="Default"/>
        <w:tabs>
          <w:tab w:val="left" w:pos="993"/>
        </w:tabs>
        <w:spacing w:line="360" w:lineRule="auto"/>
        <w:jc w:val="both"/>
        <w:rPr>
          <w:rFonts w:ascii="Times New Roman" w:hAnsi="Times New Roman" w:cs="Times New Roman"/>
          <w:color w:val="auto"/>
          <w:sz w:val="20"/>
          <w:szCs w:val="20"/>
        </w:rPr>
      </w:pPr>
    </w:p>
    <w:p w:rsidR="00B540EE" w:rsidRPr="00753BB1" w:rsidRDefault="00753BB1" w:rsidP="00EA74A2">
      <w:pPr>
        <w:pStyle w:val="3"/>
        <w:spacing w:line="360" w:lineRule="auto"/>
        <w:rPr>
          <w:sz w:val="20"/>
          <w:szCs w:val="20"/>
        </w:rPr>
      </w:pPr>
      <w:bookmarkStart w:id="215" w:name="_Toc414553280"/>
      <w:r>
        <w:rPr>
          <w:sz w:val="20"/>
          <w:szCs w:val="20"/>
        </w:rPr>
        <w:t>2.6</w:t>
      </w:r>
      <w:r w:rsidR="00452C5F" w:rsidRPr="00753BB1">
        <w:rPr>
          <w:sz w:val="20"/>
          <w:szCs w:val="20"/>
        </w:rPr>
        <w:t>.</w:t>
      </w:r>
      <w:r w:rsidR="00B540EE" w:rsidRPr="00753BB1">
        <w:rPr>
          <w:sz w:val="20"/>
          <w:szCs w:val="20"/>
        </w:rPr>
        <w:t>5. Планируемые результаты коррекционной работы</w:t>
      </w:r>
      <w:bookmarkEnd w:id="215"/>
    </w:p>
    <w:p w:rsidR="00B540EE" w:rsidRPr="00753BB1" w:rsidRDefault="00B540EE" w:rsidP="00EA74A2">
      <w:pPr>
        <w:pStyle w:val="Default"/>
        <w:spacing w:line="360" w:lineRule="auto"/>
        <w:ind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Программа коррекционной работы предусматривает выполнение требований к результатам, </w:t>
      </w:r>
      <w:r w:rsidR="00B46C06" w:rsidRPr="00753BB1">
        <w:rPr>
          <w:rFonts w:ascii="Times New Roman" w:hAnsi="Times New Roman" w:cs="Times New Roman"/>
          <w:color w:val="auto"/>
          <w:sz w:val="20"/>
          <w:szCs w:val="20"/>
        </w:rPr>
        <w:t xml:space="preserve">определенным </w:t>
      </w:r>
      <w:r w:rsidRPr="00753BB1">
        <w:rPr>
          <w:rFonts w:ascii="Times New Roman" w:hAnsi="Times New Roman" w:cs="Times New Roman"/>
          <w:color w:val="auto"/>
          <w:sz w:val="20"/>
          <w:szCs w:val="20"/>
        </w:rPr>
        <w:t xml:space="preserve">ФГОС </w:t>
      </w:r>
      <w:r w:rsidR="00B46C06" w:rsidRPr="00753BB1">
        <w:rPr>
          <w:rFonts w:ascii="Times New Roman" w:hAnsi="Times New Roman" w:cs="Times New Roman"/>
          <w:color w:val="auto"/>
          <w:sz w:val="20"/>
          <w:szCs w:val="20"/>
        </w:rPr>
        <w:t>ООО</w:t>
      </w:r>
      <w:r w:rsidRPr="00753BB1">
        <w:rPr>
          <w:rFonts w:ascii="Times New Roman" w:hAnsi="Times New Roman" w:cs="Times New Roman"/>
          <w:color w:val="auto"/>
          <w:sz w:val="20"/>
          <w:szCs w:val="20"/>
        </w:rPr>
        <w:t xml:space="preserve">. </w:t>
      </w:r>
    </w:p>
    <w:p w:rsidR="007E2973" w:rsidRDefault="007E2973" w:rsidP="00EA74A2">
      <w:pPr>
        <w:pStyle w:val="Default"/>
        <w:spacing w:line="360" w:lineRule="auto"/>
        <w:ind w:firstLine="709"/>
        <w:jc w:val="both"/>
        <w:rPr>
          <w:rFonts w:ascii="Times New Roman" w:hAnsi="Times New Roman" w:cs="Times New Roman"/>
          <w:color w:val="auto"/>
          <w:sz w:val="20"/>
          <w:szCs w:val="20"/>
        </w:rPr>
      </w:pPr>
    </w:p>
    <w:p w:rsidR="00B540EE" w:rsidRPr="00753BB1" w:rsidRDefault="00B540EE" w:rsidP="00EA74A2">
      <w:pPr>
        <w:pStyle w:val="Default"/>
        <w:spacing w:line="360" w:lineRule="auto"/>
        <w:ind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753BB1">
        <w:rPr>
          <w:rFonts w:ascii="Times New Roman" w:hAnsi="Times New Roman" w:cs="Times New Roman"/>
          <w:color w:val="auto"/>
          <w:sz w:val="20"/>
          <w:szCs w:val="20"/>
        </w:rPr>
        <w:t>ОВЗ</w:t>
      </w:r>
      <w:r w:rsidRPr="00753BB1">
        <w:rPr>
          <w:rFonts w:ascii="Times New Roman" w:hAnsi="Times New Roman" w:cs="Times New Roman"/>
          <w:color w:val="auto"/>
          <w:sz w:val="20"/>
          <w:szCs w:val="20"/>
        </w:rPr>
        <w:t>.</w:t>
      </w:r>
    </w:p>
    <w:p w:rsidR="007E2973" w:rsidRDefault="007E2973" w:rsidP="00EA74A2">
      <w:pPr>
        <w:pStyle w:val="Default"/>
        <w:spacing w:line="360" w:lineRule="auto"/>
        <w:ind w:firstLine="709"/>
        <w:jc w:val="both"/>
        <w:rPr>
          <w:rFonts w:ascii="Times New Roman" w:hAnsi="Times New Roman" w:cs="Times New Roman"/>
          <w:color w:val="auto"/>
          <w:sz w:val="20"/>
          <w:szCs w:val="20"/>
        </w:rPr>
      </w:pPr>
    </w:p>
    <w:p w:rsidR="00B540EE" w:rsidRPr="00753BB1" w:rsidRDefault="00B540EE" w:rsidP="00EA74A2">
      <w:pPr>
        <w:pStyle w:val="Default"/>
        <w:spacing w:line="360" w:lineRule="auto"/>
        <w:ind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В зависимости от формы организации коррекционной работы планируются разные группы результатов (личностные, метапредметные, предметные).</w:t>
      </w:r>
      <w:r w:rsidR="007C1A16" w:rsidRPr="00753BB1">
        <w:rPr>
          <w:rFonts w:ascii="Times New Roman" w:hAnsi="Times New Roman" w:cs="Times New Roman"/>
          <w:color w:val="auto"/>
          <w:sz w:val="20"/>
          <w:szCs w:val="20"/>
        </w:rPr>
        <w:t xml:space="preserve"> </w:t>
      </w:r>
      <w:r w:rsidRPr="00753BB1">
        <w:rPr>
          <w:rFonts w:ascii="Times New Roman" w:hAnsi="Times New Roman" w:cs="Times New Roman"/>
          <w:color w:val="auto"/>
          <w:sz w:val="20"/>
          <w:szCs w:val="20"/>
        </w:rPr>
        <w:t xml:space="preserve">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7E2973" w:rsidRDefault="007E2973" w:rsidP="00EA74A2">
      <w:pPr>
        <w:pStyle w:val="Default"/>
        <w:spacing w:line="360" w:lineRule="auto"/>
        <w:ind w:firstLine="709"/>
        <w:jc w:val="both"/>
        <w:rPr>
          <w:rFonts w:ascii="Times New Roman" w:hAnsi="Times New Roman" w:cs="Times New Roman"/>
          <w:color w:val="auto"/>
          <w:sz w:val="20"/>
          <w:szCs w:val="20"/>
        </w:rPr>
      </w:pPr>
    </w:p>
    <w:p w:rsidR="00B540EE" w:rsidRPr="00753BB1" w:rsidRDefault="00B540EE" w:rsidP="00EA74A2">
      <w:pPr>
        <w:pStyle w:val="Default"/>
        <w:spacing w:line="360" w:lineRule="auto"/>
        <w:ind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753BB1" w:rsidRDefault="00B540EE" w:rsidP="00EA74A2">
      <w:pPr>
        <w:pStyle w:val="Default"/>
        <w:spacing w:line="360" w:lineRule="auto"/>
        <w:ind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lastRenderedPageBreak/>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7E2973" w:rsidRDefault="007E2973" w:rsidP="00EA74A2">
      <w:pPr>
        <w:pStyle w:val="Default"/>
        <w:spacing w:line="360" w:lineRule="auto"/>
        <w:ind w:firstLine="709"/>
        <w:jc w:val="both"/>
        <w:rPr>
          <w:rFonts w:ascii="Times New Roman" w:hAnsi="Times New Roman" w:cs="Times New Roman"/>
          <w:color w:val="auto"/>
          <w:sz w:val="20"/>
          <w:szCs w:val="20"/>
        </w:rPr>
      </w:pPr>
    </w:p>
    <w:p w:rsidR="00B540EE" w:rsidRPr="00753BB1" w:rsidRDefault="00B540EE" w:rsidP="00EA74A2">
      <w:pPr>
        <w:pStyle w:val="Default"/>
        <w:spacing w:line="360" w:lineRule="auto"/>
        <w:ind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Предметные результаты определяются совместно с учителем – овладение содержанием </w:t>
      </w:r>
      <w:r w:rsidR="00B46C06" w:rsidRPr="00753BB1">
        <w:rPr>
          <w:rFonts w:ascii="Times New Roman" w:hAnsi="Times New Roman" w:cs="Times New Roman"/>
          <w:color w:val="auto"/>
          <w:sz w:val="20"/>
          <w:szCs w:val="20"/>
        </w:rPr>
        <w:t>ООП</w:t>
      </w:r>
      <w:r w:rsidRPr="00753BB1">
        <w:rPr>
          <w:rFonts w:ascii="Times New Roman" w:hAnsi="Times New Roman" w:cs="Times New Roman"/>
          <w:color w:val="auto"/>
          <w:sz w:val="20"/>
          <w:szCs w:val="20"/>
        </w:rPr>
        <w:t xml:space="preserve"> ООО (конкретных предметных областей; подпрограмм) с учетом индивидуальных возможностей разных категорий детей с </w:t>
      </w:r>
      <w:r w:rsidR="00B46C06" w:rsidRPr="00753BB1">
        <w:rPr>
          <w:rFonts w:ascii="Times New Roman" w:hAnsi="Times New Roman" w:cs="Times New Roman"/>
          <w:color w:val="auto"/>
          <w:sz w:val="20"/>
          <w:szCs w:val="20"/>
        </w:rPr>
        <w:t>ОВЗ</w:t>
      </w:r>
      <w:r w:rsidRPr="00753BB1">
        <w:rPr>
          <w:rFonts w:ascii="Times New Roman" w:hAnsi="Times New Roman" w:cs="Times New Roman"/>
          <w:color w:val="auto"/>
          <w:sz w:val="20"/>
          <w:szCs w:val="20"/>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7E2973" w:rsidRDefault="007E2973" w:rsidP="00EA74A2">
      <w:pPr>
        <w:pStyle w:val="Default"/>
        <w:spacing w:line="360" w:lineRule="auto"/>
        <w:ind w:firstLine="709"/>
        <w:jc w:val="both"/>
        <w:rPr>
          <w:rFonts w:ascii="Times New Roman" w:hAnsi="Times New Roman" w:cs="Times New Roman"/>
          <w:color w:val="auto"/>
          <w:sz w:val="20"/>
          <w:szCs w:val="20"/>
        </w:rPr>
      </w:pPr>
    </w:p>
    <w:p w:rsidR="00B540EE" w:rsidRPr="00753BB1" w:rsidRDefault="00B540EE" w:rsidP="00EA74A2">
      <w:pPr>
        <w:pStyle w:val="Default"/>
        <w:spacing w:line="360" w:lineRule="auto"/>
        <w:ind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7E2973" w:rsidRDefault="007E2973" w:rsidP="00EA74A2">
      <w:pPr>
        <w:pStyle w:val="Default"/>
        <w:spacing w:line="360" w:lineRule="auto"/>
        <w:ind w:firstLine="709"/>
        <w:jc w:val="both"/>
        <w:rPr>
          <w:rFonts w:ascii="Times New Roman" w:hAnsi="Times New Roman" w:cs="Times New Roman"/>
          <w:color w:val="auto"/>
          <w:sz w:val="20"/>
          <w:szCs w:val="20"/>
        </w:rPr>
      </w:pPr>
    </w:p>
    <w:p w:rsidR="00B540EE" w:rsidRPr="00753BB1" w:rsidRDefault="00B540EE" w:rsidP="00EA74A2">
      <w:pPr>
        <w:pStyle w:val="Default"/>
        <w:spacing w:line="360" w:lineRule="auto"/>
        <w:ind w:firstLine="709"/>
        <w:jc w:val="both"/>
        <w:rPr>
          <w:rFonts w:ascii="Times New Roman" w:hAnsi="Times New Roman" w:cs="Times New Roman"/>
          <w:color w:val="auto"/>
          <w:sz w:val="20"/>
          <w:szCs w:val="20"/>
        </w:rPr>
      </w:pPr>
      <w:r w:rsidRPr="00753BB1">
        <w:rPr>
          <w:rFonts w:ascii="Times New Roman" w:hAnsi="Times New Roman" w:cs="Times New Roman"/>
          <w:color w:val="auto"/>
          <w:sz w:val="20"/>
          <w:szCs w:val="20"/>
        </w:rPr>
        <w:t xml:space="preserve">Достижения обучающихся с </w:t>
      </w:r>
      <w:r w:rsidR="00B46C06" w:rsidRPr="00753BB1">
        <w:rPr>
          <w:rFonts w:ascii="Times New Roman" w:hAnsi="Times New Roman" w:cs="Times New Roman"/>
          <w:color w:val="auto"/>
          <w:sz w:val="20"/>
          <w:szCs w:val="20"/>
        </w:rPr>
        <w:t>ОВЗ</w:t>
      </w:r>
      <w:r w:rsidR="007C1A16" w:rsidRPr="00753BB1">
        <w:rPr>
          <w:rFonts w:ascii="Times New Roman" w:hAnsi="Times New Roman" w:cs="Times New Roman"/>
          <w:color w:val="auto"/>
          <w:sz w:val="20"/>
          <w:szCs w:val="20"/>
        </w:rPr>
        <w:t xml:space="preserve"> </w:t>
      </w:r>
      <w:r w:rsidRPr="00753BB1">
        <w:rPr>
          <w:rFonts w:ascii="Times New Roman" w:hAnsi="Times New Roman" w:cs="Times New Roman"/>
          <w:color w:val="auto"/>
          <w:sz w:val="20"/>
          <w:szCs w:val="20"/>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9C59CB" w:rsidRPr="00D44976" w:rsidRDefault="00436EB5" w:rsidP="00EA74A2">
      <w:pPr>
        <w:spacing w:after="0" w:line="360" w:lineRule="auto"/>
        <w:ind w:firstLine="709"/>
        <w:jc w:val="center"/>
        <w:rPr>
          <w:rFonts w:ascii="Times New Roman" w:hAnsi="Times New Roman"/>
          <w:b/>
          <w:sz w:val="20"/>
          <w:szCs w:val="20"/>
        </w:rPr>
      </w:pPr>
      <w:bookmarkStart w:id="216" w:name="_Toc406059068"/>
      <w:bookmarkStart w:id="217" w:name="_Toc409691732"/>
      <w:r w:rsidRPr="00753BB1">
        <w:rPr>
          <w:rFonts w:ascii="Times New Roman" w:hAnsi="Times New Roman"/>
          <w:b/>
          <w:sz w:val="20"/>
          <w:szCs w:val="20"/>
        </w:rPr>
        <w:br w:type="page"/>
      </w:r>
      <w:bookmarkStart w:id="218" w:name="_Toc414553281"/>
      <w:bookmarkEnd w:id="216"/>
      <w:bookmarkEnd w:id="217"/>
      <w:r w:rsidR="009C59CB" w:rsidRPr="00D44976">
        <w:rPr>
          <w:rFonts w:ascii="Times New Roman" w:eastAsia="Times New Roman" w:hAnsi="Times New Roman"/>
          <w:b/>
          <w:sz w:val="20"/>
          <w:szCs w:val="20"/>
        </w:rPr>
        <w:lastRenderedPageBreak/>
        <w:t>3. Организационный раздел основной образовательной программы основного общего образования</w:t>
      </w:r>
      <w:bookmarkEnd w:id="218"/>
      <w:r w:rsidR="002E4AA1" w:rsidRPr="00D44976">
        <w:rPr>
          <w:rFonts w:ascii="Times New Roman" w:hAnsi="Times New Roman"/>
          <w:sz w:val="20"/>
          <w:szCs w:val="20"/>
        </w:rPr>
        <w:t xml:space="preserve"> МКОУ «КСОШ №2»</w:t>
      </w:r>
    </w:p>
    <w:p w:rsidR="009C59CB" w:rsidRPr="00D44976" w:rsidRDefault="009C59CB" w:rsidP="009C59CB">
      <w:pPr>
        <w:spacing w:after="0" w:line="360" w:lineRule="auto"/>
        <w:ind w:firstLine="709"/>
        <w:outlineLvl w:val="2"/>
        <w:rPr>
          <w:rFonts w:ascii="Times New Roman" w:eastAsia="Times New Roman" w:hAnsi="Times New Roman"/>
          <w:bCs/>
          <w:i/>
          <w:sz w:val="20"/>
          <w:szCs w:val="20"/>
          <w:lang w:eastAsia="ru-RU"/>
        </w:rPr>
      </w:pPr>
    </w:p>
    <w:p w:rsidR="00D44976" w:rsidRPr="00D44976" w:rsidRDefault="009C59CB" w:rsidP="00D44976">
      <w:pPr>
        <w:spacing w:after="0" w:line="360" w:lineRule="auto"/>
        <w:jc w:val="both"/>
        <w:outlineLvl w:val="1"/>
        <w:rPr>
          <w:rFonts w:ascii="Times New Roman" w:eastAsia="@Arial Unicode MS" w:hAnsi="Times New Roman"/>
          <w:b/>
          <w:bCs/>
          <w:sz w:val="20"/>
          <w:szCs w:val="20"/>
          <w:lang w:eastAsia="ru-RU"/>
        </w:rPr>
      </w:pPr>
      <w:bookmarkStart w:id="219" w:name="_Toc406059069"/>
      <w:bookmarkStart w:id="220" w:name="_Toc409691733"/>
      <w:bookmarkStart w:id="221" w:name="_Toc410654074"/>
      <w:bookmarkStart w:id="222" w:name="_Toc414553282"/>
      <w:r w:rsidRPr="00D44976">
        <w:rPr>
          <w:rFonts w:ascii="Times New Roman" w:eastAsia="@Arial Unicode MS" w:hAnsi="Times New Roman"/>
          <w:b/>
          <w:bCs/>
          <w:sz w:val="20"/>
          <w:szCs w:val="20"/>
          <w:lang w:eastAsia="ru-RU"/>
        </w:rPr>
        <w:t xml:space="preserve">3.1. </w:t>
      </w:r>
      <w:r w:rsidR="002E4AA1" w:rsidRPr="00D44976">
        <w:rPr>
          <w:rFonts w:ascii="Times New Roman" w:eastAsia="@Arial Unicode MS" w:hAnsi="Times New Roman"/>
          <w:b/>
          <w:bCs/>
          <w:sz w:val="20"/>
          <w:szCs w:val="20"/>
          <w:lang w:eastAsia="ru-RU"/>
        </w:rPr>
        <w:t>У</w:t>
      </w:r>
      <w:r w:rsidRPr="00D44976">
        <w:rPr>
          <w:rFonts w:ascii="Times New Roman" w:eastAsia="@Arial Unicode MS" w:hAnsi="Times New Roman"/>
          <w:b/>
          <w:bCs/>
          <w:sz w:val="20"/>
          <w:szCs w:val="20"/>
          <w:lang w:eastAsia="ru-RU"/>
        </w:rPr>
        <w:t>чебный план</w:t>
      </w:r>
      <w:bookmarkEnd w:id="219"/>
      <w:r w:rsidRPr="00D44976">
        <w:rPr>
          <w:rFonts w:ascii="Times New Roman" w:eastAsia="@Arial Unicode MS" w:hAnsi="Times New Roman"/>
          <w:b/>
          <w:bCs/>
          <w:sz w:val="20"/>
          <w:szCs w:val="20"/>
          <w:lang w:eastAsia="ru-RU"/>
        </w:rPr>
        <w:t xml:space="preserve"> основного общего образования</w:t>
      </w:r>
      <w:bookmarkEnd w:id="220"/>
      <w:bookmarkEnd w:id="221"/>
      <w:bookmarkEnd w:id="222"/>
      <w:r w:rsidR="00D44976">
        <w:rPr>
          <w:rFonts w:ascii="Times New Roman" w:eastAsia="@Arial Unicode MS" w:hAnsi="Times New Roman"/>
          <w:b/>
          <w:bCs/>
          <w:sz w:val="20"/>
          <w:szCs w:val="20"/>
          <w:lang w:eastAsia="ru-RU"/>
        </w:rPr>
        <w:t xml:space="preserve"> является приложением к ООП ООО</w:t>
      </w:r>
    </w:p>
    <w:p w:rsidR="00D44976" w:rsidRPr="00D44976" w:rsidRDefault="00D44976" w:rsidP="00D44976">
      <w:pPr>
        <w:spacing w:after="0" w:line="360" w:lineRule="auto"/>
        <w:jc w:val="both"/>
        <w:outlineLvl w:val="1"/>
        <w:rPr>
          <w:rFonts w:ascii="Times New Roman" w:hAnsi="Times New Roman"/>
          <w:b/>
          <w:sz w:val="20"/>
          <w:szCs w:val="20"/>
        </w:rPr>
      </w:pPr>
      <w:r w:rsidRPr="00D44976">
        <w:rPr>
          <w:rFonts w:ascii="Times New Roman" w:hAnsi="Times New Roman"/>
          <w:b/>
          <w:sz w:val="20"/>
          <w:szCs w:val="20"/>
        </w:rPr>
        <w:t xml:space="preserve">3.1.1. Обязательная часть основной образовательной программы основного общего образования </w:t>
      </w:r>
    </w:p>
    <w:p w:rsidR="00D44976" w:rsidRDefault="00D44976" w:rsidP="00D44976">
      <w:pPr>
        <w:spacing w:after="0" w:line="360" w:lineRule="auto"/>
        <w:jc w:val="both"/>
        <w:outlineLvl w:val="1"/>
        <w:rPr>
          <w:rFonts w:ascii="Times New Roman" w:hAnsi="Times New Roman"/>
          <w:sz w:val="20"/>
          <w:szCs w:val="20"/>
        </w:rPr>
      </w:pPr>
      <w:r w:rsidRPr="00D44976">
        <w:rPr>
          <w:rFonts w:ascii="Times New Roman" w:hAnsi="Times New Roman"/>
          <w:sz w:val="20"/>
          <w:szCs w:val="20"/>
        </w:rPr>
        <w:t>Обязательная часть основной образовательной программы основного общего образования определяет состав учебных предметов обязательных предметных областей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D44976" w:rsidRPr="00D44976" w:rsidRDefault="00D44976" w:rsidP="00D44976">
      <w:pPr>
        <w:autoSpaceDE w:val="0"/>
        <w:autoSpaceDN w:val="0"/>
        <w:adjustRightInd w:val="0"/>
        <w:spacing w:after="0"/>
        <w:jc w:val="both"/>
        <w:rPr>
          <w:rFonts w:ascii="Times New Roman" w:hAnsi="Times New Roman"/>
          <w:sz w:val="20"/>
          <w:szCs w:val="20"/>
        </w:rPr>
      </w:pPr>
      <w:r w:rsidRPr="00D44976">
        <w:rPr>
          <w:rFonts w:ascii="Times New Roman" w:hAnsi="Times New Roman"/>
          <w:sz w:val="20"/>
          <w:szCs w:val="20"/>
        </w:rPr>
        <w:t xml:space="preserve">                 В учебный план входят следующие обязательные предметные области и учебные предметы:</w:t>
      </w:r>
    </w:p>
    <w:p w:rsidR="00D44976" w:rsidRPr="00D44976" w:rsidRDefault="00D44976" w:rsidP="00D44976">
      <w:pPr>
        <w:pStyle w:val="a8"/>
        <w:numPr>
          <w:ilvl w:val="0"/>
          <w:numId w:val="227"/>
        </w:numPr>
        <w:autoSpaceDE w:val="0"/>
        <w:autoSpaceDN w:val="0"/>
        <w:adjustRightInd w:val="0"/>
        <w:jc w:val="both"/>
        <w:rPr>
          <w:rFonts w:ascii="Times New Roman" w:hAnsi="Times New Roman"/>
          <w:sz w:val="20"/>
          <w:szCs w:val="20"/>
        </w:rPr>
      </w:pPr>
      <w:r w:rsidRPr="00D44976">
        <w:rPr>
          <w:rFonts w:ascii="Times New Roman" w:hAnsi="Times New Roman"/>
          <w:sz w:val="20"/>
          <w:szCs w:val="20"/>
        </w:rPr>
        <w:t>«Русский язык и литература»: данная область предусматривает изучение отдельных предметов:</w:t>
      </w:r>
    </w:p>
    <w:p w:rsidR="00D44976" w:rsidRPr="00D44976" w:rsidRDefault="00D44976" w:rsidP="00D44976">
      <w:pPr>
        <w:pStyle w:val="a8"/>
        <w:autoSpaceDE w:val="0"/>
        <w:autoSpaceDN w:val="0"/>
        <w:adjustRightInd w:val="0"/>
        <w:jc w:val="both"/>
        <w:rPr>
          <w:rFonts w:ascii="Times New Roman" w:hAnsi="Times New Roman"/>
          <w:sz w:val="20"/>
          <w:szCs w:val="20"/>
        </w:rPr>
      </w:pPr>
      <w:r w:rsidRPr="00D44976">
        <w:rPr>
          <w:rFonts w:ascii="Times New Roman" w:hAnsi="Times New Roman"/>
          <w:sz w:val="20"/>
          <w:szCs w:val="20"/>
        </w:rPr>
        <w:t xml:space="preserve"> « Русский язык» (в неделю: 5 класс- 5ч.; 6 класс- 6ч., 7 кл.-4 ч., 8 класс-3 часа, 9 класс- 3 часа); «Литература» (5, 6, 9 классы - по 3 часа в неделю, 7,8 классы - по 2 ч.); </w:t>
      </w:r>
    </w:p>
    <w:p w:rsidR="00D44976" w:rsidRPr="00D44976" w:rsidRDefault="00D44976" w:rsidP="00D44976">
      <w:pPr>
        <w:pStyle w:val="a8"/>
        <w:numPr>
          <w:ilvl w:val="0"/>
          <w:numId w:val="227"/>
        </w:numPr>
        <w:autoSpaceDE w:val="0"/>
        <w:autoSpaceDN w:val="0"/>
        <w:adjustRightInd w:val="0"/>
        <w:jc w:val="both"/>
        <w:rPr>
          <w:rFonts w:ascii="Times New Roman" w:hAnsi="Times New Roman"/>
          <w:sz w:val="20"/>
          <w:szCs w:val="20"/>
        </w:rPr>
      </w:pPr>
      <w:r w:rsidRPr="00D44976">
        <w:rPr>
          <w:rFonts w:ascii="Times New Roman" w:hAnsi="Times New Roman"/>
          <w:sz w:val="20"/>
          <w:szCs w:val="20"/>
        </w:rPr>
        <w:t>«Родной язык и родная литература»: данная область предусматривает изучение учебных предметов «Родной язык (русский язык)»- по 0,5 ч.в неделю  в 5,6,7,8,9 кл.; «Родная литература (русская литература)»- по 0,5 ч. в неделю в 5,6,7,8,9.</w:t>
      </w:r>
    </w:p>
    <w:p w:rsidR="00D44976" w:rsidRPr="00D44976" w:rsidRDefault="00D44976" w:rsidP="00D44976">
      <w:pPr>
        <w:pStyle w:val="a8"/>
        <w:numPr>
          <w:ilvl w:val="0"/>
          <w:numId w:val="227"/>
        </w:numPr>
        <w:autoSpaceDE w:val="0"/>
        <w:autoSpaceDN w:val="0"/>
        <w:adjustRightInd w:val="0"/>
        <w:jc w:val="both"/>
        <w:rPr>
          <w:rFonts w:ascii="Times New Roman" w:hAnsi="Times New Roman"/>
          <w:sz w:val="20"/>
          <w:szCs w:val="20"/>
        </w:rPr>
      </w:pPr>
      <w:r w:rsidRPr="00D44976">
        <w:rPr>
          <w:rFonts w:ascii="Times New Roman" w:hAnsi="Times New Roman"/>
          <w:sz w:val="20"/>
          <w:szCs w:val="20"/>
        </w:rPr>
        <w:t xml:space="preserve"> «Иностранный язык»: данная область предусматривает изучение предмета «Иностранный язык» (5,6,7,8,9  классы - по 3 часа в неделю); «Второй иностранный язык (немецкий язык)»: на изучение данного предмета в 5,6,7,8 классах отводится по 1 часу  для достижения иноязычной коммуникативной компетенции.</w:t>
      </w:r>
    </w:p>
    <w:p w:rsidR="00D44976" w:rsidRPr="00D44976" w:rsidRDefault="00D44976" w:rsidP="00D44976">
      <w:pPr>
        <w:pStyle w:val="a8"/>
        <w:numPr>
          <w:ilvl w:val="0"/>
          <w:numId w:val="227"/>
        </w:numPr>
        <w:autoSpaceDE w:val="0"/>
        <w:autoSpaceDN w:val="0"/>
        <w:adjustRightInd w:val="0"/>
        <w:jc w:val="both"/>
        <w:rPr>
          <w:rFonts w:ascii="Times New Roman" w:hAnsi="Times New Roman"/>
          <w:sz w:val="20"/>
          <w:szCs w:val="20"/>
        </w:rPr>
      </w:pPr>
      <w:r w:rsidRPr="00D44976">
        <w:rPr>
          <w:rFonts w:ascii="Times New Roman" w:hAnsi="Times New Roman"/>
          <w:sz w:val="20"/>
          <w:szCs w:val="20"/>
        </w:rPr>
        <w:t>«Математика и информатика»: данная область предусматривает изучение предмета «Математика» (5, 6 классы – по 5 часов в неделю, в 7,8,9 классах данная область предусматривает изучение предметов «Алгебра»- 3 часа и предмет «Геометрия»- 2 часа; предмет «Информатика»- в 7,8,9 классах- 1 час в неделю;</w:t>
      </w:r>
    </w:p>
    <w:p w:rsidR="00D44976" w:rsidRPr="00D44976" w:rsidRDefault="00D44976" w:rsidP="00D44976">
      <w:pPr>
        <w:autoSpaceDE w:val="0"/>
        <w:autoSpaceDN w:val="0"/>
        <w:adjustRightInd w:val="0"/>
        <w:spacing w:after="0"/>
        <w:ind w:left="360"/>
        <w:jc w:val="both"/>
        <w:rPr>
          <w:rFonts w:ascii="Times New Roman" w:hAnsi="Times New Roman"/>
          <w:sz w:val="20"/>
          <w:szCs w:val="20"/>
        </w:rPr>
      </w:pPr>
      <w:r w:rsidRPr="00D44976">
        <w:rPr>
          <w:rFonts w:ascii="Times New Roman" w:hAnsi="Times New Roman"/>
          <w:sz w:val="20"/>
          <w:szCs w:val="20"/>
        </w:rPr>
        <w:t>5. «Основы духовно- нравственной культуры народов России»: данная область предусматривает изучение  предмета «Основы духовно-нравственной культуры народов России»</w:t>
      </w:r>
    </w:p>
    <w:p w:rsidR="00D44976" w:rsidRPr="00D44976" w:rsidRDefault="00D44976" w:rsidP="00D44976">
      <w:pPr>
        <w:pStyle w:val="a8"/>
        <w:numPr>
          <w:ilvl w:val="0"/>
          <w:numId w:val="228"/>
        </w:numPr>
        <w:autoSpaceDE w:val="0"/>
        <w:autoSpaceDN w:val="0"/>
        <w:adjustRightInd w:val="0"/>
        <w:jc w:val="both"/>
        <w:rPr>
          <w:rFonts w:ascii="Times New Roman" w:hAnsi="Times New Roman"/>
          <w:sz w:val="20"/>
          <w:szCs w:val="20"/>
        </w:rPr>
      </w:pPr>
      <w:r w:rsidRPr="00D44976">
        <w:rPr>
          <w:rFonts w:ascii="Times New Roman" w:hAnsi="Times New Roman"/>
          <w:sz w:val="20"/>
          <w:szCs w:val="20"/>
        </w:rPr>
        <w:t>Общественно - научные предметы: данная область предусматривает изучение отдельных предметов «История» (5,6,7,8 классы – по 2 часа  в неделю, в 9 классе- 2 часа в неделю);</w:t>
      </w:r>
    </w:p>
    <w:p w:rsidR="00D44976" w:rsidRPr="00D44976" w:rsidRDefault="00D44976" w:rsidP="00D44976">
      <w:pPr>
        <w:pStyle w:val="a8"/>
        <w:autoSpaceDE w:val="0"/>
        <w:autoSpaceDN w:val="0"/>
        <w:adjustRightInd w:val="0"/>
        <w:jc w:val="both"/>
        <w:rPr>
          <w:rFonts w:ascii="Times New Roman" w:hAnsi="Times New Roman"/>
          <w:sz w:val="20"/>
          <w:szCs w:val="20"/>
        </w:rPr>
      </w:pPr>
      <w:r w:rsidRPr="00D44976">
        <w:rPr>
          <w:rFonts w:ascii="Times New Roman" w:hAnsi="Times New Roman"/>
          <w:sz w:val="20"/>
          <w:szCs w:val="20"/>
        </w:rPr>
        <w:t xml:space="preserve"> *В 6 - 9 классах учебный предмет «История» представлен курсами «Всеобщая история» и «История России». В 6 классе в первом полугодии  курс «Всеобщая история» изучается  в объеме  32 часов, во втором полугодии  изучается курс «История России» 38 часов,  всего 70 часов; в 7 классе указанные курсы изучаются  соответственно в объемах  28 часов  и 42  часов, всего 70  часов; в 8 классе – 30 часов и 40 часов, всего 70  часов; в 9 классе отводится 1 час в неделю на изучение курса «Всеобщая история» и 2 часа в неделю на изучение курса «История России»</w:t>
      </w:r>
    </w:p>
    <w:p w:rsidR="00D44976" w:rsidRPr="00D44976" w:rsidRDefault="00D44976" w:rsidP="00D44976">
      <w:pPr>
        <w:pStyle w:val="a8"/>
        <w:autoSpaceDE w:val="0"/>
        <w:autoSpaceDN w:val="0"/>
        <w:adjustRightInd w:val="0"/>
        <w:jc w:val="both"/>
        <w:rPr>
          <w:rFonts w:ascii="Times New Roman" w:hAnsi="Times New Roman"/>
          <w:sz w:val="20"/>
          <w:szCs w:val="20"/>
        </w:rPr>
      </w:pPr>
      <w:r w:rsidRPr="00D44976">
        <w:rPr>
          <w:rFonts w:ascii="Times New Roman" w:hAnsi="Times New Roman"/>
          <w:sz w:val="20"/>
          <w:szCs w:val="20"/>
        </w:rPr>
        <w:t xml:space="preserve"> «Обществознание» (6,7,8,9 классы – по 1 часу  в неделю); «География» (5,6 классы – по 1 часу  в неделю, в 7,8,9 кл. – по 2 ч. в неделю);</w:t>
      </w:r>
    </w:p>
    <w:p w:rsidR="00D44976" w:rsidRPr="00D44976" w:rsidRDefault="00D44976" w:rsidP="00D44976">
      <w:pPr>
        <w:pStyle w:val="a8"/>
        <w:numPr>
          <w:ilvl w:val="0"/>
          <w:numId w:val="228"/>
        </w:numPr>
        <w:autoSpaceDE w:val="0"/>
        <w:autoSpaceDN w:val="0"/>
        <w:adjustRightInd w:val="0"/>
        <w:jc w:val="both"/>
        <w:rPr>
          <w:rFonts w:ascii="Times New Roman" w:hAnsi="Times New Roman"/>
          <w:sz w:val="20"/>
          <w:szCs w:val="20"/>
        </w:rPr>
      </w:pPr>
      <w:r w:rsidRPr="00D44976">
        <w:rPr>
          <w:rFonts w:ascii="Times New Roman" w:hAnsi="Times New Roman"/>
          <w:sz w:val="20"/>
          <w:szCs w:val="20"/>
        </w:rPr>
        <w:t>«Естественно научные предметы»: данная область предусматривает изучение предмета «Биология» (5,6,7 классы – по 1 часу  в неделю; 8,9 классы- по 2 часа); на изучение предмета «Физика» в 7,8 классах отводится по 2 часа в неделю) в 9 классе – 3 часа в неделю; на изучение предмета «Химия» в 8,9 классах отводится 2 часа в неделю;</w:t>
      </w:r>
    </w:p>
    <w:p w:rsidR="00D44976" w:rsidRPr="00D44976" w:rsidRDefault="00D44976" w:rsidP="00D44976">
      <w:pPr>
        <w:pStyle w:val="a8"/>
        <w:numPr>
          <w:ilvl w:val="0"/>
          <w:numId w:val="227"/>
        </w:numPr>
        <w:autoSpaceDE w:val="0"/>
        <w:autoSpaceDN w:val="0"/>
        <w:adjustRightInd w:val="0"/>
        <w:jc w:val="both"/>
        <w:rPr>
          <w:rFonts w:ascii="Times New Roman" w:hAnsi="Times New Roman"/>
          <w:sz w:val="20"/>
          <w:szCs w:val="20"/>
        </w:rPr>
      </w:pPr>
      <w:r w:rsidRPr="00D44976">
        <w:rPr>
          <w:rFonts w:ascii="Times New Roman" w:hAnsi="Times New Roman"/>
          <w:sz w:val="20"/>
          <w:szCs w:val="20"/>
        </w:rPr>
        <w:t>Искусство: данная область предусматривает изучение отдельных предметов: «Музыка» (5,6,7,8 классы – по 1 часу  в неделю ) и «Изобразительное искусство» (5,6,7 классах – по 1 часу  в неделю);</w:t>
      </w:r>
    </w:p>
    <w:p w:rsidR="00D44976" w:rsidRPr="00D44976" w:rsidRDefault="00D44976" w:rsidP="00D44976">
      <w:pPr>
        <w:pStyle w:val="a8"/>
        <w:numPr>
          <w:ilvl w:val="0"/>
          <w:numId w:val="227"/>
        </w:numPr>
        <w:autoSpaceDE w:val="0"/>
        <w:autoSpaceDN w:val="0"/>
        <w:adjustRightInd w:val="0"/>
        <w:jc w:val="both"/>
        <w:rPr>
          <w:rFonts w:ascii="Times New Roman" w:hAnsi="Times New Roman"/>
          <w:sz w:val="20"/>
          <w:szCs w:val="20"/>
        </w:rPr>
      </w:pPr>
      <w:r w:rsidRPr="00D44976">
        <w:rPr>
          <w:rFonts w:ascii="Times New Roman" w:hAnsi="Times New Roman"/>
          <w:sz w:val="20"/>
          <w:szCs w:val="20"/>
        </w:rPr>
        <w:t>Физическая культура: данная область предусматривает изучение предмета «Физическая культура»  (5,6,7,8,9 классы – по 2 часа  в неделю); на изучение предмета «Основы безопасности жизнедеятельности» в 8,9 классах отводится по 1 часу в неделю;</w:t>
      </w:r>
    </w:p>
    <w:p w:rsidR="00D44976" w:rsidRPr="00D44976" w:rsidRDefault="00D44976" w:rsidP="00D44976">
      <w:pPr>
        <w:pStyle w:val="a8"/>
        <w:numPr>
          <w:ilvl w:val="0"/>
          <w:numId w:val="227"/>
        </w:numPr>
        <w:autoSpaceDE w:val="0"/>
        <w:autoSpaceDN w:val="0"/>
        <w:adjustRightInd w:val="0"/>
        <w:jc w:val="both"/>
        <w:rPr>
          <w:rFonts w:ascii="Times New Roman" w:hAnsi="Times New Roman"/>
          <w:sz w:val="20"/>
          <w:szCs w:val="20"/>
        </w:rPr>
      </w:pPr>
      <w:r w:rsidRPr="00D44976">
        <w:rPr>
          <w:rFonts w:ascii="Times New Roman" w:hAnsi="Times New Roman"/>
          <w:sz w:val="20"/>
          <w:szCs w:val="20"/>
        </w:rPr>
        <w:t>Технология: данная область предусматривает изучение предмета «Технология» (5,6,7 классы – по 2 часа  в неделю, в 8 классах - 1 час  в неделю);</w:t>
      </w:r>
    </w:p>
    <w:p w:rsidR="00D44976" w:rsidRDefault="00D44976" w:rsidP="00D44976">
      <w:pPr>
        <w:spacing w:after="0" w:line="360" w:lineRule="auto"/>
        <w:jc w:val="both"/>
        <w:outlineLvl w:val="1"/>
        <w:rPr>
          <w:rFonts w:ascii="Times New Roman" w:hAnsi="Times New Roman"/>
          <w:sz w:val="20"/>
          <w:szCs w:val="20"/>
        </w:rPr>
      </w:pPr>
    </w:p>
    <w:p w:rsidR="00D44976" w:rsidRDefault="00D44976" w:rsidP="00D44976">
      <w:pPr>
        <w:spacing w:after="0" w:line="360" w:lineRule="auto"/>
        <w:jc w:val="both"/>
        <w:outlineLvl w:val="1"/>
        <w:rPr>
          <w:rFonts w:ascii="Times New Roman" w:hAnsi="Times New Roman"/>
          <w:b/>
          <w:sz w:val="20"/>
          <w:szCs w:val="20"/>
        </w:rPr>
      </w:pPr>
      <w:r>
        <w:rPr>
          <w:rFonts w:ascii="Times New Roman" w:hAnsi="Times New Roman"/>
          <w:b/>
          <w:sz w:val="20"/>
          <w:szCs w:val="20"/>
        </w:rPr>
        <w:t>3.1.2. Часть, формируемая участниками образовательных отношений.</w:t>
      </w:r>
    </w:p>
    <w:p w:rsidR="00D44976" w:rsidRPr="00D44976" w:rsidRDefault="00D44976" w:rsidP="00D4497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44976">
        <w:rPr>
          <w:rFonts w:ascii="Times New Roman" w:hAnsi="Times New Roman"/>
          <w:sz w:val="20"/>
          <w:szCs w:val="20"/>
        </w:rPr>
        <w:t>Часть</w:t>
      </w:r>
      <w:r>
        <w:rPr>
          <w:rFonts w:ascii="Times New Roman" w:hAnsi="Times New Roman"/>
          <w:sz w:val="20"/>
          <w:szCs w:val="20"/>
        </w:rPr>
        <w:t>,</w:t>
      </w:r>
      <w:r w:rsidRPr="00D44976">
        <w:rPr>
          <w:rFonts w:ascii="Times New Roman" w:hAnsi="Times New Roman"/>
          <w:sz w:val="20"/>
          <w:szCs w:val="20"/>
        </w:rPr>
        <w:t xml:space="preserve">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М</w:t>
      </w:r>
      <w:r>
        <w:rPr>
          <w:rFonts w:ascii="Times New Roman" w:hAnsi="Times New Roman"/>
          <w:sz w:val="20"/>
          <w:szCs w:val="20"/>
        </w:rPr>
        <w:t>КОУ «КСОШ №2</w:t>
      </w:r>
      <w:r w:rsidRPr="00D44976">
        <w:rPr>
          <w:rFonts w:ascii="Times New Roman" w:hAnsi="Times New Roman"/>
          <w:sz w:val="20"/>
          <w:szCs w:val="20"/>
        </w:rPr>
        <w:t xml:space="preserve">» (далее – школа). </w:t>
      </w:r>
      <w:r>
        <w:rPr>
          <w:rFonts w:ascii="Times New Roman" w:hAnsi="Times New Roman"/>
          <w:sz w:val="20"/>
          <w:szCs w:val="20"/>
        </w:rPr>
        <w:t xml:space="preserve">    </w:t>
      </w:r>
      <w:r w:rsidRPr="00D44976">
        <w:rPr>
          <w:rFonts w:ascii="Times New Roman" w:hAnsi="Times New Roman"/>
          <w:sz w:val="20"/>
          <w:szCs w:val="20"/>
        </w:rPr>
        <w:t>Время, отводимое на данную часть учебного плана, использовано на увеличение учебных часов, предусмотренных на изучение отдельных учебных предметов обязательной части:</w:t>
      </w:r>
    </w:p>
    <w:p w:rsidR="00D44976" w:rsidRDefault="00D44976" w:rsidP="00D44976">
      <w:pPr>
        <w:autoSpaceDE w:val="0"/>
        <w:autoSpaceDN w:val="0"/>
        <w:adjustRightInd w:val="0"/>
        <w:spacing w:after="0" w:line="240" w:lineRule="auto"/>
        <w:jc w:val="both"/>
        <w:rPr>
          <w:rFonts w:ascii="Times New Roman" w:eastAsia="Times New Roman" w:hAnsi="Times New Roman"/>
          <w:color w:val="000000"/>
          <w:sz w:val="20"/>
          <w:szCs w:val="20"/>
        </w:rPr>
      </w:pPr>
      <w:r w:rsidRPr="00D44976">
        <w:rPr>
          <w:rStyle w:val="1512"/>
          <w:i w:val="0"/>
          <w:sz w:val="20"/>
          <w:szCs w:val="20"/>
        </w:rPr>
        <w:t>В учебный план 7 класса:</w:t>
      </w:r>
      <w:r>
        <w:rPr>
          <w:rStyle w:val="1512"/>
          <w:i w:val="0"/>
          <w:sz w:val="20"/>
          <w:szCs w:val="20"/>
        </w:rPr>
        <w:t xml:space="preserve"> </w:t>
      </w:r>
      <w:r w:rsidRPr="00D44976">
        <w:rPr>
          <w:rStyle w:val="1512"/>
          <w:i w:val="0"/>
          <w:sz w:val="20"/>
          <w:szCs w:val="20"/>
        </w:rPr>
        <w:t>1 час на изучение предмета «Биология»-в соответствии с авторской  учебной программой;</w:t>
      </w:r>
      <w:r w:rsidRPr="00D44976">
        <w:rPr>
          <w:rFonts w:ascii="Times New Roman" w:hAnsi="Times New Roman"/>
          <w:sz w:val="20"/>
          <w:szCs w:val="20"/>
        </w:rPr>
        <w:t xml:space="preserve"> Н.И.Сонин, В.Б.Захаров «Программа основного общего образования. Биология. 5-9 классы. Концентрический курс»;</w:t>
      </w:r>
      <w:r w:rsidRPr="00D44976">
        <w:rPr>
          <w:rStyle w:val="1512"/>
          <w:i w:val="0"/>
          <w:sz w:val="20"/>
          <w:szCs w:val="20"/>
        </w:rPr>
        <w:t xml:space="preserve">В учебный план 8 класса введено:1 час на изучение предмета «Русский язык» с целью </w:t>
      </w:r>
      <w:r w:rsidRPr="00D44976">
        <w:rPr>
          <w:rStyle w:val="1512"/>
          <w:i w:val="0"/>
          <w:sz w:val="20"/>
          <w:szCs w:val="20"/>
        </w:rPr>
        <w:lastRenderedPageBreak/>
        <w:t>реализации Концепции филологического образования</w:t>
      </w:r>
      <w:r>
        <w:rPr>
          <w:rStyle w:val="1512"/>
          <w:i w:val="0"/>
          <w:iCs w:val="0"/>
          <w:sz w:val="20"/>
          <w:szCs w:val="20"/>
        </w:rPr>
        <w:t xml:space="preserve">. </w:t>
      </w:r>
      <w:r w:rsidRPr="00D44976">
        <w:rPr>
          <w:rStyle w:val="1512"/>
          <w:i w:val="0"/>
          <w:sz w:val="20"/>
          <w:szCs w:val="20"/>
        </w:rPr>
        <w:t>В  учебный план 9 класса введено: 1 час на изучение предмета «Информатика» с целью предпрофильной подготовки- самоопределение личности в выборе способа получения дальнейшего образования, данная цель реализуется на основе базовой модели предпрофильной подготовки;</w:t>
      </w:r>
      <w:r w:rsidRPr="00D44976">
        <w:rPr>
          <w:rFonts w:ascii="Times New Roman" w:hAnsi="Times New Roman"/>
          <w:sz w:val="20"/>
          <w:szCs w:val="20"/>
        </w:rPr>
        <w:t>1 час предмета «Физическая культура»- в соответствии с учебной программой под редакцией В.И.Ляха</w:t>
      </w:r>
      <w:r>
        <w:rPr>
          <w:rFonts w:ascii="Times New Roman" w:hAnsi="Times New Roman"/>
          <w:sz w:val="20"/>
          <w:szCs w:val="20"/>
        </w:rPr>
        <w:t xml:space="preserve"> и с целью подготовки учащихся к сдаче нормативов ГТО. </w:t>
      </w:r>
      <w:r w:rsidRPr="00D44976">
        <w:rPr>
          <w:rFonts w:ascii="Times New Roman" w:eastAsia="Times New Roman" w:hAnsi="Times New Roman"/>
          <w:color w:val="000000"/>
          <w:sz w:val="20"/>
          <w:szCs w:val="20"/>
        </w:rPr>
        <w:t>В целях развития личности учащихся, систематизации и углубление знаний по отдельным предметам,  подготовки обучающихся  к предметным олимпиадам, расширения знаний в предметных областях и исходя из уровня подготовки учащихся, изучения их интересов отведены часы элективного курса, индивидуальных и групповых занятий по следующим дисциплинам:</w:t>
      </w:r>
      <w:r>
        <w:rPr>
          <w:rFonts w:ascii="Times New Roman" w:hAnsi="Times New Roman"/>
          <w:sz w:val="20"/>
          <w:szCs w:val="20"/>
        </w:rPr>
        <w:t xml:space="preserve"> </w:t>
      </w:r>
      <w:r>
        <w:rPr>
          <w:rFonts w:ascii="Times New Roman" w:eastAsia="Times New Roman" w:hAnsi="Times New Roman"/>
          <w:color w:val="000000"/>
          <w:sz w:val="20"/>
          <w:szCs w:val="20"/>
        </w:rPr>
        <w:t>э</w:t>
      </w:r>
      <w:r w:rsidRPr="00D44976">
        <w:rPr>
          <w:rFonts w:ascii="Times New Roman" w:eastAsia="Times New Roman" w:hAnsi="Times New Roman"/>
          <w:color w:val="000000"/>
          <w:sz w:val="20"/>
          <w:szCs w:val="20"/>
        </w:rPr>
        <w:t>лективный курс по русскому языку «Теория и практика сочинений разных жанров»- 9 кл.-1 ч.;</w:t>
      </w:r>
      <w:r>
        <w:rPr>
          <w:rFonts w:ascii="Times New Roman" w:hAnsi="Times New Roman"/>
          <w:sz w:val="20"/>
          <w:szCs w:val="20"/>
        </w:rPr>
        <w:t xml:space="preserve"> </w:t>
      </w:r>
      <w:r>
        <w:rPr>
          <w:rFonts w:ascii="Times New Roman" w:eastAsia="Times New Roman" w:hAnsi="Times New Roman"/>
          <w:color w:val="000000"/>
          <w:sz w:val="20"/>
          <w:szCs w:val="20"/>
        </w:rPr>
        <w:t>г</w:t>
      </w:r>
      <w:r w:rsidRPr="00D44976">
        <w:rPr>
          <w:rFonts w:ascii="Times New Roman" w:eastAsia="Times New Roman" w:hAnsi="Times New Roman"/>
          <w:color w:val="000000"/>
          <w:sz w:val="20"/>
          <w:szCs w:val="20"/>
        </w:rPr>
        <w:t>рупповые занятия «Математика»: 9 кл.- 1 ч.;</w:t>
      </w:r>
      <w:r>
        <w:rPr>
          <w:rFonts w:ascii="Times New Roman" w:hAnsi="Times New Roman"/>
          <w:sz w:val="20"/>
          <w:szCs w:val="20"/>
        </w:rPr>
        <w:t>э</w:t>
      </w:r>
      <w:r w:rsidRPr="00D44976">
        <w:rPr>
          <w:rFonts w:ascii="Times New Roman" w:eastAsia="Times New Roman" w:hAnsi="Times New Roman"/>
          <w:color w:val="000000"/>
          <w:sz w:val="20"/>
          <w:szCs w:val="20"/>
        </w:rPr>
        <w:t>лективный курс «Подготовка к ОГЭ по биологии»: 9 кл.- 1 ч.</w:t>
      </w:r>
      <w:r>
        <w:rPr>
          <w:rFonts w:ascii="Times New Roman" w:eastAsia="Times New Roman" w:hAnsi="Times New Roman"/>
          <w:color w:val="000000"/>
          <w:sz w:val="20"/>
          <w:szCs w:val="20"/>
        </w:rPr>
        <w:t>.</w:t>
      </w:r>
    </w:p>
    <w:p w:rsidR="00211246" w:rsidRDefault="00211246" w:rsidP="00D44976">
      <w:pPr>
        <w:autoSpaceDE w:val="0"/>
        <w:autoSpaceDN w:val="0"/>
        <w:adjustRightInd w:val="0"/>
        <w:spacing w:after="0" w:line="240" w:lineRule="auto"/>
        <w:jc w:val="both"/>
      </w:pPr>
    </w:p>
    <w:p w:rsidR="00211246" w:rsidRPr="00211246" w:rsidRDefault="00211246" w:rsidP="00D44976">
      <w:pPr>
        <w:autoSpaceDE w:val="0"/>
        <w:autoSpaceDN w:val="0"/>
        <w:adjustRightInd w:val="0"/>
        <w:spacing w:after="0" w:line="240" w:lineRule="auto"/>
        <w:jc w:val="both"/>
        <w:rPr>
          <w:rFonts w:ascii="Times New Roman" w:hAnsi="Times New Roman"/>
          <w:b/>
          <w:sz w:val="20"/>
          <w:szCs w:val="20"/>
        </w:rPr>
      </w:pPr>
      <w:r w:rsidRPr="00211246">
        <w:rPr>
          <w:rFonts w:ascii="Times New Roman" w:hAnsi="Times New Roman"/>
          <w:b/>
          <w:sz w:val="20"/>
          <w:szCs w:val="20"/>
        </w:rPr>
        <w:t xml:space="preserve">3.1.3. Календарный учебный график </w:t>
      </w:r>
    </w:p>
    <w:p w:rsidR="00211246" w:rsidRPr="00211246" w:rsidRDefault="00211246" w:rsidP="00D44976">
      <w:pPr>
        <w:autoSpaceDE w:val="0"/>
        <w:autoSpaceDN w:val="0"/>
        <w:adjustRightInd w:val="0"/>
        <w:spacing w:after="0" w:line="240" w:lineRule="auto"/>
        <w:jc w:val="both"/>
        <w:rPr>
          <w:rFonts w:ascii="Times New Roman" w:hAnsi="Times New Roman"/>
          <w:sz w:val="20"/>
          <w:szCs w:val="20"/>
        </w:rPr>
      </w:pPr>
      <w:r w:rsidRPr="00211246">
        <w:rPr>
          <w:rFonts w:ascii="Times New Roman" w:hAnsi="Times New Roman"/>
          <w:sz w:val="20"/>
          <w:szCs w:val="20"/>
        </w:rPr>
        <w:t>Календарный учебный график является приложением к ООП ООО.</w:t>
      </w:r>
    </w:p>
    <w:p w:rsidR="00211246" w:rsidRPr="00211246" w:rsidRDefault="00211246" w:rsidP="00D44976">
      <w:pPr>
        <w:autoSpaceDE w:val="0"/>
        <w:autoSpaceDN w:val="0"/>
        <w:adjustRightInd w:val="0"/>
        <w:spacing w:after="0" w:line="240" w:lineRule="auto"/>
        <w:jc w:val="both"/>
        <w:rPr>
          <w:rFonts w:ascii="Times New Roman" w:hAnsi="Times New Roman"/>
          <w:b/>
          <w:sz w:val="20"/>
          <w:szCs w:val="20"/>
        </w:rPr>
      </w:pPr>
      <w:r w:rsidRPr="00211246">
        <w:rPr>
          <w:rFonts w:ascii="Times New Roman" w:hAnsi="Times New Roman"/>
          <w:b/>
          <w:sz w:val="20"/>
          <w:szCs w:val="20"/>
        </w:rPr>
        <w:t>3.1.4. План внеурочной деятельности</w:t>
      </w:r>
    </w:p>
    <w:p w:rsidR="00211246" w:rsidRPr="00211246" w:rsidRDefault="00211246" w:rsidP="00D44976">
      <w:pPr>
        <w:autoSpaceDE w:val="0"/>
        <w:autoSpaceDN w:val="0"/>
        <w:adjustRightInd w:val="0"/>
        <w:spacing w:after="0" w:line="240" w:lineRule="auto"/>
        <w:jc w:val="both"/>
        <w:rPr>
          <w:rStyle w:val="1512"/>
          <w:i w:val="0"/>
          <w:iCs w:val="0"/>
          <w:sz w:val="20"/>
          <w:szCs w:val="20"/>
        </w:rPr>
      </w:pPr>
      <w:r w:rsidRPr="00211246">
        <w:rPr>
          <w:rFonts w:ascii="Times New Roman" w:hAnsi="Times New Roman"/>
          <w:sz w:val="20"/>
          <w:szCs w:val="20"/>
        </w:rPr>
        <w:t xml:space="preserve"> План внеурочной деятельности является приложением к ООП ООО.</w:t>
      </w:r>
    </w:p>
    <w:p w:rsidR="00211246" w:rsidRDefault="00211246" w:rsidP="00211246">
      <w:pPr>
        <w:pStyle w:val="2"/>
        <w:ind w:firstLine="0"/>
        <w:rPr>
          <w:rFonts w:eastAsia="Calibri"/>
          <w:bCs w:val="0"/>
          <w:sz w:val="20"/>
          <w:szCs w:val="20"/>
          <w:lang w:eastAsia="en-US"/>
        </w:rPr>
      </w:pPr>
      <w:bookmarkStart w:id="223" w:name="_Toc406059071"/>
      <w:bookmarkStart w:id="224" w:name="_Toc409691735"/>
      <w:bookmarkStart w:id="225" w:name="_Toc410654075"/>
      <w:bookmarkStart w:id="226" w:name="_Toc414553285"/>
    </w:p>
    <w:p w:rsidR="00B540EE" w:rsidRPr="00211246" w:rsidRDefault="00211246" w:rsidP="00211246">
      <w:pPr>
        <w:pStyle w:val="2"/>
        <w:ind w:firstLine="0"/>
        <w:rPr>
          <w:sz w:val="20"/>
          <w:szCs w:val="20"/>
        </w:rPr>
      </w:pPr>
      <w:r w:rsidRPr="00211246">
        <w:rPr>
          <w:sz w:val="20"/>
          <w:szCs w:val="20"/>
        </w:rPr>
        <w:t>3.2.</w:t>
      </w:r>
      <w:r w:rsidR="00B540EE" w:rsidRPr="00211246">
        <w:rPr>
          <w:sz w:val="20"/>
          <w:szCs w:val="20"/>
        </w:rPr>
        <w:t>Система условий</w:t>
      </w:r>
      <w:bookmarkEnd w:id="223"/>
      <w:r w:rsidR="007B4927" w:rsidRPr="00211246">
        <w:rPr>
          <w:sz w:val="20"/>
          <w:szCs w:val="20"/>
        </w:rPr>
        <w:t xml:space="preserve"> </w:t>
      </w:r>
      <w:r w:rsidR="0004126E" w:rsidRPr="00211246">
        <w:rPr>
          <w:sz w:val="20"/>
          <w:szCs w:val="20"/>
        </w:rPr>
        <w:t>реализации основной образовательной программы</w:t>
      </w:r>
      <w:bookmarkEnd w:id="224"/>
      <w:bookmarkEnd w:id="225"/>
      <w:bookmarkEnd w:id="226"/>
    </w:p>
    <w:p w:rsidR="007B3D17" w:rsidRPr="00211246" w:rsidRDefault="007B3D17">
      <w:pPr>
        <w:spacing w:after="0" w:line="360" w:lineRule="auto"/>
        <w:ind w:firstLine="709"/>
        <w:jc w:val="both"/>
        <w:rPr>
          <w:rStyle w:val="30"/>
          <w:rFonts w:eastAsia="Calibri"/>
          <w:sz w:val="20"/>
          <w:szCs w:val="20"/>
        </w:rPr>
      </w:pPr>
      <w:bookmarkStart w:id="227" w:name="_Toc409691736"/>
    </w:p>
    <w:p w:rsidR="00FE74CD" w:rsidRPr="00211246" w:rsidRDefault="00F21876" w:rsidP="0012121B">
      <w:pPr>
        <w:pStyle w:val="2"/>
        <w:rPr>
          <w:sz w:val="20"/>
          <w:szCs w:val="20"/>
        </w:rPr>
      </w:pPr>
      <w:bookmarkStart w:id="228" w:name="_Toc414553286"/>
      <w:bookmarkEnd w:id="227"/>
      <w:r w:rsidRPr="00211246">
        <w:rPr>
          <w:sz w:val="20"/>
          <w:szCs w:val="20"/>
        </w:rPr>
        <w:t xml:space="preserve">3.2.1. </w:t>
      </w:r>
      <w:r w:rsidR="00FE74CD" w:rsidRPr="00211246">
        <w:rPr>
          <w:sz w:val="20"/>
          <w:szCs w:val="20"/>
        </w:rPr>
        <w:t xml:space="preserve">Описание кадровых условий реализации основной образовательной программы основного общего образования </w:t>
      </w:r>
      <w:bookmarkEnd w:id="228"/>
    </w:p>
    <w:p w:rsidR="00B540EE" w:rsidRDefault="00211246">
      <w:pPr>
        <w:spacing w:after="0" w:line="360" w:lineRule="auto"/>
        <w:ind w:firstLine="709"/>
        <w:jc w:val="both"/>
        <w:rPr>
          <w:rFonts w:ascii="Times New Roman" w:hAnsi="Times New Roman"/>
          <w:sz w:val="20"/>
          <w:szCs w:val="20"/>
        </w:rPr>
      </w:pPr>
      <w:r w:rsidRPr="00211246">
        <w:rPr>
          <w:rFonts w:ascii="Times New Roman" w:hAnsi="Times New Roman"/>
          <w:sz w:val="20"/>
          <w:szCs w:val="20"/>
        </w:rPr>
        <w:t xml:space="preserve">МКОУ «КСОШ №2» </w:t>
      </w:r>
      <w:r w:rsidR="00B540EE" w:rsidRPr="00211246">
        <w:rPr>
          <w:rFonts w:ascii="Times New Roman" w:hAnsi="Times New Roman"/>
          <w:sz w:val="20"/>
          <w:szCs w:val="20"/>
        </w:rPr>
        <w:t>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211246" w:rsidRDefault="00211246">
      <w:pPr>
        <w:spacing w:after="0" w:line="360" w:lineRule="auto"/>
        <w:ind w:firstLine="709"/>
        <w:jc w:val="both"/>
        <w:rPr>
          <w:rFonts w:ascii="Times New Roman" w:hAnsi="Times New Roman"/>
          <w:sz w:val="20"/>
          <w:szCs w:val="20"/>
        </w:rPr>
      </w:pPr>
    </w:p>
    <w:tbl>
      <w:tblPr>
        <w:tblStyle w:val="a4"/>
        <w:tblW w:w="0" w:type="auto"/>
        <w:tblInd w:w="-1310" w:type="dxa"/>
        <w:tblLook w:val="04A0"/>
      </w:tblPr>
      <w:tblGrid>
        <w:gridCol w:w="541"/>
        <w:gridCol w:w="2267"/>
        <w:gridCol w:w="1662"/>
        <w:gridCol w:w="2927"/>
        <w:gridCol w:w="1404"/>
        <w:gridCol w:w="2221"/>
      </w:tblGrid>
      <w:tr w:rsidR="008158A7" w:rsidTr="00757D99">
        <w:tc>
          <w:tcPr>
            <w:tcW w:w="567" w:type="dxa"/>
          </w:tcPr>
          <w:p w:rsidR="00211246" w:rsidRDefault="00211246">
            <w:pPr>
              <w:spacing w:after="0" w:line="360" w:lineRule="auto"/>
              <w:jc w:val="both"/>
              <w:rPr>
                <w:rFonts w:ascii="Times New Roman" w:hAnsi="Times New Roman"/>
                <w:sz w:val="20"/>
                <w:szCs w:val="20"/>
              </w:rPr>
            </w:pPr>
            <w:r>
              <w:rPr>
                <w:rFonts w:ascii="Times New Roman" w:hAnsi="Times New Roman"/>
                <w:sz w:val="20"/>
                <w:szCs w:val="20"/>
              </w:rPr>
              <w:t>№ п\п</w:t>
            </w:r>
          </w:p>
        </w:tc>
        <w:tc>
          <w:tcPr>
            <w:tcW w:w="2552" w:type="dxa"/>
          </w:tcPr>
          <w:p w:rsidR="00211246" w:rsidRDefault="00211246" w:rsidP="00211246">
            <w:pPr>
              <w:spacing w:after="0" w:line="360" w:lineRule="auto"/>
              <w:rPr>
                <w:rFonts w:ascii="Times New Roman" w:hAnsi="Times New Roman"/>
                <w:sz w:val="20"/>
                <w:szCs w:val="20"/>
              </w:rPr>
            </w:pPr>
            <w:r>
              <w:rPr>
                <w:rFonts w:ascii="Times New Roman" w:hAnsi="Times New Roman"/>
                <w:sz w:val="20"/>
                <w:szCs w:val="20"/>
              </w:rPr>
              <w:t>ФИО педагогического работника</w:t>
            </w:r>
          </w:p>
        </w:tc>
        <w:tc>
          <w:tcPr>
            <w:tcW w:w="1165" w:type="dxa"/>
          </w:tcPr>
          <w:p w:rsidR="00211246" w:rsidRDefault="00211246" w:rsidP="00211246">
            <w:pPr>
              <w:spacing w:after="0" w:line="360" w:lineRule="auto"/>
              <w:rPr>
                <w:rFonts w:ascii="Times New Roman" w:hAnsi="Times New Roman"/>
                <w:sz w:val="20"/>
                <w:szCs w:val="20"/>
              </w:rPr>
            </w:pPr>
            <w:r>
              <w:rPr>
                <w:rFonts w:ascii="Times New Roman" w:hAnsi="Times New Roman"/>
                <w:sz w:val="20"/>
                <w:szCs w:val="20"/>
              </w:rPr>
              <w:t xml:space="preserve">Должность </w:t>
            </w:r>
          </w:p>
        </w:tc>
        <w:tc>
          <w:tcPr>
            <w:tcW w:w="3230" w:type="dxa"/>
          </w:tcPr>
          <w:p w:rsidR="00211246" w:rsidRDefault="00211246" w:rsidP="00211246">
            <w:pPr>
              <w:spacing w:after="0" w:line="360" w:lineRule="auto"/>
              <w:rPr>
                <w:rFonts w:ascii="Times New Roman" w:hAnsi="Times New Roman"/>
                <w:sz w:val="20"/>
                <w:szCs w:val="20"/>
              </w:rPr>
            </w:pPr>
            <w:r>
              <w:rPr>
                <w:rFonts w:ascii="Times New Roman" w:hAnsi="Times New Roman"/>
                <w:sz w:val="20"/>
                <w:szCs w:val="20"/>
              </w:rPr>
              <w:t>Образование</w:t>
            </w:r>
          </w:p>
        </w:tc>
        <w:tc>
          <w:tcPr>
            <w:tcW w:w="1417" w:type="dxa"/>
          </w:tcPr>
          <w:p w:rsidR="00211246" w:rsidRDefault="00757D99" w:rsidP="00211246">
            <w:pPr>
              <w:spacing w:after="0" w:line="360" w:lineRule="auto"/>
              <w:rPr>
                <w:rFonts w:ascii="Times New Roman" w:hAnsi="Times New Roman"/>
                <w:sz w:val="20"/>
                <w:szCs w:val="20"/>
              </w:rPr>
            </w:pPr>
            <w:r>
              <w:rPr>
                <w:rFonts w:ascii="Times New Roman" w:hAnsi="Times New Roman"/>
                <w:sz w:val="20"/>
                <w:szCs w:val="20"/>
              </w:rPr>
              <w:t>Аттестация</w:t>
            </w:r>
          </w:p>
        </w:tc>
        <w:tc>
          <w:tcPr>
            <w:tcW w:w="2091" w:type="dxa"/>
          </w:tcPr>
          <w:p w:rsidR="00211246" w:rsidRDefault="00757D99" w:rsidP="00211246">
            <w:pPr>
              <w:spacing w:after="0" w:line="360" w:lineRule="auto"/>
              <w:rPr>
                <w:rFonts w:ascii="Times New Roman" w:hAnsi="Times New Roman"/>
                <w:sz w:val="20"/>
                <w:szCs w:val="20"/>
              </w:rPr>
            </w:pPr>
            <w:r>
              <w:rPr>
                <w:rFonts w:ascii="Times New Roman" w:hAnsi="Times New Roman"/>
                <w:sz w:val="20"/>
                <w:szCs w:val="20"/>
              </w:rPr>
              <w:t>Повышение квалификации, проф. переподготовка</w:t>
            </w:r>
          </w:p>
        </w:tc>
      </w:tr>
      <w:tr w:rsidR="008158A7" w:rsidRPr="00757D99" w:rsidTr="00757D99">
        <w:tc>
          <w:tcPr>
            <w:tcW w:w="567" w:type="dxa"/>
          </w:tcPr>
          <w:p w:rsidR="00211246" w:rsidRPr="00757D99" w:rsidRDefault="00757D99" w:rsidP="00757D99">
            <w:pPr>
              <w:spacing w:after="0" w:line="240" w:lineRule="auto"/>
              <w:jc w:val="both"/>
              <w:rPr>
                <w:rFonts w:ascii="Times New Roman" w:hAnsi="Times New Roman"/>
                <w:sz w:val="20"/>
                <w:szCs w:val="20"/>
              </w:rPr>
            </w:pPr>
            <w:r w:rsidRPr="00757D99">
              <w:rPr>
                <w:rFonts w:ascii="Times New Roman" w:hAnsi="Times New Roman"/>
                <w:sz w:val="20"/>
                <w:szCs w:val="20"/>
              </w:rPr>
              <w:t>1</w:t>
            </w:r>
          </w:p>
        </w:tc>
        <w:tc>
          <w:tcPr>
            <w:tcW w:w="2552" w:type="dxa"/>
          </w:tcPr>
          <w:p w:rsidR="00211246" w:rsidRPr="00757D99" w:rsidRDefault="00757D99" w:rsidP="00757D99">
            <w:pPr>
              <w:spacing w:after="0" w:line="240" w:lineRule="auto"/>
              <w:rPr>
                <w:rFonts w:ascii="Times New Roman" w:hAnsi="Times New Roman"/>
                <w:sz w:val="20"/>
                <w:szCs w:val="20"/>
              </w:rPr>
            </w:pPr>
            <w:r w:rsidRPr="00757D99">
              <w:rPr>
                <w:rFonts w:ascii="Times New Roman" w:hAnsi="Times New Roman"/>
                <w:sz w:val="20"/>
                <w:szCs w:val="20"/>
              </w:rPr>
              <w:t>Возвышаев Дмитрий Дмитриевич</w:t>
            </w:r>
          </w:p>
        </w:tc>
        <w:tc>
          <w:tcPr>
            <w:tcW w:w="1165" w:type="dxa"/>
          </w:tcPr>
          <w:p w:rsidR="00211246" w:rsidRPr="00757D99" w:rsidRDefault="00757D99" w:rsidP="00757D99">
            <w:pPr>
              <w:spacing w:after="0" w:line="240" w:lineRule="auto"/>
              <w:rPr>
                <w:rFonts w:ascii="Times New Roman" w:hAnsi="Times New Roman"/>
                <w:sz w:val="20"/>
                <w:szCs w:val="20"/>
              </w:rPr>
            </w:pPr>
            <w:r w:rsidRPr="00757D99">
              <w:rPr>
                <w:rFonts w:ascii="Times New Roman" w:hAnsi="Times New Roman"/>
                <w:sz w:val="20"/>
                <w:szCs w:val="20"/>
              </w:rPr>
              <w:t xml:space="preserve">Директор </w:t>
            </w:r>
          </w:p>
        </w:tc>
        <w:tc>
          <w:tcPr>
            <w:tcW w:w="3230" w:type="dxa"/>
          </w:tcPr>
          <w:p w:rsidR="00757D99" w:rsidRPr="00757D99" w:rsidRDefault="00757D99" w:rsidP="00757D99">
            <w:pPr>
              <w:spacing w:after="0" w:line="240" w:lineRule="auto"/>
              <w:rPr>
                <w:rFonts w:ascii="Times New Roman" w:hAnsi="Times New Roman"/>
                <w:b/>
                <w:bCs/>
                <w:i/>
                <w:shadow/>
                <w:kern w:val="400"/>
                <w:sz w:val="20"/>
                <w:szCs w:val="20"/>
              </w:rPr>
            </w:pPr>
            <w:r w:rsidRPr="00757D99">
              <w:rPr>
                <w:rFonts w:ascii="Times New Roman" w:hAnsi="Times New Roman"/>
                <w:b/>
                <w:bCs/>
                <w:shadow/>
                <w:kern w:val="400"/>
                <w:sz w:val="20"/>
                <w:szCs w:val="20"/>
              </w:rPr>
              <w:t>Высшее,</w:t>
            </w:r>
            <w:r w:rsidRPr="00757D99">
              <w:rPr>
                <w:rFonts w:ascii="Times New Roman" w:hAnsi="Times New Roman"/>
                <w:bCs/>
                <w:shadow/>
                <w:kern w:val="400"/>
                <w:sz w:val="20"/>
                <w:szCs w:val="20"/>
              </w:rPr>
              <w:t>ТГПУ им. Л.Н.Толстого, 2004 г.Диплом : ВСВ 0766448</w:t>
            </w:r>
          </w:p>
          <w:p w:rsidR="00211246" w:rsidRPr="00757D99" w:rsidRDefault="00757D99" w:rsidP="00757D99">
            <w:pPr>
              <w:spacing w:after="0" w:line="240" w:lineRule="auto"/>
              <w:rPr>
                <w:rFonts w:ascii="Times New Roman" w:hAnsi="Times New Roman"/>
                <w:bCs/>
                <w:shadow/>
                <w:kern w:val="400"/>
                <w:sz w:val="20"/>
                <w:szCs w:val="20"/>
              </w:rPr>
            </w:pPr>
            <w:r w:rsidRPr="00757D99">
              <w:rPr>
                <w:rFonts w:ascii="Times New Roman" w:hAnsi="Times New Roman"/>
                <w:bCs/>
                <w:shadow/>
                <w:kern w:val="400"/>
                <w:sz w:val="20"/>
                <w:szCs w:val="20"/>
              </w:rPr>
              <w:t>Рег № 44814</w:t>
            </w:r>
            <w:r>
              <w:rPr>
                <w:rFonts w:ascii="Times New Roman" w:hAnsi="Times New Roman"/>
                <w:bCs/>
                <w:shadow/>
                <w:kern w:val="400"/>
                <w:sz w:val="20"/>
                <w:szCs w:val="20"/>
              </w:rPr>
              <w:t xml:space="preserve">. </w:t>
            </w:r>
            <w:r w:rsidRPr="00757D99">
              <w:rPr>
                <w:rFonts w:ascii="Times New Roman" w:hAnsi="Times New Roman"/>
                <w:bCs/>
                <w:shadow/>
                <w:kern w:val="400"/>
                <w:sz w:val="20"/>
                <w:szCs w:val="20"/>
              </w:rPr>
              <w:t>Кв. :</w:t>
            </w:r>
            <w:r>
              <w:rPr>
                <w:rFonts w:ascii="Times New Roman" w:hAnsi="Times New Roman"/>
                <w:bCs/>
                <w:shadow/>
                <w:kern w:val="400"/>
                <w:sz w:val="20"/>
                <w:szCs w:val="20"/>
              </w:rPr>
              <w:t xml:space="preserve">Учитель технологии </w:t>
            </w:r>
            <w:r w:rsidRPr="00757D99">
              <w:rPr>
                <w:rFonts w:ascii="Times New Roman" w:hAnsi="Times New Roman"/>
                <w:bCs/>
                <w:shadow/>
                <w:kern w:val="400"/>
                <w:sz w:val="20"/>
                <w:szCs w:val="20"/>
              </w:rPr>
              <w:t>предпринимательства по специальности</w:t>
            </w:r>
            <w:r>
              <w:rPr>
                <w:rFonts w:ascii="Times New Roman" w:hAnsi="Times New Roman"/>
                <w:bCs/>
                <w:shadow/>
                <w:kern w:val="400"/>
                <w:sz w:val="20"/>
                <w:szCs w:val="20"/>
              </w:rPr>
              <w:t xml:space="preserve"> </w:t>
            </w:r>
            <w:r w:rsidRPr="00757D99">
              <w:rPr>
                <w:rFonts w:ascii="Times New Roman" w:hAnsi="Times New Roman"/>
                <w:bCs/>
                <w:shadow/>
                <w:kern w:val="400"/>
                <w:sz w:val="20"/>
                <w:szCs w:val="20"/>
              </w:rPr>
              <w:t xml:space="preserve">« Технология и предпринимательство»;  Кв. : </w:t>
            </w:r>
            <w:r>
              <w:rPr>
                <w:rFonts w:ascii="Times New Roman" w:hAnsi="Times New Roman"/>
                <w:bCs/>
                <w:shadow/>
                <w:kern w:val="400"/>
                <w:sz w:val="20"/>
                <w:szCs w:val="20"/>
              </w:rPr>
              <w:t xml:space="preserve">учитель экономики по </w:t>
            </w:r>
            <w:r w:rsidRPr="00757D99">
              <w:rPr>
                <w:rFonts w:ascii="Times New Roman" w:hAnsi="Times New Roman"/>
                <w:bCs/>
                <w:shadow/>
                <w:kern w:val="400"/>
                <w:sz w:val="20"/>
                <w:szCs w:val="20"/>
              </w:rPr>
              <w:t>специальности «Экономика»</w:t>
            </w:r>
          </w:p>
        </w:tc>
        <w:tc>
          <w:tcPr>
            <w:tcW w:w="1417" w:type="dxa"/>
          </w:tcPr>
          <w:p w:rsidR="00211246" w:rsidRPr="00757D99" w:rsidRDefault="00757D99" w:rsidP="00757D99">
            <w:pPr>
              <w:spacing w:after="0" w:line="240" w:lineRule="auto"/>
              <w:rPr>
                <w:rFonts w:ascii="Times New Roman" w:hAnsi="Times New Roman"/>
                <w:sz w:val="20"/>
                <w:szCs w:val="20"/>
              </w:rPr>
            </w:pPr>
            <w:r>
              <w:rPr>
                <w:rFonts w:ascii="Times New Roman" w:hAnsi="Times New Roman"/>
                <w:sz w:val="20"/>
                <w:szCs w:val="20"/>
              </w:rPr>
              <w:t>Соответствие занимаемой должности</w:t>
            </w:r>
          </w:p>
        </w:tc>
        <w:tc>
          <w:tcPr>
            <w:tcW w:w="2091" w:type="dxa"/>
          </w:tcPr>
          <w:p w:rsidR="00757D99" w:rsidRPr="00757D99" w:rsidRDefault="00757D99" w:rsidP="00C96517">
            <w:pPr>
              <w:spacing w:after="0" w:line="240" w:lineRule="auto"/>
              <w:rPr>
                <w:rFonts w:ascii="Times New Roman" w:hAnsi="Times New Roman"/>
                <w:b/>
                <w:sz w:val="20"/>
                <w:szCs w:val="20"/>
              </w:rPr>
            </w:pPr>
            <w:r w:rsidRPr="00757D99">
              <w:rPr>
                <w:rFonts w:ascii="Times New Roman" w:hAnsi="Times New Roman"/>
                <w:b/>
                <w:sz w:val="20"/>
                <w:szCs w:val="20"/>
              </w:rPr>
              <w:t>2020</w:t>
            </w:r>
            <w:r>
              <w:rPr>
                <w:rFonts w:ascii="Times New Roman" w:hAnsi="Times New Roman"/>
                <w:b/>
                <w:sz w:val="20"/>
                <w:szCs w:val="20"/>
              </w:rPr>
              <w:t>,</w:t>
            </w:r>
            <w:r w:rsidRPr="00757D99">
              <w:rPr>
                <w:rFonts w:ascii="Times New Roman" w:hAnsi="Times New Roman"/>
                <w:b/>
                <w:sz w:val="20"/>
                <w:szCs w:val="20"/>
              </w:rPr>
              <w:t>Профперепод-готовка</w:t>
            </w:r>
          </w:p>
          <w:p w:rsidR="00757D99" w:rsidRPr="00757D99" w:rsidRDefault="00757D99" w:rsidP="00C96517">
            <w:pPr>
              <w:spacing w:after="0" w:line="240" w:lineRule="auto"/>
              <w:rPr>
                <w:rFonts w:ascii="Times New Roman" w:hAnsi="Times New Roman"/>
                <w:sz w:val="20"/>
                <w:szCs w:val="20"/>
              </w:rPr>
            </w:pPr>
            <w:r w:rsidRPr="00757D99">
              <w:rPr>
                <w:rFonts w:ascii="Times New Roman" w:hAnsi="Times New Roman"/>
                <w:sz w:val="20"/>
                <w:szCs w:val="20"/>
              </w:rPr>
              <w:t xml:space="preserve">Общество с ограниченной ответствен-ностью «Результат» </w:t>
            </w:r>
          </w:p>
          <w:p w:rsidR="00757D99" w:rsidRPr="00757D99" w:rsidRDefault="00757D99" w:rsidP="00C96517">
            <w:pPr>
              <w:spacing w:after="0" w:line="240" w:lineRule="auto"/>
              <w:rPr>
                <w:rFonts w:ascii="Times New Roman" w:hAnsi="Times New Roman"/>
                <w:sz w:val="20"/>
                <w:szCs w:val="20"/>
              </w:rPr>
            </w:pPr>
            <w:r w:rsidRPr="00757D99">
              <w:rPr>
                <w:rFonts w:ascii="Times New Roman" w:hAnsi="Times New Roman"/>
                <w:sz w:val="20"/>
                <w:szCs w:val="20"/>
              </w:rPr>
              <w:t>«Менеджмент в образовании»</w:t>
            </w:r>
          </w:p>
          <w:p w:rsidR="00757D99" w:rsidRPr="00757D99" w:rsidRDefault="00757D99" w:rsidP="00C96517">
            <w:pPr>
              <w:spacing w:after="0" w:line="240" w:lineRule="auto"/>
              <w:rPr>
                <w:rFonts w:ascii="Times New Roman" w:hAnsi="Times New Roman"/>
                <w:sz w:val="20"/>
                <w:szCs w:val="20"/>
              </w:rPr>
            </w:pPr>
            <w:r w:rsidRPr="00757D99">
              <w:rPr>
                <w:rFonts w:ascii="Times New Roman" w:hAnsi="Times New Roman"/>
                <w:sz w:val="20"/>
                <w:szCs w:val="20"/>
              </w:rPr>
              <w:t>( 552 часа)</w:t>
            </w:r>
          </w:p>
          <w:p w:rsidR="00757D99" w:rsidRPr="00757D99" w:rsidRDefault="00757D99" w:rsidP="00C96517">
            <w:pPr>
              <w:spacing w:after="0" w:line="240" w:lineRule="auto"/>
              <w:rPr>
                <w:rFonts w:ascii="Times New Roman" w:hAnsi="Times New Roman"/>
                <w:sz w:val="20"/>
                <w:szCs w:val="20"/>
              </w:rPr>
            </w:pPr>
            <w:r w:rsidRPr="00757D99">
              <w:rPr>
                <w:rFonts w:ascii="Times New Roman" w:hAnsi="Times New Roman"/>
                <w:sz w:val="20"/>
                <w:szCs w:val="20"/>
              </w:rPr>
              <w:t>г. Москва</w:t>
            </w:r>
          </w:p>
          <w:p w:rsidR="00757D99" w:rsidRPr="00757D99" w:rsidRDefault="00757D99" w:rsidP="00C96517">
            <w:pPr>
              <w:spacing w:after="0" w:line="240" w:lineRule="auto"/>
              <w:rPr>
                <w:rFonts w:ascii="Times New Roman" w:hAnsi="Times New Roman"/>
                <w:sz w:val="20"/>
                <w:szCs w:val="20"/>
              </w:rPr>
            </w:pPr>
            <w:r w:rsidRPr="00757D99">
              <w:rPr>
                <w:rFonts w:ascii="Times New Roman" w:hAnsi="Times New Roman"/>
                <w:sz w:val="20"/>
                <w:szCs w:val="20"/>
              </w:rPr>
              <w:t>Диплом</w:t>
            </w:r>
          </w:p>
          <w:p w:rsidR="00757D99" w:rsidRPr="00757D99" w:rsidRDefault="00757D99" w:rsidP="00C96517">
            <w:pPr>
              <w:spacing w:after="0" w:line="240" w:lineRule="auto"/>
              <w:rPr>
                <w:rFonts w:ascii="Times New Roman" w:hAnsi="Times New Roman"/>
                <w:sz w:val="20"/>
                <w:szCs w:val="20"/>
              </w:rPr>
            </w:pPr>
            <w:r w:rsidRPr="00757D99">
              <w:rPr>
                <w:rFonts w:ascii="Times New Roman" w:hAnsi="Times New Roman"/>
                <w:sz w:val="20"/>
                <w:szCs w:val="20"/>
              </w:rPr>
              <w:t>№ 13060005299</w:t>
            </w:r>
          </w:p>
          <w:p w:rsidR="00211246" w:rsidRPr="00757D99" w:rsidRDefault="00757D99" w:rsidP="00C96517">
            <w:pPr>
              <w:spacing w:after="0" w:line="240" w:lineRule="auto"/>
              <w:rPr>
                <w:rFonts w:ascii="Times New Roman" w:hAnsi="Times New Roman"/>
                <w:sz w:val="20"/>
                <w:szCs w:val="20"/>
              </w:rPr>
            </w:pPr>
            <w:r w:rsidRPr="00757D99">
              <w:rPr>
                <w:rFonts w:ascii="Times New Roman" w:hAnsi="Times New Roman"/>
                <w:sz w:val="20"/>
                <w:szCs w:val="20"/>
              </w:rPr>
              <w:t>Рег.№ 00099</w:t>
            </w:r>
          </w:p>
        </w:tc>
      </w:tr>
      <w:tr w:rsidR="008158A7" w:rsidRPr="00757D99" w:rsidTr="00757D99">
        <w:tc>
          <w:tcPr>
            <w:tcW w:w="567" w:type="dxa"/>
          </w:tcPr>
          <w:p w:rsidR="00211246" w:rsidRPr="00757D99" w:rsidRDefault="00757D99" w:rsidP="00757D99">
            <w:pPr>
              <w:spacing w:after="0" w:line="240" w:lineRule="auto"/>
              <w:jc w:val="both"/>
              <w:rPr>
                <w:rFonts w:ascii="Times New Roman" w:hAnsi="Times New Roman"/>
                <w:sz w:val="20"/>
                <w:szCs w:val="20"/>
              </w:rPr>
            </w:pPr>
            <w:r>
              <w:rPr>
                <w:rFonts w:ascii="Times New Roman" w:hAnsi="Times New Roman"/>
                <w:sz w:val="20"/>
                <w:szCs w:val="20"/>
              </w:rPr>
              <w:t>2</w:t>
            </w:r>
          </w:p>
        </w:tc>
        <w:tc>
          <w:tcPr>
            <w:tcW w:w="2552" w:type="dxa"/>
          </w:tcPr>
          <w:p w:rsidR="00211246" w:rsidRPr="00757D99" w:rsidRDefault="00757D99" w:rsidP="00757D99">
            <w:pPr>
              <w:spacing w:after="0" w:line="240" w:lineRule="auto"/>
              <w:rPr>
                <w:rFonts w:ascii="Times New Roman" w:hAnsi="Times New Roman"/>
                <w:sz w:val="20"/>
                <w:szCs w:val="20"/>
              </w:rPr>
            </w:pPr>
            <w:r>
              <w:rPr>
                <w:rFonts w:ascii="Times New Roman" w:hAnsi="Times New Roman"/>
                <w:sz w:val="20"/>
                <w:szCs w:val="20"/>
              </w:rPr>
              <w:t>Кочергина Наталья Сергеевна</w:t>
            </w:r>
          </w:p>
        </w:tc>
        <w:tc>
          <w:tcPr>
            <w:tcW w:w="1165" w:type="dxa"/>
          </w:tcPr>
          <w:p w:rsidR="00211246" w:rsidRPr="00757D99" w:rsidRDefault="00757D99" w:rsidP="00757D99">
            <w:pPr>
              <w:spacing w:after="0" w:line="240" w:lineRule="auto"/>
              <w:rPr>
                <w:rFonts w:ascii="Times New Roman" w:hAnsi="Times New Roman"/>
                <w:sz w:val="20"/>
                <w:szCs w:val="20"/>
              </w:rPr>
            </w:pPr>
            <w:r>
              <w:rPr>
                <w:rFonts w:ascii="Times New Roman" w:hAnsi="Times New Roman"/>
                <w:sz w:val="20"/>
                <w:szCs w:val="20"/>
              </w:rPr>
              <w:t>Заместитель директора по УВР, учитель русского языка и литературы</w:t>
            </w:r>
          </w:p>
        </w:tc>
        <w:tc>
          <w:tcPr>
            <w:tcW w:w="3230" w:type="dxa"/>
          </w:tcPr>
          <w:p w:rsidR="00757D99" w:rsidRPr="00757D99" w:rsidRDefault="00757D99" w:rsidP="00757D99">
            <w:pPr>
              <w:spacing w:after="0"/>
              <w:rPr>
                <w:rFonts w:ascii="Times New Roman" w:hAnsi="Times New Roman"/>
                <w:b/>
                <w:sz w:val="20"/>
                <w:szCs w:val="20"/>
              </w:rPr>
            </w:pPr>
            <w:r w:rsidRPr="00757D99">
              <w:rPr>
                <w:rFonts w:ascii="Times New Roman" w:hAnsi="Times New Roman"/>
                <w:b/>
                <w:sz w:val="20"/>
                <w:szCs w:val="20"/>
              </w:rPr>
              <w:t>Высшее,</w:t>
            </w:r>
            <w:r w:rsidRPr="00757D99">
              <w:rPr>
                <w:rFonts w:ascii="Times New Roman" w:hAnsi="Times New Roman"/>
                <w:sz w:val="20"/>
                <w:szCs w:val="20"/>
              </w:rPr>
              <w:t>ТГПУ им. Л.Н.Толстого,</w:t>
            </w:r>
          </w:p>
          <w:p w:rsidR="00757D99" w:rsidRPr="00757D99" w:rsidRDefault="00757D99" w:rsidP="00757D99">
            <w:pPr>
              <w:spacing w:after="0"/>
              <w:rPr>
                <w:rFonts w:ascii="Times New Roman" w:hAnsi="Times New Roman"/>
                <w:sz w:val="20"/>
                <w:szCs w:val="20"/>
              </w:rPr>
            </w:pPr>
            <w:r w:rsidRPr="00757D99">
              <w:rPr>
                <w:rFonts w:ascii="Times New Roman" w:hAnsi="Times New Roman"/>
                <w:sz w:val="20"/>
                <w:szCs w:val="20"/>
              </w:rPr>
              <w:t xml:space="preserve">«Учитель начальных классов, учитель русского языка и литературы» </w:t>
            </w:r>
          </w:p>
          <w:p w:rsidR="00757D99" w:rsidRDefault="00757D99" w:rsidP="00757D99">
            <w:pPr>
              <w:spacing w:after="0"/>
              <w:rPr>
                <w:rFonts w:ascii="Times New Roman" w:hAnsi="Times New Roman"/>
                <w:sz w:val="20"/>
                <w:szCs w:val="20"/>
              </w:rPr>
            </w:pPr>
            <w:r w:rsidRPr="00757D99">
              <w:rPr>
                <w:rFonts w:ascii="Times New Roman" w:hAnsi="Times New Roman"/>
                <w:sz w:val="20"/>
                <w:szCs w:val="20"/>
              </w:rPr>
              <w:t>2002г.</w:t>
            </w:r>
            <w:r>
              <w:rPr>
                <w:rFonts w:ascii="Times New Roman" w:hAnsi="Times New Roman"/>
                <w:sz w:val="20"/>
                <w:szCs w:val="20"/>
              </w:rPr>
              <w:t xml:space="preserve"> </w:t>
            </w:r>
            <w:r w:rsidRPr="00757D99">
              <w:rPr>
                <w:rFonts w:ascii="Times New Roman" w:hAnsi="Times New Roman"/>
                <w:sz w:val="20"/>
                <w:szCs w:val="20"/>
              </w:rPr>
              <w:t>Диплом : ИВС 0503300</w:t>
            </w:r>
          </w:p>
          <w:p w:rsidR="00757D99" w:rsidRPr="00757D99" w:rsidRDefault="00757D99" w:rsidP="00757D99">
            <w:pPr>
              <w:spacing w:after="0"/>
              <w:rPr>
                <w:rFonts w:ascii="Times New Roman" w:hAnsi="Times New Roman"/>
                <w:sz w:val="20"/>
                <w:szCs w:val="20"/>
              </w:rPr>
            </w:pPr>
            <w:r w:rsidRPr="00757D99">
              <w:rPr>
                <w:rFonts w:ascii="Times New Roman" w:hAnsi="Times New Roman"/>
                <w:sz w:val="20"/>
                <w:szCs w:val="20"/>
              </w:rPr>
              <w:t xml:space="preserve"> ( рег. № 43253)</w:t>
            </w:r>
          </w:p>
          <w:p w:rsidR="00211246" w:rsidRPr="00757D99" w:rsidRDefault="00211246" w:rsidP="00757D99">
            <w:pPr>
              <w:spacing w:after="0" w:line="240" w:lineRule="auto"/>
              <w:rPr>
                <w:rFonts w:ascii="Times New Roman" w:hAnsi="Times New Roman"/>
                <w:sz w:val="20"/>
                <w:szCs w:val="20"/>
              </w:rPr>
            </w:pPr>
          </w:p>
        </w:tc>
        <w:tc>
          <w:tcPr>
            <w:tcW w:w="1417" w:type="dxa"/>
          </w:tcPr>
          <w:p w:rsidR="00757D99" w:rsidRPr="00757D99" w:rsidRDefault="00757D99" w:rsidP="00757D99">
            <w:pPr>
              <w:spacing w:after="0" w:line="240" w:lineRule="auto"/>
              <w:rPr>
                <w:rFonts w:ascii="Times New Roman" w:hAnsi="Times New Roman"/>
                <w:b/>
                <w:sz w:val="20"/>
                <w:szCs w:val="20"/>
              </w:rPr>
            </w:pPr>
            <w:r w:rsidRPr="00757D99">
              <w:rPr>
                <w:rFonts w:ascii="Times New Roman" w:hAnsi="Times New Roman"/>
                <w:b/>
                <w:sz w:val="20"/>
                <w:szCs w:val="20"/>
              </w:rPr>
              <w:t>Высшая,</w:t>
            </w:r>
          </w:p>
          <w:p w:rsidR="00211246" w:rsidRPr="00757D99" w:rsidRDefault="00757D99" w:rsidP="00757D99">
            <w:pPr>
              <w:spacing w:after="0" w:line="240" w:lineRule="auto"/>
              <w:rPr>
                <w:rFonts w:ascii="Times New Roman" w:hAnsi="Times New Roman"/>
                <w:sz w:val="20"/>
                <w:szCs w:val="20"/>
              </w:rPr>
            </w:pPr>
            <w:r>
              <w:rPr>
                <w:rFonts w:ascii="Times New Roman" w:hAnsi="Times New Roman"/>
                <w:sz w:val="20"/>
                <w:szCs w:val="20"/>
              </w:rPr>
              <w:t xml:space="preserve"> 2020 г.</w:t>
            </w:r>
          </w:p>
        </w:tc>
        <w:tc>
          <w:tcPr>
            <w:tcW w:w="2091" w:type="dxa"/>
          </w:tcPr>
          <w:p w:rsidR="00757D99" w:rsidRPr="00757D99" w:rsidRDefault="00757D99" w:rsidP="00757D99">
            <w:pPr>
              <w:spacing w:after="0" w:line="240" w:lineRule="auto"/>
              <w:rPr>
                <w:rFonts w:ascii="Times New Roman" w:hAnsi="Times New Roman"/>
                <w:b/>
                <w:sz w:val="20"/>
                <w:szCs w:val="20"/>
              </w:rPr>
            </w:pPr>
            <w:r w:rsidRPr="00757D99">
              <w:rPr>
                <w:rFonts w:ascii="Times New Roman" w:hAnsi="Times New Roman"/>
                <w:b/>
                <w:sz w:val="20"/>
                <w:szCs w:val="20"/>
              </w:rPr>
              <w:t>2019</w:t>
            </w:r>
            <w:r>
              <w:rPr>
                <w:rFonts w:ascii="Times New Roman" w:hAnsi="Times New Roman"/>
                <w:b/>
                <w:sz w:val="20"/>
                <w:szCs w:val="20"/>
              </w:rPr>
              <w:t>,</w:t>
            </w:r>
            <w:r w:rsidRPr="00757D99">
              <w:rPr>
                <w:rFonts w:ascii="Times New Roman" w:hAnsi="Times New Roman"/>
                <w:b/>
                <w:sz w:val="20"/>
                <w:szCs w:val="20"/>
              </w:rPr>
              <w:t>Профперепод-готовка</w:t>
            </w:r>
          </w:p>
          <w:p w:rsidR="00757D99" w:rsidRPr="00757D99" w:rsidRDefault="00757D99" w:rsidP="00757D99">
            <w:pPr>
              <w:spacing w:after="0" w:line="240" w:lineRule="auto"/>
              <w:rPr>
                <w:rFonts w:ascii="Times New Roman" w:hAnsi="Times New Roman"/>
                <w:sz w:val="20"/>
                <w:szCs w:val="20"/>
              </w:rPr>
            </w:pPr>
            <w:r w:rsidRPr="00757D99">
              <w:rPr>
                <w:rFonts w:ascii="Times New Roman" w:hAnsi="Times New Roman"/>
                <w:sz w:val="20"/>
                <w:szCs w:val="20"/>
              </w:rPr>
              <w:t>ООО «Столичный учебный центр»</w:t>
            </w:r>
          </w:p>
          <w:p w:rsidR="00757D99" w:rsidRPr="00757D99" w:rsidRDefault="00757D99" w:rsidP="00757D99">
            <w:pPr>
              <w:spacing w:after="0" w:line="240" w:lineRule="auto"/>
              <w:rPr>
                <w:rFonts w:ascii="Times New Roman" w:hAnsi="Times New Roman"/>
                <w:sz w:val="20"/>
                <w:szCs w:val="20"/>
              </w:rPr>
            </w:pPr>
            <w:r w:rsidRPr="00757D99">
              <w:rPr>
                <w:rFonts w:ascii="Times New Roman" w:hAnsi="Times New Roman"/>
                <w:sz w:val="20"/>
                <w:szCs w:val="20"/>
              </w:rPr>
              <w:t>« Менеджер образования: эффективный менеджмент в ОО»</w:t>
            </w:r>
          </w:p>
          <w:p w:rsidR="00757D99" w:rsidRPr="00757D99" w:rsidRDefault="00757D99" w:rsidP="00757D99">
            <w:pPr>
              <w:spacing w:after="0" w:line="240" w:lineRule="auto"/>
              <w:rPr>
                <w:rFonts w:ascii="Times New Roman" w:hAnsi="Times New Roman"/>
                <w:sz w:val="20"/>
                <w:szCs w:val="20"/>
              </w:rPr>
            </w:pPr>
            <w:r w:rsidRPr="00757D99">
              <w:rPr>
                <w:rFonts w:ascii="Times New Roman" w:hAnsi="Times New Roman"/>
                <w:sz w:val="20"/>
                <w:szCs w:val="20"/>
              </w:rPr>
              <w:t>( 600 часов)</w:t>
            </w:r>
          </w:p>
          <w:p w:rsidR="00757D99" w:rsidRPr="00757D99" w:rsidRDefault="00757D99" w:rsidP="00757D99">
            <w:pPr>
              <w:spacing w:after="0" w:line="240" w:lineRule="auto"/>
              <w:rPr>
                <w:rFonts w:ascii="Times New Roman" w:hAnsi="Times New Roman"/>
                <w:sz w:val="20"/>
                <w:szCs w:val="20"/>
              </w:rPr>
            </w:pPr>
            <w:r w:rsidRPr="00757D99">
              <w:rPr>
                <w:rFonts w:ascii="Times New Roman" w:hAnsi="Times New Roman"/>
                <w:sz w:val="20"/>
                <w:szCs w:val="20"/>
              </w:rPr>
              <w:t>г. Москва</w:t>
            </w:r>
          </w:p>
          <w:p w:rsidR="00757D99" w:rsidRPr="00757D99" w:rsidRDefault="00757D99" w:rsidP="00757D99">
            <w:pPr>
              <w:spacing w:after="0" w:line="240" w:lineRule="auto"/>
              <w:rPr>
                <w:rFonts w:ascii="Times New Roman" w:hAnsi="Times New Roman"/>
                <w:sz w:val="20"/>
                <w:szCs w:val="20"/>
              </w:rPr>
            </w:pPr>
            <w:r w:rsidRPr="00757D99">
              <w:rPr>
                <w:rFonts w:ascii="Times New Roman" w:hAnsi="Times New Roman"/>
                <w:sz w:val="20"/>
                <w:szCs w:val="20"/>
              </w:rPr>
              <w:t>диплом  ПП № 0016566</w:t>
            </w:r>
          </w:p>
          <w:p w:rsidR="00757D99" w:rsidRPr="00C96517" w:rsidRDefault="00757D99" w:rsidP="00757D99">
            <w:pPr>
              <w:spacing w:after="0" w:line="240" w:lineRule="auto"/>
              <w:rPr>
                <w:rFonts w:ascii="Times New Roman" w:hAnsi="Times New Roman"/>
                <w:sz w:val="20"/>
                <w:szCs w:val="20"/>
              </w:rPr>
            </w:pPr>
            <w:r w:rsidRPr="00757D99">
              <w:rPr>
                <w:rFonts w:ascii="Times New Roman" w:hAnsi="Times New Roman"/>
                <w:sz w:val="20"/>
                <w:szCs w:val="20"/>
              </w:rPr>
              <w:t>рег.№ 16410</w:t>
            </w:r>
          </w:p>
          <w:p w:rsidR="00757D99" w:rsidRPr="00757D99" w:rsidRDefault="00757D99" w:rsidP="00757D99">
            <w:pPr>
              <w:spacing w:after="0" w:line="240" w:lineRule="auto"/>
              <w:rPr>
                <w:rFonts w:ascii="Times New Roman" w:hAnsi="Times New Roman"/>
                <w:b/>
                <w:sz w:val="20"/>
                <w:szCs w:val="20"/>
              </w:rPr>
            </w:pPr>
            <w:r w:rsidRPr="00757D99">
              <w:rPr>
                <w:rFonts w:ascii="Times New Roman" w:hAnsi="Times New Roman"/>
                <w:b/>
                <w:sz w:val="20"/>
                <w:szCs w:val="20"/>
              </w:rPr>
              <w:t>2021г.</w:t>
            </w:r>
          </w:p>
          <w:p w:rsidR="00757D99" w:rsidRPr="008158A7" w:rsidRDefault="00757D99" w:rsidP="00757D99">
            <w:pPr>
              <w:spacing w:after="0" w:line="240" w:lineRule="auto"/>
              <w:rPr>
                <w:rFonts w:ascii="Times New Roman" w:hAnsi="Times New Roman"/>
                <w:sz w:val="20"/>
                <w:szCs w:val="20"/>
              </w:rPr>
            </w:pPr>
            <w:r w:rsidRPr="008158A7">
              <w:rPr>
                <w:rFonts w:ascii="Times New Roman" w:hAnsi="Times New Roman"/>
                <w:sz w:val="20"/>
                <w:szCs w:val="20"/>
              </w:rPr>
              <w:t xml:space="preserve">Повышение квалификации </w:t>
            </w:r>
            <w:r w:rsidRPr="008158A7">
              <w:rPr>
                <w:rFonts w:ascii="Times New Roman" w:hAnsi="Times New Roman"/>
                <w:sz w:val="20"/>
                <w:szCs w:val="20"/>
              </w:rPr>
              <w:lastRenderedPageBreak/>
              <w:t>учителей русского языка и литературы</w:t>
            </w:r>
          </w:p>
          <w:p w:rsidR="00757D99" w:rsidRPr="00757D99" w:rsidRDefault="00757D99" w:rsidP="00757D99">
            <w:pPr>
              <w:spacing w:after="0" w:line="240" w:lineRule="auto"/>
              <w:rPr>
                <w:rFonts w:ascii="Times New Roman" w:hAnsi="Times New Roman"/>
                <w:sz w:val="20"/>
                <w:szCs w:val="20"/>
              </w:rPr>
            </w:pPr>
            <w:r w:rsidRPr="00757D99">
              <w:rPr>
                <w:rFonts w:ascii="Times New Roman" w:hAnsi="Times New Roman"/>
                <w:sz w:val="20"/>
                <w:szCs w:val="20"/>
              </w:rPr>
              <w:t xml:space="preserve">«Совершенствование профессиональной компетенции учителей русского языка и литературы в условиях реализации ФГОС» ГОУ ДПО ТО </w:t>
            </w:r>
          </w:p>
          <w:p w:rsidR="00757D99" w:rsidRPr="00757D99" w:rsidRDefault="00757D99" w:rsidP="00757D99">
            <w:pPr>
              <w:spacing w:after="0" w:line="240" w:lineRule="auto"/>
              <w:rPr>
                <w:rFonts w:ascii="Times New Roman" w:hAnsi="Times New Roman"/>
                <w:sz w:val="20"/>
                <w:szCs w:val="20"/>
              </w:rPr>
            </w:pPr>
            <w:r w:rsidRPr="00757D99">
              <w:rPr>
                <w:rFonts w:ascii="Times New Roman" w:hAnsi="Times New Roman"/>
                <w:sz w:val="20"/>
                <w:szCs w:val="20"/>
              </w:rPr>
              <w:t>« ИПК  и ППРО ТО»</w:t>
            </w:r>
          </w:p>
          <w:p w:rsidR="00211246" w:rsidRPr="00757D99" w:rsidRDefault="00757D99" w:rsidP="00757D99">
            <w:pPr>
              <w:spacing w:after="0" w:line="240" w:lineRule="auto"/>
              <w:rPr>
                <w:rFonts w:ascii="Times New Roman" w:hAnsi="Times New Roman"/>
                <w:sz w:val="20"/>
                <w:szCs w:val="20"/>
              </w:rPr>
            </w:pPr>
            <w:r w:rsidRPr="00757D99">
              <w:rPr>
                <w:rFonts w:ascii="Times New Roman" w:hAnsi="Times New Roman"/>
                <w:sz w:val="20"/>
                <w:szCs w:val="20"/>
              </w:rPr>
              <w:t>144 часа</w:t>
            </w:r>
          </w:p>
        </w:tc>
      </w:tr>
      <w:tr w:rsidR="008158A7" w:rsidRPr="00757D99" w:rsidTr="00757D99">
        <w:tc>
          <w:tcPr>
            <w:tcW w:w="567" w:type="dxa"/>
          </w:tcPr>
          <w:p w:rsidR="00211246" w:rsidRPr="00757D99" w:rsidRDefault="00757D99" w:rsidP="00757D99">
            <w:pPr>
              <w:spacing w:after="0" w:line="240" w:lineRule="auto"/>
              <w:jc w:val="both"/>
              <w:rPr>
                <w:rFonts w:ascii="Times New Roman" w:hAnsi="Times New Roman"/>
                <w:sz w:val="20"/>
                <w:szCs w:val="20"/>
              </w:rPr>
            </w:pPr>
            <w:r>
              <w:rPr>
                <w:rFonts w:ascii="Times New Roman" w:hAnsi="Times New Roman"/>
                <w:sz w:val="20"/>
                <w:szCs w:val="20"/>
              </w:rPr>
              <w:lastRenderedPageBreak/>
              <w:t>3</w:t>
            </w:r>
          </w:p>
        </w:tc>
        <w:tc>
          <w:tcPr>
            <w:tcW w:w="2552" w:type="dxa"/>
          </w:tcPr>
          <w:p w:rsidR="00211246" w:rsidRPr="00757D99" w:rsidRDefault="00757D99" w:rsidP="00757D99">
            <w:pPr>
              <w:spacing w:after="0" w:line="240" w:lineRule="auto"/>
              <w:rPr>
                <w:rFonts w:ascii="Times New Roman" w:hAnsi="Times New Roman"/>
                <w:sz w:val="20"/>
                <w:szCs w:val="20"/>
              </w:rPr>
            </w:pPr>
            <w:r>
              <w:rPr>
                <w:rFonts w:ascii="Times New Roman" w:hAnsi="Times New Roman"/>
                <w:sz w:val="20"/>
                <w:szCs w:val="20"/>
              </w:rPr>
              <w:t>Карякина Тытьяна Васильевна</w:t>
            </w:r>
          </w:p>
        </w:tc>
        <w:tc>
          <w:tcPr>
            <w:tcW w:w="1165" w:type="dxa"/>
          </w:tcPr>
          <w:p w:rsidR="00211246" w:rsidRPr="00757D99" w:rsidRDefault="00757D99" w:rsidP="00757D99">
            <w:pPr>
              <w:spacing w:after="0" w:line="240" w:lineRule="auto"/>
              <w:rPr>
                <w:rFonts w:ascii="Times New Roman" w:hAnsi="Times New Roman"/>
                <w:sz w:val="20"/>
                <w:szCs w:val="20"/>
              </w:rPr>
            </w:pPr>
            <w:r>
              <w:rPr>
                <w:rFonts w:ascii="Times New Roman" w:hAnsi="Times New Roman"/>
                <w:sz w:val="20"/>
                <w:szCs w:val="20"/>
              </w:rPr>
              <w:t>Учитель истории, обществознания, ОДНКНР</w:t>
            </w:r>
          </w:p>
        </w:tc>
        <w:tc>
          <w:tcPr>
            <w:tcW w:w="3230" w:type="dxa"/>
          </w:tcPr>
          <w:p w:rsidR="00757D99" w:rsidRPr="00C96517" w:rsidRDefault="00757D99" w:rsidP="00757D99">
            <w:pPr>
              <w:spacing w:after="0" w:line="240" w:lineRule="auto"/>
              <w:rPr>
                <w:rFonts w:ascii="Times New Roman" w:hAnsi="Times New Roman"/>
                <w:b/>
                <w:sz w:val="20"/>
                <w:szCs w:val="20"/>
              </w:rPr>
            </w:pPr>
            <w:r w:rsidRPr="00C96517">
              <w:rPr>
                <w:rFonts w:ascii="Times New Roman" w:hAnsi="Times New Roman"/>
                <w:b/>
                <w:sz w:val="20"/>
                <w:szCs w:val="20"/>
              </w:rPr>
              <w:t>Высшее,</w:t>
            </w:r>
          </w:p>
          <w:p w:rsidR="00757D99" w:rsidRPr="00757D99" w:rsidRDefault="00757D99" w:rsidP="00757D99">
            <w:pPr>
              <w:spacing w:after="0" w:line="240" w:lineRule="auto"/>
              <w:rPr>
                <w:rFonts w:ascii="Times New Roman" w:hAnsi="Times New Roman"/>
                <w:sz w:val="20"/>
                <w:szCs w:val="20"/>
              </w:rPr>
            </w:pPr>
            <w:r w:rsidRPr="00757D99">
              <w:rPr>
                <w:rFonts w:ascii="Times New Roman" w:hAnsi="Times New Roman"/>
                <w:sz w:val="20"/>
                <w:szCs w:val="20"/>
              </w:rPr>
              <w:t xml:space="preserve"> ТГПИ им. Л.Н.Толстого,</w:t>
            </w:r>
          </w:p>
          <w:p w:rsidR="00757D99" w:rsidRPr="00757D99" w:rsidRDefault="00757D99" w:rsidP="00757D99">
            <w:pPr>
              <w:spacing w:after="0" w:line="240" w:lineRule="auto"/>
              <w:rPr>
                <w:rFonts w:ascii="Times New Roman" w:hAnsi="Times New Roman"/>
                <w:sz w:val="20"/>
                <w:szCs w:val="20"/>
              </w:rPr>
            </w:pPr>
            <w:r w:rsidRPr="00757D99">
              <w:rPr>
                <w:rFonts w:ascii="Times New Roman" w:hAnsi="Times New Roman"/>
                <w:sz w:val="20"/>
                <w:szCs w:val="20"/>
              </w:rPr>
              <w:t xml:space="preserve">1982г. « История и обществознание» </w:t>
            </w:r>
          </w:p>
          <w:p w:rsidR="00757D99" w:rsidRPr="00757D99" w:rsidRDefault="00757D99" w:rsidP="00757D99">
            <w:pPr>
              <w:spacing w:after="0" w:line="240" w:lineRule="auto"/>
              <w:rPr>
                <w:rFonts w:ascii="Times New Roman" w:hAnsi="Times New Roman"/>
                <w:sz w:val="20"/>
                <w:szCs w:val="20"/>
              </w:rPr>
            </w:pPr>
            <w:r w:rsidRPr="00757D99">
              <w:rPr>
                <w:rFonts w:ascii="Times New Roman" w:hAnsi="Times New Roman"/>
                <w:sz w:val="20"/>
                <w:szCs w:val="20"/>
              </w:rPr>
              <w:t>Диплом: 3В №169916</w:t>
            </w:r>
          </w:p>
          <w:p w:rsidR="00211246" w:rsidRPr="00757D99" w:rsidRDefault="00757D99" w:rsidP="00757D99">
            <w:pPr>
              <w:spacing w:after="0" w:line="240" w:lineRule="auto"/>
              <w:rPr>
                <w:rFonts w:ascii="Times New Roman" w:hAnsi="Times New Roman"/>
                <w:sz w:val="20"/>
                <w:szCs w:val="20"/>
              </w:rPr>
            </w:pPr>
            <w:r w:rsidRPr="00757D99">
              <w:rPr>
                <w:rFonts w:ascii="Times New Roman" w:hAnsi="Times New Roman"/>
                <w:sz w:val="20"/>
                <w:szCs w:val="20"/>
              </w:rPr>
              <w:t>( рег.№ 26061)</w:t>
            </w:r>
          </w:p>
        </w:tc>
        <w:tc>
          <w:tcPr>
            <w:tcW w:w="1417" w:type="dxa"/>
          </w:tcPr>
          <w:p w:rsidR="00757D99" w:rsidRPr="00757D99" w:rsidRDefault="00757D99" w:rsidP="00757D99">
            <w:pPr>
              <w:spacing w:after="0" w:line="240" w:lineRule="auto"/>
              <w:rPr>
                <w:rFonts w:ascii="Times New Roman" w:hAnsi="Times New Roman"/>
                <w:sz w:val="20"/>
                <w:szCs w:val="20"/>
              </w:rPr>
            </w:pPr>
            <w:r w:rsidRPr="00757D99">
              <w:rPr>
                <w:rFonts w:ascii="Times New Roman" w:hAnsi="Times New Roman"/>
                <w:b/>
                <w:sz w:val="20"/>
                <w:szCs w:val="20"/>
              </w:rPr>
              <w:t>Высшая,</w:t>
            </w:r>
            <w:r w:rsidRPr="00757D99">
              <w:rPr>
                <w:rFonts w:ascii="Times New Roman" w:hAnsi="Times New Roman"/>
                <w:sz w:val="20"/>
                <w:szCs w:val="20"/>
              </w:rPr>
              <w:t xml:space="preserve"> 2018</w:t>
            </w:r>
          </w:p>
          <w:p w:rsidR="00211246" w:rsidRPr="00757D99" w:rsidRDefault="00211246" w:rsidP="00757D99">
            <w:pPr>
              <w:spacing w:after="0" w:line="240" w:lineRule="auto"/>
              <w:rPr>
                <w:rFonts w:ascii="Times New Roman" w:hAnsi="Times New Roman"/>
                <w:sz w:val="20"/>
                <w:szCs w:val="20"/>
              </w:rPr>
            </w:pPr>
          </w:p>
        </w:tc>
        <w:tc>
          <w:tcPr>
            <w:tcW w:w="2091" w:type="dxa"/>
          </w:tcPr>
          <w:p w:rsidR="00757D99" w:rsidRPr="00757D99" w:rsidRDefault="00757D99" w:rsidP="00757D99">
            <w:pPr>
              <w:spacing w:after="0" w:line="240" w:lineRule="auto"/>
              <w:rPr>
                <w:rFonts w:ascii="Times New Roman" w:hAnsi="Times New Roman"/>
                <w:b/>
                <w:sz w:val="20"/>
                <w:szCs w:val="20"/>
              </w:rPr>
            </w:pPr>
            <w:r w:rsidRPr="00757D99">
              <w:rPr>
                <w:rFonts w:ascii="Times New Roman" w:hAnsi="Times New Roman"/>
                <w:b/>
                <w:sz w:val="20"/>
                <w:szCs w:val="20"/>
              </w:rPr>
              <w:t>2019 г.</w:t>
            </w:r>
          </w:p>
          <w:p w:rsidR="00757D99" w:rsidRDefault="00C96517" w:rsidP="00757D99">
            <w:pPr>
              <w:spacing w:after="0" w:line="240" w:lineRule="auto"/>
              <w:rPr>
                <w:rFonts w:ascii="Times New Roman" w:hAnsi="Times New Roman"/>
                <w:sz w:val="20"/>
                <w:szCs w:val="20"/>
              </w:rPr>
            </w:pPr>
            <w:r>
              <w:rPr>
                <w:rFonts w:ascii="Times New Roman" w:hAnsi="Times New Roman"/>
                <w:sz w:val="20"/>
                <w:szCs w:val="20"/>
              </w:rPr>
              <w:t xml:space="preserve">« </w:t>
            </w:r>
            <w:r w:rsidR="00757D99" w:rsidRPr="00757D99">
              <w:rPr>
                <w:rFonts w:ascii="Times New Roman" w:hAnsi="Times New Roman"/>
                <w:sz w:val="20"/>
                <w:szCs w:val="20"/>
              </w:rPr>
              <w:t>Актуальные проблемы теории и методики  преподавания истории и обществознания в условиях реализации ФГОС общего образования»</w:t>
            </w:r>
          </w:p>
          <w:p w:rsidR="002D3C07" w:rsidRPr="002D3C07" w:rsidRDefault="002D3C07" w:rsidP="00757D99">
            <w:pPr>
              <w:spacing w:after="0" w:line="240" w:lineRule="auto"/>
              <w:rPr>
                <w:rFonts w:ascii="Times New Roman" w:hAnsi="Times New Roman"/>
                <w:b/>
                <w:sz w:val="20"/>
                <w:szCs w:val="20"/>
              </w:rPr>
            </w:pPr>
            <w:r w:rsidRPr="002D3C07">
              <w:rPr>
                <w:rFonts w:ascii="Times New Roman" w:hAnsi="Times New Roman"/>
                <w:b/>
                <w:sz w:val="20"/>
                <w:szCs w:val="20"/>
              </w:rPr>
              <w:t>2019 г.</w:t>
            </w:r>
          </w:p>
          <w:p w:rsidR="00211246" w:rsidRPr="00757D99" w:rsidRDefault="002D3C07" w:rsidP="00757D99">
            <w:pPr>
              <w:spacing w:after="0" w:line="240" w:lineRule="auto"/>
              <w:rPr>
                <w:rFonts w:ascii="Times New Roman" w:hAnsi="Times New Roman"/>
                <w:sz w:val="20"/>
                <w:szCs w:val="20"/>
              </w:rPr>
            </w:pPr>
            <w:r>
              <w:rPr>
                <w:rFonts w:ascii="Times New Roman" w:hAnsi="Times New Roman"/>
                <w:sz w:val="20"/>
                <w:szCs w:val="20"/>
              </w:rPr>
              <w:t xml:space="preserve">«Методика преподавания основ духовно- нравсивенных культур народов России и инновационные подходы к организации учебного процесса в условиях реализации ФГОС» </w:t>
            </w:r>
          </w:p>
        </w:tc>
      </w:tr>
      <w:tr w:rsidR="008158A7" w:rsidRPr="00757D99" w:rsidTr="00757D99">
        <w:tc>
          <w:tcPr>
            <w:tcW w:w="567" w:type="dxa"/>
          </w:tcPr>
          <w:p w:rsidR="00211246" w:rsidRPr="00757D99" w:rsidRDefault="00757D99" w:rsidP="00757D99">
            <w:pPr>
              <w:spacing w:after="0" w:line="240" w:lineRule="auto"/>
              <w:jc w:val="both"/>
              <w:rPr>
                <w:rFonts w:ascii="Times New Roman" w:hAnsi="Times New Roman"/>
                <w:sz w:val="20"/>
                <w:szCs w:val="20"/>
              </w:rPr>
            </w:pPr>
            <w:r>
              <w:rPr>
                <w:rFonts w:ascii="Times New Roman" w:hAnsi="Times New Roman"/>
                <w:sz w:val="20"/>
                <w:szCs w:val="20"/>
              </w:rPr>
              <w:t>4</w:t>
            </w:r>
          </w:p>
        </w:tc>
        <w:tc>
          <w:tcPr>
            <w:tcW w:w="2552" w:type="dxa"/>
          </w:tcPr>
          <w:p w:rsidR="00211246" w:rsidRPr="00757D99" w:rsidRDefault="00757D99" w:rsidP="00757D99">
            <w:pPr>
              <w:spacing w:after="0" w:line="240" w:lineRule="auto"/>
              <w:rPr>
                <w:rFonts w:ascii="Times New Roman" w:hAnsi="Times New Roman"/>
                <w:sz w:val="20"/>
                <w:szCs w:val="20"/>
              </w:rPr>
            </w:pPr>
            <w:r>
              <w:rPr>
                <w:rFonts w:ascii="Times New Roman" w:hAnsi="Times New Roman"/>
                <w:sz w:val="20"/>
                <w:szCs w:val="20"/>
              </w:rPr>
              <w:t>Верткова Ольга Викторовна</w:t>
            </w:r>
          </w:p>
        </w:tc>
        <w:tc>
          <w:tcPr>
            <w:tcW w:w="1165" w:type="dxa"/>
          </w:tcPr>
          <w:p w:rsidR="00211246" w:rsidRPr="00757D99" w:rsidRDefault="00757D99" w:rsidP="00757D99">
            <w:pPr>
              <w:spacing w:after="0" w:line="240" w:lineRule="auto"/>
              <w:rPr>
                <w:rFonts w:ascii="Times New Roman" w:hAnsi="Times New Roman"/>
                <w:sz w:val="20"/>
                <w:szCs w:val="20"/>
              </w:rPr>
            </w:pPr>
            <w:r>
              <w:rPr>
                <w:rFonts w:ascii="Times New Roman" w:hAnsi="Times New Roman"/>
                <w:sz w:val="20"/>
                <w:szCs w:val="20"/>
              </w:rPr>
              <w:t>Учитель математики</w:t>
            </w:r>
            <w:r w:rsidR="00C96517">
              <w:rPr>
                <w:rFonts w:ascii="Times New Roman" w:hAnsi="Times New Roman"/>
                <w:sz w:val="20"/>
                <w:szCs w:val="20"/>
              </w:rPr>
              <w:t>, физики</w:t>
            </w:r>
          </w:p>
        </w:tc>
        <w:tc>
          <w:tcPr>
            <w:tcW w:w="3230" w:type="dxa"/>
          </w:tcPr>
          <w:p w:rsidR="00C96517" w:rsidRPr="00C96517" w:rsidRDefault="00C96517" w:rsidP="00C96517">
            <w:pPr>
              <w:spacing w:after="0" w:line="240" w:lineRule="auto"/>
              <w:rPr>
                <w:rFonts w:ascii="Times New Roman" w:hAnsi="Times New Roman"/>
                <w:b/>
                <w:sz w:val="20"/>
                <w:szCs w:val="20"/>
              </w:rPr>
            </w:pPr>
            <w:r w:rsidRPr="00C96517">
              <w:rPr>
                <w:rFonts w:ascii="Times New Roman" w:hAnsi="Times New Roman"/>
                <w:b/>
                <w:sz w:val="20"/>
                <w:szCs w:val="20"/>
              </w:rPr>
              <w:t xml:space="preserve">Высшее, </w:t>
            </w:r>
          </w:p>
          <w:p w:rsidR="00C96517" w:rsidRPr="00C96517" w:rsidRDefault="00C96517" w:rsidP="00C96517">
            <w:pPr>
              <w:spacing w:after="0" w:line="240" w:lineRule="auto"/>
              <w:rPr>
                <w:rFonts w:ascii="Times New Roman" w:hAnsi="Times New Roman"/>
                <w:sz w:val="20"/>
                <w:szCs w:val="20"/>
              </w:rPr>
            </w:pPr>
            <w:r w:rsidRPr="00C96517">
              <w:rPr>
                <w:rFonts w:ascii="Times New Roman" w:hAnsi="Times New Roman"/>
                <w:sz w:val="20"/>
                <w:szCs w:val="20"/>
              </w:rPr>
              <w:t>ТГПИ им.</w:t>
            </w:r>
          </w:p>
          <w:p w:rsidR="00C96517" w:rsidRPr="00C96517" w:rsidRDefault="00C96517" w:rsidP="00C96517">
            <w:pPr>
              <w:spacing w:after="0" w:line="240" w:lineRule="auto"/>
              <w:rPr>
                <w:rFonts w:ascii="Times New Roman" w:hAnsi="Times New Roman"/>
                <w:sz w:val="20"/>
                <w:szCs w:val="20"/>
              </w:rPr>
            </w:pPr>
            <w:r w:rsidRPr="00C96517">
              <w:rPr>
                <w:rFonts w:ascii="Times New Roman" w:hAnsi="Times New Roman"/>
                <w:sz w:val="20"/>
                <w:szCs w:val="20"/>
              </w:rPr>
              <w:t>Л.Н.Толстого,</w:t>
            </w:r>
          </w:p>
          <w:p w:rsidR="00C96517" w:rsidRPr="00C96517" w:rsidRDefault="00C96517" w:rsidP="00C96517">
            <w:pPr>
              <w:spacing w:after="0" w:line="240" w:lineRule="auto"/>
              <w:rPr>
                <w:rFonts w:ascii="Times New Roman" w:hAnsi="Times New Roman"/>
                <w:sz w:val="20"/>
                <w:szCs w:val="20"/>
              </w:rPr>
            </w:pPr>
            <w:r w:rsidRPr="00C96517">
              <w:rPr>
                <w:rFonts w:ascii="Times New Roman" w:hAnsi="Times New Roman"/>
                <w:sz w:val="20"/>
                <w:szCs w:val="20"/>
              </w:rPr>
              <w:t>1982г.</w:t>
            </w:r>
          </w:p>
          <w:p w:rsidR="00C96517" w:rsidRPr="00C96517" w:rsidRDefault="00C96517" w:rsidP="00C96517">
            <w:pPr>
              <w:spacing w:after="0" w:line="240" w:lineRule="auto"/>
              <w:rPr>
                <w:rFonts w:ascii="Times New Roman" w:hAnsi="Times New Roman"/>
                <w:sz w:val="20"/>
                <w:szCs w:val="20"/>
              </w:rPr>
            </w:pPr>
            <w:r w:rsidRPr="00C96517">
              <w:rPr>
                <w:rFonts w:ascii="Times New Roman" w:hAnsi="Times New Roman"/>
                <w:sz w:val="20"/>
                <w:szCs w:val="20"/>
              </w:rPr>
              <w:t>«Математика»</w:t>
            </w:r>
          </w:p>
          <w:p w:rsidR="00C96517" w:rsidRPr="00C96517" w:rsidRDefault="00C96517" w:rsidP="00C96517">
            <w:pPr>
              <w:spacing w:after="0" w:line="240" w:lineRule="auto"/>
              <w:rPr>
                <w:rFonts w:ascii="Times New Roman" w:hAnsi="Times New Roman"/>
                <w:sz w:val="20"/>
                <w:szCs w:val="20"/>
              </w:rPr>
            </w:pPr>
            <w:r w:rsidRPr="00C96517">
              <w:rPr>
                <w:rFonts w:ascii="Times New Roman" w:hAnsi="Times New Roman"/>
                <w:sz w:val="20"/>
                <w:szCs w:val="20"/>
              </w:rPr>
              <w:t>Диплом: 3В № 637106 ( рег.№ 26096)</w:t>
            </w:r>
          </w:p>
          <w:p w:rsidR="00211246" w:rsidRPr="00757D99" w:rsidRDefault="00211246" w:rsidP="00C96517">
            <w:pPr>
              <w:spacing w:after="0" w:line="240" w:lineRule="auto"/>
              <w:rPr>
                <w:rFonts w:ascii="Times New Roman" w:hAnsi="Times New Roman"/>
                <w:sz w:val="20"/>
                <w:szCs w:val="20"/>
              </w:rPr>
            </w:pPr>
          </w:p>
        </w:tc>
        <w:tc>
          <w:tcPr>
            <w:tcW w:w="1417" w:type="dxa"/>
          </w:tcPr>
          <w:p w:rsidR="00211246" w:rsidRPr="00757D99" w:rsidRDefault="00C96517" w:rsidP="00757D99">
            <w:pPr>
              <w:spacing w:after="0" w:line="240" w:lineRule="auto"/>
              <w:rPr>
                <w:rFonts w:ascii="Times New Roman" w:hAnsi="Times New Roman"/>
                <w:sz w:val="20"/>
                <w:szCs w:val="20"/>
              </w:rPr>
            </w:pPr>
            <w:r w:rsidRPr="00C96517">
              <w:rPr>
                <w:rFonts w:ascii="Times New Roman" w:hAnsi="Times New Roman"/>
                <w:b/>
                <w:sz w:val="20"/>
                <w:szCs w:val="20"/>
              </w:rPr>
              <w:t>Высшая,</w:t>
            </w:r>
            <w:r>
              <w:rPr>
                <w:rFonts w:ascii="Times New Roman" w:hAnsi="Times New Roman"/>
                <w:sz w:val="20"/>
                <w:szCs w:val="20"/>
              </w:rPr>
              <w:t xml:space="preserve"> 2018</w:t>
            </w:r>
          </w:p>
        </w:tc>
        <w:tc>
          <w:tcPr>
            <w:tcW w:w="2091" w:type="dxa"/>
          </w:tcPr>
          <w:p w:rsidR="008158A7" w:rsidRPr="008158A7" w:rsidRDefault="008158A7" w:rsidP="008158A7">
            <w:pPr>
              <w:spacing w:after="0" w:line="240" w:lineRule="auto"/>
              <w:rPr>
                <w:rFonts w:ascii="Times New Roman" w:hAnsi="Times New Roman"/>
                <w:b/>
                <w:sz w:val="20"/>
                <w:szCs w:val="20"/>
              </w:rPr>
            </w:pPr>
            <w:r w:rsidRPr="00757D99">
              <w:rPr>
                <w:rFonts w:ascii="Times New Roman" w:hAnsi="Times New Roman"/>
                <w:b/>
                <w:sz w:val="20"/>
                <w:szCs w:val="20"/>
              </w:rPr>
              <w:t>2019</w:t>
            </w:r>
            <w:r>
              <w:rPr>
                <w:rFonts w:ascii="Times New Roman" w:hAnsi="Times New Roman"/>
                <w:b/>
                <w:sz w:val="20"/>
                <w:szCs w:val="20"/>
              </w:rPr>
              <w:t>,</w:t>
            </w:r>
            <w:r w:rsidRPr="00757D99">
              <w:rPr>
                <w:rFonts w:ascii="Times New Roman" w:hAnsi="Times New Roman"/>
                <w:b/>
                <w:sz w:val="20"/>
                <w:szCs w:val="20"/>
              </w:rPr>
              <w:t>Профперепод-готовка</w:t>
            </w:r>
          </w:p>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t xml:space="preserve">Автономная некоммерческая организация дополнительного профессионального образования «Среднерусская академия современного знания» г. Калуга </w:t>
            </w:r>
          </w:p>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t>Квалификация: учитель физики</w:t>
            </w:r>
          </w:p>
          <w:p w:rsidR="00211246" w:rsidRPr="00757D99"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t>Диплом: 402408241223 ( рег.№ 1955)</w:t>
            </w:r>
          </w:p>
        </w:tc>
      </w:tr>
      <w:tr w:rsidR="008158A7" w:rsidRPr="00757D99" w:rsidTr="00757D99">
        <w:tc>
          <w:tcPr>
            <w:tcW w:w="567" w:type="dxa"/>
          </w:tcPr>
          <w:p w:rsidR="00211246" w:rsidRPr="00757D99" w:rsidRDefault="008158A7" w:rsidP="00757D99">
            <w:pPr>
              <w:spacing w:after="0" w:line="240" w:lineRule="auto"/>
              <w:jc w:val="both"/>
              <w:rPr>
                <w:rFonts w:ascii="Times New Roman" w:hAnsi="Times New Roman"/>
                <w:sz w:val="20"/>
                <w:szCs w:val="20"/>
              </w:rPr>
            </w:pPr>
            <w:r>
              <w:rPr>
                <w:rFonts w:ascii="Times New Roman" w:hAnsi="Times New Roman"/>
                <w:sz w:val="20"/>
                <w:szCs w:val="20"/>
              </w:rPr>
              <w:t>5</w:t>
            </w:r>
          </w:p>
        </w:tc>
        <w:tc>
          <w:tcPr>
            <w:tcW w:w="2552" w:type="dxa"/>
          </w:tcPr>
          <w:p w:rsidR="00211246" w:rsidRPr="00757D99" w:rsidRDefault="008158A7" w:rsidP="00757D99">
            <w:pPr>
              <w:spacing w:after="0" w:line="240" w:lineRule="auto"/>
              <w:rPr>
                <w:rFonts w:ascii="Times New Roman" w:hAnsi="Times New Roman"/>
                <w:sz w:val="20"/>
                <w:szCs w:val="20"/>
              </w:rPr>
            </w:pPr>
            <w:r>
              <w:rPr>
                <w:rFonts w:ascii="Times New Roman" w:hAnsi="Times New Roman"/>
                <w:sz w:val="20"/>
                <w:szCs w:val="20"/>
              </w:rPr>
              <w:t>Фролова Лариса Викторовна</w:t>
            </w:r>
          </w:p>
        </w:tc>
        <w:tc>
          <w:tcPr>
            <w:tcW w:w="1165" w:type="dxa"/>
          </w:tcPr>
          <w:p w:rsidR="00211246" w:rsidRPr="00757D99" w:rsidRDefault="008158A7" w:rsidP="00757D99">
            <w:pPr>
              <w:spacing w:after="0" w:line="240" w:lineRule="auto"/>
              <w:rPr>
                <w:rFonts w:ascii="Times New Roman" w:hAnsi="Times New Roman"/>
                <w:sz w:val="20"/>
                <w:szCs w:val="20"/>
              </w:rPr>
            </w:pPr>
            <w:r>
              <w:rPr>
                <w:rFonts w:ascii="Times New Roman" w:hAnsi="Times New Roman"/>
                <w:sz w:val="20"/>
                <w:szCs w:val="20"/>
              </w:rPr>
              <w:t>Учитель русского языка и литературы</w:t>
            </w:r>
          </w:p>
        </w:tc>
        <w:tc>
          <w:tcPr>
            <w:tcW w:w="3230" w:type="dxa"/>
          </w:tcPr>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b/>
                <w:sz w:val="20"/>
                <w:szCs w:val="20"/>
              </w:rPr>
              <w:t>Высшее,</w:t>
            </w:r>
            <w:r w:rsidRPr="008158A7">
              <w:rPr>
                <w:rFonts w:ascii="Times New Roman" w:hAnsi="Times New Roman"/>
                <w:sz w:val="20"/>
                <w:szCs w:val="20"/>
              </w:rPr>
              <w:t xml:space="preserve"> ТГПИ им. Л.Н. Толстого</w:t>
            </w:r>
          </w:p>
          <w:p w:rsidR="00211246" w:rsidRPr="00757D99"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t>1982г. «Русский язык и литература»</w:t>
            </w:r>
          </w:p>
        </w:tc>
        <w:tc>
          <w:tcPr>
            <w:tcW w:w="1417" w:type="dxa"/>
          </w:tcPr>
          <w:p w:rsidR="00211246" w:rsidRPr="00757D99" w:rsidRDefault="008158A7" w:rsidP="00757D99">
            <w:pPr>
              <w:spacing w:after="0" w:line="240" w:lineRule="auto"/>
              <w:rPr>
                <w:rFonts w:ascii="Times New Roman" w:hAnsi="Times New Roman"/>
                <w:sz w:val="20"/>
                <w:szCs w:val="20"/>
              </w:rPr>
            </w:pPr>
            <w:r w:rsidRPr="00C96517">
              <w:rPr>
                <w:rFonts w:ascii="Times New Roman" w:hAnsi="Times New Roman"/>
                <w:b/>
                <w:sz w:val="20"/>
                <w:szCs w:val="20"/>
              </w:rPr>
              <w:t>Высшая,</w:t>
            </w:r>
            <w:r>
              <w:rPr>
                <w:rFonts w:ascii="Times New Roman" w:hAnsi="Times New Roman"/>
                <w:sz w:val="20"/>
                <w:szCs w:val="20"/>
              </w:rPr>
              <w:t xml:space="preserve"> 2019</w:t>
            </w:r>
          </w:p>
        </w:tc>
        <w:tc>
          <w:tcPr>
            <w:tcW w:w="2091" w:type="dxa"/>
          </w:tcPr>
          <w:p w:rsidR="008158A7" w:rsidRPr="008158A7" w:rsidRDefault="008158A7" w:rsidP="008158A7">
            <w:pPr>
              <w:spacing w:after="0" w:line="240" w:lineRule="auto"/>
              <w:rPr>
                <w:rFonts w:ascii="Times New Roman" w:hAnsi="Times New Roman"/>
                <w:b/>
                <w:sz w:val="20"/>
                <w:szCs w:val="20"/>
              </w:rPr>
            </w:pPr>
            <w:r w:rsidRPr="008158A7">
              <w:rPr>
                <w:rFonts w:ascii="Times New Roman" w:hAnsi="Times New Roman"/>
                <w:b/>
                <w:sz w:val="20"/>
                <w:szCs w:val="20"/>
              </w:rPr>
              <w:t>2021</w:t>
            </w:r>
          </w:p>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t>Повышение квалификации учителей русского языка и литературы</w:t>
            </w:r>
          </w:p>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t>«Совершенствование профессиональной компетенции учителей русского языка и литературы в условиях реализации ФГОС» ГОУ ДПО ТО « ИПК  и ППРО ТО»</w:t>
            </w:r>
          </w:p>
          <w:p w:rsidR="00211246" w:rsidRPr="00757D99"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t>144 часа</w:t>
            </w:r>
          </w:p>
        </w:tc>
      </w:tr>
      <w:tr w:rsidR="008158A7" w:rsidRPr="00757D99" w:rsidTr="00757D99">
        <w:tc>
          <w:tcPr>
            <w:tcW w:w="567" w:type="dxa"/>
          </w:tcPr>
          <w:p w:rsidR="00211246" w:rsidRPr="00757D99" w:rsidRDefault="008158A7" w:rsidP="00757D99">
            <w:pPr>
              <w:spacing w:after="0" w:line="240" w:lineRule="auto"/>
              <w:jc w:val="both"/>
              <w:rPr>
                <w:rFonts w:ascii="Times New Roman" w:hAnsi="Times New Roman"/>
                <w:sz w:val="20"/>
                <w:szCs w:val="20"/>
              </w:rPr>
            </w:pPr>
            <w:r>
              <w:rPr>
                <w:rFonts w:ascii="Times New Roman" w:hAnsi="Times New Roman"/>
                <w:sz w:val="20"/>
                <w:szCs w:val="20"/>
              </w:rPr>
              <w:t>6</w:t>
            </w:r>
          </w:p>
        </w:tc>
        <w:tc>
          <w:tcPr>
            <w:tcW w:w="2552" w:type="dxa"/>
          </w:tcPr>
          <w:p w:rsidR="00211246" w:rsidRPr="00757D99" w:rsidRDefault="008158A7" w:rsidP="008158A7">
            <w:pPr>
              <w:spacing w:after="0" w:line="240" w:lineRule="auto"/>
              <w:rPr>
                <w:rFonts w:ascii="Times New Roman" w:hAnsi="Times New Roman"/>
                <w:sz w:val="20"/>
                <w:szCs w:val="20"/>
              </w:rPr>
            </w:pPr>
            <w:r>
              <w:rPr>
                <w:rFonts w:ascii="Times New Roman" w:hAnsi="Times New Roman"/>
                <w:sz w:val="20"/>
                <w:szCs w:val="20"/>
              </w:rPr>
              <w:t xml:space="preserve">Прохорик Ирина </w:t>
            </w:r>
            <w:r>
              <w:rPr>
                <w:rFonts w:ascii="Times New Roman" w:hAnsi="Times New Roman"/>
                <w:sz w:val="20"/>
                <w:szCs w:val="20"/>
              </w:rPr>
              <w:lastRenderedPageBreak/>
              <w:t>Петровна</w:t>
            </w:r>
          </w:p>
        </w:tc>
        <w:tc>
          <w:tcPr>
            <w:tcW w:w="1165" w:type="dxa"/>
          </w:tcPr>
          <w:p w:rsidR="00211246" w:rsidRPr="00757D99" w:rsidRDefault="008158A7" w:rsidP="008158A7">
            <w:pPr>
              <w:spacing w:after="0" w:line="240" w:lineRule="auto"/>
              <w:rPr>
                <w:rFonts w:ascii="Times New Roman" w:hAnsi="Times New Roman"/>
                <w:sz w:val="20"/>
                <w:szCs w:val="20"/>
              </w:rPr>
            </w:pPr>
            <w:r>
              <w:rPr>
                <w:rFonts w:ascii="Times New Roman" w:hAnsi="Times New Roman"/>
                <w:sz w:val="20"/>
                <w:szCs w:val="20"/>
              </w:rPr>
              <w:lastRenderedPageBreak/>
              <w:t xml:space="preserve">Учитель химии </w:t>
            </w:r>
            <w:r>
              <w:rPr>
                <w:rFonts w:ascii="Times New Roman" w:hAnsi="Times New Roman"/>
                <w:sz w:val="20"/>
                <w:szCs w:val="20"/>
              </w:rPr>
              <w:lastRenderedPageBreak/>
              <w:t>и биологии, ИЗО</w:t>
            </w:r>
          </w:p>
        </w:tc>
        <w:tc>
          <w:tcPr>
            <w:tcW w:w="3230" w:type="dxa"/>
          </w:tcPr>
          <w:p w:rsidR="008158A7" w:rsidRPr="008158A7" w:rsidRDefault="008158A7" w:rsidP="008158A7">
            <w:pPr>
              <w:spacing w:after="0" w:line="240" w:lineRule="auto"/>
              <w:rPr>
                <w:rFonts w:ascii="Times New Roman" w:hAnsi="Times New Roman"/>
                <w:b/>
                <w:sz w:val="20"/>
                <w:szCs w:val="20"/>
              </w:rPr>
            </w:pPr>
            <w:r w:rsidRPr="008158A7">
              <w:rPr>
                <w:rFonts w:ascii="Times New Roman" w:hAnsi="Times New Roman"/>
                <w:b/>
                <w:sz w:val="20"/>
                <w:szCs w:val="20"/>
              </w:rPr>
              <w:lastRenderedPageBreak/>
              <w:t xml:space="preserve">Высшее, </w:t>
            </w:r>
          </w:p>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lastRenderedPageBreak/>
              <w:t>ТГПИ им.</w:t>
            </w:r>
          </w:p>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t>Л.Н.Толстого, 1993г.</w:t>
            </w:r>
          </w:p>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t>Учитель химии и биологии</w:t>
            </w:r>
          </w:p>
          <w:p w:rsidR="00211246" w:rsidRPr="00757D99" w:rsidRDefault="008158A7" w:rsidP="008158A7">
            <w:pPr>
              <w:spacing w:after="0" w:line="240" w:lineRule="auto"/>
              <w:jc w:val="both"/>
              <w:rPr>
                <w:rFonts w:ascii="Times New Roman" w:hAnsi="Times New Roman"/>
                <w:sz w:val="20"/>
                <w:szCs w:val="20"/>
              </w:rPr>
            </w:pPr>
            <w:r w:rsidRPr="008158A7">
              <w:rPr>
                <w:rFonts w:ascii="Times New Roman" w:hAnsi="Times New Roman"/>
                <w:sz w:val="20"/>
                <w:szCs w:val="20"/>
              </w:rPr>
              <w:t xml:space="preserve"> Диплом : УВ № 067377 ( рег.№ 31115)</w:t>
            </w:r>
          </w:p>
        </w:tc>
        <w:tc>
          <w:tcPr>
            <w:tcW w:w="1417" w:type="dxa"/>
          </w:tcPr>
          <w:p w:rsidR="008158A7" w:rsidRPr="008158A7" w:rsidRDefault="008158A7" w:rsidP="008158A7">
            <w:pPr>
              <w:rPr>
                <w:rFonts w:ascii="Times New Roman" w:hAnsi="Times New Roman"/>
                <w:sz w:val="20"/>
                <w:szCs w:val="20"/>
              </w:rPr>
            </w:pPr>
            <w:r w:rsidRPr="008158A7">
              <w:rPr>
                <w:rFonts w:ascii="Times New Roman" w:hAnsi="Times New Roman"/>
                <w:b/>
                <w:sz w:val="20"/>
                <w:szCs w:val="20"/>
              </w:rPr>
              <w:lastRenderedPageBreak/>
              <w:t xml:space="preserve">Высшая, </w:t>
            </w:r>
            <w:r w:rsidRPr="008158A7">
              <w:rPr>
                <w:rFonts w:ascii="Times New Roman" w:hAnsi="Times New Roman"/>
                <w:sz w:val="20"/>
                <w:szCs w:val="20"/>
              </w:rPr>
              <w:lastRenderedPageBreak/>
              <w:t>2018</w:t>
            </w:r>
          </w:p>
          <w:p w:rsidR="00211246" w:rsidRPr="00757D99" w:rsidRDefault="00211246" w:rsidP="00757D99">
            <w:pPr>
              <w:spacing w:after="0" w:line="240" w:lineRule="auto"/>
              <w:jc w:val="both"/>
              <w:rPr>
                <w:rFonts w:ascii="Times New Roman" w:hAnsi="Times New Roman"/>
                <w:sz w:val="20"/>
                <w:szCs w:val="20"/>
              </w:rPr>
            </w:pPr>
          </w:p>
        </w:tc>
        <w:tc>
          <w:tcPr>
            <w:tcW w:w="2091" w:type="dxa"/>
          </w:tcPr>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lastRenderedPageBreak/>
              <w:t>2018г.</w:t>
            </w:r>
          </w:p>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lastRenderedPageBreak/>
              <w:t xml:space="preserve">Повышение квалификации «Подготовка учащихся к ГИА по биологии в 9, 11 классах» ГОУ ДПО ТО </w:t>
            </w:r>
          </w:p>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t>« ИПК  и ППРО ТО»</w:t>
            </w:r>
          </w:p>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t>2017 « Биология и химия в школе: отражение современных тенденций и научный эксперимент в школе в контексте ФГОС общего образования</w:t>
            </w:r>
          </w:p>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t xml:space="preserve">ГОУ ДПО ТО </w:t>
            </w:r>
          </w:p>
          <w:p w:rsidR="00211246" w:rsidRPr="00757D99"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t>« ИПК  и ППРО ТО»</w:t>
            </w:r>
          </w:p>
        </w:tc>
      </w:tr>
      <w:tr w:rsidR="008158A7" w:rsidRPr="00757D99" w:rsidTr="00757D99">
        <w:tc>
          <w:tcPr>
            <w:tcW w:w="567" w:type="dxa"/>
          </w:tcPr>
          <w:p w:rsidR="00211246" w:rsidRPr="00757D99" w:rsidRDefault="008158A7" w:rsidP="00757D99">
            <w:pPr>
              <w:spacing w:after="0" w:line="240" w:lineRule="auto"/>
              <w:jc w:val="both"/>
              <w:rPr>
                <w:rFonts w:ascii="Times New Roman" w:hAnsi="Times New Roman"/>
                <w:sz w:val="20"/>
                <w:szCs w:val="20"/>
              </w:rPr>
            </w:pPr>
            <w:r>
              <w:rPr>
                <w:rFonts w:ascii="Times New Roman" w:hAnsi="Times New Roman"/>
                <w:sz w:val="20"/>
                <w:szCs w:val="20"/>
              </w:rPr>
              <w:lastRenderedPageBreak/>
              <w:t>7</w:t>
            </w:r>
          </w:p>
        </w:tc>
        <w:tc>
          <w:tcPr>
            <w:tcW w:w="2552" w:type="dxa"/>
          </w:tcPr>
          <w:p w:rsidR="00211246" w:rsidRPr="00757D99" w:rsidRDefault="008158A7" w:rsidP="008158A7">
            <w:pPr>
              <w:spacing w:after="0" w:line="240" w:lineRule="auto"/>
              <w:rPr>
                <w:rFonts w:ascii="Times New Roman" w:hAnsi="Times New Roman"/>
                <w:sz w:val="20"/>
                <w:szCs w:val="20"/>
              </w:rPr>
            </w:pPr>
            <w:r>
              <w:rPr>
                <w:rFonts w:ascii="Times New Roman" w:hAnsi="Times New Roman"/>
                <w:sz w:val="20"/>
                <w:szCs w:val="20"/>
              </w:rPr>
              <w:t>Никитина Юлия Юрьевна</w:t>
            </w:r>
          </w:p>
        </w:tc>
        <w:tc>
          <w:tcPr>
            <w:tcW w:w="1165" w:type="dxa"/>
          </w:tcPr>
          <w:p w:rsidR="00211246" w:rsidRPr="00757D99" w:rsidRDefault="008158A7" w:rsidP="00757D99">
            <w:pPr>
              <w:spacing w:after="0" w:line="240" w:lineRule="auto"/>
              <w:jc w:val="both"/>
              <w:rPr>
                <w:rFonts w:ascii="Times New Roman" w:hAnsi="Times New Roman"/>
                <w:sz w:val="20"/>
                <w:szCs w:val="20"/>
              </w:rPr>
            </w:pPr>
            <w:r>
              <w:rPr>
                <w:rFonts w:ascii="Times New Roman" w:hAnsi="Times New Roman"/>
                <w:sz w:val="20"/>
                <w:szCs w:val="20"/>
              </w:rPr>
              <w:t>Учитель географии</w:t>
            </w:r>
          </w:p>
        </w:tc>
        <w:tc>
          <w:tcPr>
            <w:tcW w:w="3230" w:type="dxa"/>
          </w:tcPr>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b/>
                <w:sz w:val="20"/>
                <w:szCs w:val="20"/>
              </w:rPr>
              <w:t>Высшее</w:t>
            </w:r>
            <w:r w:rsidRPr="008158A7">
              <w:rPr>
                <w:rFonts w:ascii="Times New Roman" w:hAnsi="Times New Roman"/>
                <w:sz w:val="20"/>
                <w:szCs w:val="20"/>
              </w:rPr>
              <w:t>, ТГПУ им. Л.Н. Толстого, по специальности «Русский язык и литература», 2010г.</w:t>
            </w:r>
          </w:p>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t>Диплом:  ВСГ  4664446 ( рег.№ 11673)</w:t>
            </w:r>
          </w:p>
          <w:p w:rsidR="00211246" w:rsidRPr="00757D99" w:rsidRDefault="00211246" w:rsidP="008158A7">
            <w:pPr>
              <w:spacing w:after="0" w:line="240" w:lineRule="auto"/>
              <w:jc w:val="both"/>
              <w:rPr>
                <w:rFonts w:ascii="Times New Roman" w:hAnsi="Times New Roman"/>
                <w:sz w:val="20"/>
                <w:szCs w:val="20"/>
              </w:rPr>
            </w:pPr>
          </w:p>
        </w:tc>
        <w:tc>
          <w:tcPr>
            <w:tcW w:w="1417" w:type="dxa"/>
          </w:tcPr>
          <w:p w:rsidR="008158A7" w:rsidRPr="008158A7" w:rsidRDefault="008158A7" w:rsidP="00757D99">
            <w:pPr>
              <w:spacing w:after="0" w:line="240" w:lineRule="auto"/>
              <w:jc w:val="both"/>
              <w:rPr>
                <w:rFonts w:ascii="Times New Roman" w:hAnsi="Times New Roman"/>
                <w:b/>
                <w:sz w:val="20"/>
                <w:szCs w:val="20"/>
              </w:rPr>
            </w:pPr>
            <w:r w:rsidRPr="008158A7">
              <w:rPr>
                <w:rFonts w:ascii="Times New Roman" w:hAnsi="Times New Roman"/>
                <w:b/>
                <w:sz w:val="20"/>
                <w:szCs w:val="20"/>
              </w:rPr>
              <w:t xml:space="preserve">Высшая </w:t>
            </w:r>
          </w:p>
          <w:p w:rsidR="00211246" w:rsidRPr="008158A7" w:rsidRDefault="008158A7" w:rsidP="00757D99">
            <w:pPr>
              <w:spacing w:after="0" w:line="240" w:lineRule="auto"/>
              <w:jc w:val="both"/>
              <w:rPr>
                <w:rFonts w:ascii="Times New Roman" w:hAnsi="Times New Roman"/>
                <w:i/>
                <w:sz w:val="20"/>
                <w:szCs w:val="20"/>
              </w:rPr>
            </w:pPr>
            <w:r w:rsidRPr="008158A7">
              <w:rPr>
                <w:rFonts w:ascii="Times New Roman" w:hAnsi="Times New Roman"/>
                <w:sz w:val="20"/>
                <w:szCs w:val="20"/>
              </w:rPr>
              <w:t>2021</w:t>
            </w:r>
          </w:p>
        </w:tc>
        <w:tc>
          <w:tcPr>
            <w:tcW w:w="2091" w:type="dxa"/>
          </w:tcPr>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b/>
                <w:sz w:val="20"/>
                <w:szCs w:val="20"/>
              </w:rPr>
              <w:t>Профессиональная переподготовка</w:t>
            </w:r>
            <w:r w:rsidRPr="008158A7">
              <w:rPr>
                <w:rFonts w:ascii="Times New Roman" w:hAnsi="Times New Roman"/>
                <w:sz w:val="20"/>
                <w:szCs w:val="20"/>
              </w:rPr>
              <w:t xml:space="preserve"> по программе «Учитель географии» ООО «Профессионал»</w:t>
            </w:r>
          </w:p>
          <w:p w:rsidR="008158A7" w:rsidRDefault="008158A7" w:rsidP="008158A7">
            <w:pPr>
              <w:spacing w:after="0" w:line="240" w:lineRule="auto"/>
              <w:jc w:val="both"/>
              <w:rPr>
                <w:rFonts w:ascii="Times New Roman" w:hAnsi="Times New Roman"/>
                <w:sz w:val="20"/>
                <w:szCs w:val="20"/>
              </w:rPr>
            </w:pPr>
            <w:r w:rsidRPr="008158A7">
              <w:rPr>
                <w:rFonts w:ascii="Times New Roman" w:hAnsi="Times New Roman"/>
                <w:sz w:val="20"/>
                <w:szCs w:val="20"/>
              </w:rPr>
              <w:t xml:space="preserve">Диплом: 770300000007 </w:t>
            </w:r>
          </w:p>
          <w:p w:rsidR="00211246" w:rsidRPr="00757D99" w:rsidRDefault="008158A7" w:rsidP="008158A7">
            <w:pPr>
              <w:spacing w:after="0" w:line="240" w:lineRule="auto"/>
              <w:jc w:val="both"/>
              <w:rPr>
                <w:rFonts w:ascii="Times New Roman" w:hAnsi="Times New Roman"/>
                <w:sz w:val="20"/>
                <w:szCs w:val="20"/>
              </w:rPr>
            </w:pPr>
            <w:r w:rsidRPr="008158A7">
              <w:rPr>
                <w:rFonts w:ascii="Times New Roman" w:hAnsi="Times New Roman"/>
                <w:sz w:val="20"/>
                <w:szCs w:val="20"/>
              </w:rPr>
              <w:t>( рег.№ 0017)</w:t>
            </w:r>
          </w:p>
        </w:tc>
      </w:tr>
      <w:tr w:rsidR="008158A7" w:rsidRPr="00757D99" w:rsidTr="00757D99">
        <w:tc>
          <w:tcPr>
            <w:tcW w:w="567" w:type="dxa"/>
          </w:tcPr>
          <w:p w:rsidR="008158A7" w:rsidRDefault="008158A7" w:rsidP="00757D99">
            <w:pPr>
              <w:spacing w:after="0" w:line="240" w:lineRule="auto"/>
              <w:jc w:val="both"/>
              <w:rPr>
                <w:rFonts w:ascii="Times New Roman" w:hAnsi="Times New Roman"/>
                <w:sz w:val="20"/>
                <w:szCs w:val="20"/>
              </w:rPr>
            </w:pPr>
            <w:r>
              <w:rPr>
                <w:rFonts w:ascii="Times New Roman" w:hAnsi="Times New Roman"/>
                <w:sz w:val="20"/>
                <w:szCs w:val="20"/>
              </w:rPr>
              <w:t>8</w:t>
            </w:r>
          </w:p>
        </w:tc>
        <w:tc>
          <w:tcPr>
            <w:tcW w:w="2552" w:type="dxa"/>
          </w:tcPr>
          <w:p w:rsidR="008158A7" w:rsidRDefault="008158A7" w:rsidP="008158A7">
            <w:pPr>
              <w:spacing w:after="0" w:line="240" w:lineRule="auto"/>
              <w:rPr>
                <w:rFonts w:ascii="Times New Roman" w:hAnsi="Times New Roman"/>
                <w:sz w:val="20"/>
                <w:szCs w:val="20"/>
              </w:rPr>
            </w:pPr>
            <w:r>
              <w:rPr>
                <w:rFonts w:ascii="Times New Roman" w:hAnsi="Times New Roman"/>
                <w:sz w:val="20"/>
                <w:szCs w:val="20"/>
              </w:rPr>
              <w:t>Курилкина Татьяна Викторовна</w:t>
            </w:r>
          </w:p>
        </w:tc>
        <w:tc>
          <w:tcPr>
            <w:tcW w:w="1165" w:type="dxa"/>
          </w:tcPr>
          <w:p w:rsidR="008158A7" w:rsidRDefault="008158A7" w:rsidP="00757D99">
            <w:pPr>
              <w:spacing w:after="0" w:line="240" w:lineRule="auto"/>
              <w:jc w:val="both"/>
              <w:rPr>
                <w:rFonts w:ascii="Times New Roman" w:hAnsi="Times New Roman"/>
                <w:sz w:val="20"/>
                <w:szCs w:val="20"/>
              </w:rPr>
            </w:pPr>
            <w:r>
              <w:rPr>
                <w:rFonts w:ascii="Times New Roman" w:hAnsi="Times New Roman"/>
                <w:sz w:val="20"/>
                <w:szCs w:val="20"/>
              </w:rPr>
              <w:t>Учитель технологии, воспитатель ГПД</w:t>
            </w:r>
          </w:p>
        </w:tc>
        <w:tc>
          <w:tcPr>
            <w:tcW w:w="3230" w:type="dxa"/>
          </w:tcPr>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t xml:space="preserve">Высшее, </w:t>
            </w:r>
          </w:p>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t>ТГПИ им. Л.Н.Толстого,1994г</w:t>
            </w:r>
          </w:p>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t xml:space="preserve"> « Педагогика и методика нач. обуч.»</w:t>
            </w:r>
          </w:p>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t xml:space="preserve">Диплом: ШВ № 092053 ( рег.№ 36868) </w:t>
            </w:r>
          </w:p>
          <w:p w:rsidR="008158A7" w:rsidRPr="008158A7" w:rsidRDefault="008158A7" w:rsidP="008158A7">
            <w:pPr>
              <w:spacing w:after="0" w:line="240" w:lineRule="auto"/>
              <w:rPr>
                <w:rFonts w:ascii="Times New Roman" w:hAnsi="Times New Roman"/>
                <w:b/>
                <w:sz w:val="20"/>
                <w:szCs w:val="20"/>
              </w:rPr>
            </w:pPr>
          </w:p>
        </w:tc>
        <w:tc>
          <w:tcPr>
            <w:tcW w:w="1417" w:type="dxa"/>
          </w:tcPr>
          <w:p w:rsidR="008158A7" w:rsidRPr="008158A7" w:rsidRDefault="008158A7" w:rsidP="008158A7">
            <w:pPr>
              <w:spacing w:after="0" w:line="240" w:lineRule="auto"/>
              <w:jc w:val="both"/>
              <w:rPr>
                <w:rFonts w:ascii="Times New Roman" w:hAnsi="Times New Roman"/>
                <w:b/>
                <w:sz w:val="20"/>
                <w:szCs w:val="20"/>
              </w:rPr>
            </w:pPr>
            <w:r w:rsidRPr="008158A7">
              <w:rPr>
                <w:rFonts w:ascii="Times New Roman" w:hAnsi="Times New Roman"/>
                <w:b/>
                <w:sz w:val="20"/>
                <w:szCs w:val="20"/>
              </w:rPr>
              <w:t xml:space="preserve">Высшая </w:t>
            </w:r>
          </w:p>
          <w:p w:rsidR="008158A7" w:rsidRPr="008158A7" w:rsidRDefault="008158A7" w:rsidP="008158A7">
            <w:pPr>
              <w:spacing w:after="0" w:line="240" w:lineRule="auto"/>
              <w:jc w:val="both"/>
              <w:rPr>
                <w:rFonts w:ascii="Times New Roman" w:hAnsi="Times New Roman"/>
                <w:b/>
                <w:sz w:val="20"/>
                <w:szCs w:val="20"/>
              </w:rPr>
            </w:pPr>
            <w:r w:rsidRPr="008158A7">
              <w:rPr>
                <w:rFonts w:ascii="Times New Roman" w:hAnsi="Times New Roman"/>
                <w:sz w:val="20"/>
                <w:szCs w:val="20"/>
              </w:rPr>
              <w:t>2021</w:t>
            </w:r>
          </w:p>
        </w:tc>
        <w:tc>
          <w:tcPr>
            <w:tcW w:w="2091" w:type="dxa"/>
          </w:tcPr>
          <w:p w:rsidR="008158A7" w:rsidRPr="008158A7" w:rsidRDefault="008158A7" w:rsidP="008158A7">
            <w:pPr>
              <w:spacing w:after="0" w:line="240" w:lineRule="auto"/>
              <w:rPr>
                <w:rFonts w:ascii="Times New Roman" w:hAnsi="Times New Roman"/>
                <w:b/>
                <w:sz w:val="20"/>
                <w:szCs w:val="20"/>
              </w:rPr>
            </w:pPr>
            <w:r w:rsidRPr="008158A7">
              <w:rPr>
                <w:rFonts w:ascii="Times New Roman" w:hAnsi="Times New Roman"/>
                <w:b/>
                <w:sz w:val="20"/>
                <w:szCs w:val="20"/>
              </w:rPr>
              <w:t>П</w:t>
            </w:r>
            <w:r>
              <w:rPr>
                <w:rFonts w:ascii="Times New Roman" w:hAnsi="Times New Roman"/>
                <w:b/>
                <w:sz w:val="20"/>
                <w:szCs w:val="20"/>
              </w:rPr>
              <w:t>рофп</w:t>
            </w:r>
            <w:r w:rsidRPr="008158A7">
              <w:rPr>
                <w:rFonts w:ascii="Times New Roman" w:hAnsi="Times New Roman"/>
                <w:b/>
                <w:sz w:val="20"/>
                <w:szCs w:val="20"/>
              </w:rPr>
              <w:t>ереподготовка:</w:t>
            </w:r>
          </w:p>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t>ООО «Столичный учебный центр»</w:t>
            </w:r>
          </w:p>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t>Специальность: Педагог-воспитатель группы продленного дня</w:t>
            </w:r>
            <w:r>
              <w:rPr>
                <w:rFonts w:ascii="Times New Roman" w:hAnsi="Times New Roman"/>
                <w:sz w:val="20"/>
                <w:szCs w:val="20"/>
              </w:rPr>
              <w:t xml:space="preserve">. </w:t>
            </w:r>
            <w:r w:rsidRPr="008158A7">
              <w:rPr>
                <w:rFonts w:ascii="Times New Roman" w:hAnsi="Times New Roman"/>
                <w:sz w:val="20"/>
                <w:szCs w:val="20"/>
              </w:rPr>
              <w:t>Диплом : ПП № 0001583( рег. № 1574)</w:t>
            </w:r>
          </w:p>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t>ООО «Столичный учебный центр»</w:t>
            </w:r>
          </w:p>
          <w:p w:rsidR="008158A7" w:rsidRPr="008158A7" w:rsidRDefault="008158A7" w:rsidP="008158A7">
            <w:pPr>
              <w:spacing w:after="0" w:line="240" w:lineRule="auto"/>
              <w:rPr>
                <w:rFonts w:ascii="Times New Roman" w:hAnsi="Times New Roman"/>
                <w:sz w:val="20"/>
                <w:szCs w:val="20"/>
              </w:rPr>
            </w:pPr>
            <w:r>
              <w:rPr>
                <w:rFonts w:ascii="Times New Roman" w:hAnsi="Times New Roman"/>
                <w:sz w:val="20"/>
                <w:szCs w:val="20"/>
              </w:rPr>
              <w:t>Специальность: Учитель, препода</w:t>
            </w:r>
            <w:r w:rsidRPr="008158A7">
              <w:rPr>
                <w:rFonts w:ascii="Times New Roman" w:hAnsi="Times New Roman"/>
                <w:sz w:val="20"/>
                <w:szCs w:val="20"/>
              </w:rPr>
              <w:t>ватель технологии</w:t>
            </w:r>
          </w:p>
          <w:p w:rsidR="008158A7" w:rsidRPr="008158A7" w:rsidRDefault="008158A7" w:rsidP="008158A7">
            <w:pPr>
              <w:spacing w:after="0" w:line="240" w:lineRule="auto"/>
              <w:rPr>
                <w:rFonts w:ascii="Times New Roman" w:hAnsi="Times New Roman"/>
                <w:b/>
                <w:sz w:val="20"/>
                <w:szCs w:val="20"/>
              </w:rPr>
            </w:pPr>
            <w:r w:rsidRPr="008158A7">
              <w:rPr>
                <w:rFonts w:ascii="Times New Roman" w:hAnsi="Times New Roman"/>
                <w:sz w:val="20"/>
                <w:szCs w:val="20"/>
              </w:rPr>
              <w:t>Диплом : ПП № 0002305(рег.№ 2291)</w:t>
            </w:r>
          </w:p>
        </w:tc>
      </w:tr>
      <w:tr w:rsidR="008158A7" w:rsidRPr="00757D99" w:rsidTr="00757D99">
        <w:tc>
          <w:tcPr>
            <w:tcW w:w="567" w:type="dxa"/>
          </w:tcPr>
          <w:p w:rsidR="008158A7" w:rsidRDefault="008158A7" w:rsidP="00757D99">
            <w:pPr>
              <w:spacing w:after="0" w:line="240" w:lineRule="auto"/>
              <w:jc w:val="both"/>
              <w:rPr>
                <w:rFonts w:ascii="Times New Roman" w:hAnsi="Times New Roman"/>
                <w:sz w:val="20"/>
                <w:szCs w:val="20"/>
              </w:rPr>
            </w:pPr>
            <w:r>
              <w:rPr>
                <w:rFonts w:ascii="Times New Roman" w:hAnsi="Times New Roman"/>
                <w:sz w:val="20"/>
                <w:szCs w:val="20"/>
              </w:rPr>
              <w:t>9</w:t>
            </w:r>
          </w:p>
        </w:tc>
        <w:tc>
          <w:tcPr>
            <w:tcW w:w="2552" w:type="dxa"/>
          </w:tcPr>
          <w:p w:rsidR="008158A7" w:rsidRDefault="008158A7" w:rsidP="008158A7">
            <w:pPr>
              <w:spacing w:after="0" w:line="240" w:lineRule="auto"/>
              <w:rPr>
                <w:rFonts w:ascii="Times New Roman" w:hAnsi="Times New Roman"/>
                <w:sz w:val="20"/>
                <w:szCs w:val="20"/>
              </w:rPr>
            </w:pPr>
            <w:r>
              <w:rPr>
                <w:rFonts w:ascii="Times New Roman" w:hAnsi="Times New Roman"/>
                <w:sz w:val="20"/>
                <w:szCs w:val="20"/>
              </w:rPr>
              <w:t>Ануфриев Александр Иванович</w:t>
            </w:r>
          </w:p>
        </w:tc>
        <w:tc>
          <w:tcPr>
            <w:tcW w:w="1165" w:type="dxa"/>
          </w:tcPr>
          <w:p w:rsidR="008158A7" w:rsidRDefault="008158A7" w:rsidP="00757D99">
            <w:pPr>
              <w:spacing w:after="0" w:line="240" w:lineRule="auto"/>
              <w:jc w:val="both"/>
              <w:rPr>
                <w:rFonts w:ascii="Times New Roman" w:hAnsi="Times New Roman"/>
                <w:sz w:val="20"/>
                <w:szCs w:val="20"/>
              </w:rPr>
            </w:pPr>
            <w:r>
              <w:rPr>
                <w:rFonts w:ascii="Times New Roman" w:hAnsi="Times New Roman"/>
                <w:sz w:val="20"/>
                <w:szCs w:val="20"/>
              </w:rPr>
              <w:t>Учитель физической культуры</w:t>
            </w:r>
          </w:p>
        </w:tc>
        <w:tc>
          <w:tcPr>
            <w:tcW w:w="3230" w:type="dxa"/>
          </w:tcPr>
          <w:p w:rsidR="008158A7" w:rsidRPr="008158A7" w:rsidRDefault="008158A7" w:rsidP="008158A7">
            <w:pPr>
              <w:spacing w:after="0" w:line="240" w:lineRule="auto"/>
              <w:rPr>
                <w:rFonts w:ascii="Times New Roman" w:hAnsi="Times New Roman"/>
              </w:rPr>
            </w:pPr>
            <w:r w:rsidRPr="008158A7">
              <w:rPr>
                <w:rFonts w:ascii="Times New Roman" w:hAnsi="Times New Roman"/>
              </w:rPr>
              <w:t>Высшее, Московский ордена Дружбы народов кооперативный институт Центросоюза, 1986 год,</w:t>
            </w:r>
          </w:p>
          <w:p w:rsidR="008158A7" w:rsidRPr="008158A7" w:rsidRDefault="008158A7" w:rsidP="008158A7">
            <w:pPr>
              <w:spacing w:after="0" w:line="240" w:lineRule="auto"/>
              <w:rPr>
                <w:rFonts w:ascii="Times New Roman" w:hAnsi="Times New Roman"/>
              </w:rPr>
            </w:pPr>
            <w:r w:rsidRPr="008158A7">
              <w:rPr>
                <w:rFonts w:ascii="Times New Roman" w:hAnsi="Times New Roman"/>
              </w:rPr>
              <w:t>Товаровед</w:t>
            </w:r>
          </w:p>
          <w:p w:rsidR="008158A7" w:rsidRPr="008158A7" w:rsidRDefault="008158A7" w:rsidP="008158A7">
            <w:pPr>
              <w:spacing w:after="0" w:line="240" w:lineRule="auto"/>
              <w:rPr>
                <w:rFonts w:ascii="Times New Roman" w:hAnsi="Times New Roman"/>
              </w:rPr>
            </w:pPr>
            <w:r w:rsidRPr="008158A7">
              <w:rPr>
                <w:rFonts w:ascii="Times New Roman" w:hAnsi="Times New Roman"/>
              </w:rPr>
              <w:t>Диплом: НВ № 455219</w:t>
            </w:r>
          </w:p>
          <w:p w:rsidR="008158A7" w:rsidRPr="008158A7" w:rsidRDefault="008158A7" w:rsidP="008158A7">
            <w:pPr>
              <w:spacing w:after="0" w:line="240" w:lineRule="auto"/>
              <w:rPr>
                <w:rFonts w:ascii="Times New Roman" w:hAnsi="Times New Roman"/>
              </w:rPr>
            </w:pPr>
            <w:r w:rsidRPr="008158A7">
              <w:rPr>
                <w:rFonts w:ascii="Times New Roman" w:hAnsi="Times New Roman"/>
              </w:rPr>
              <w:t>(рег.№ 30048)</w:t>
            </w:r>
          </w:p>
          <w:p w:rsidR="008158A7" w:rsidRPr="008158A7" w:rsidRDefault="008158A7" w:rsidP="008158A7">
            <w:pPr>
              <w:spacing w:after="0" w:line="240" w:lineRule="auto"/>
              <w:rPr>
                <w:rFonts w:ascii="Times New Roman" w:hAnsi="Times New Roman"/>
                <w:b/>
                <w:sz w:val="20"/>
                <w:szCs w:val="20"/>
              </w:rPr>
            </w:pPr>
          </w:p>
        </w:tc>
        <w:tc>
          <w:tcPr>
            <w:tcW w:w="1417" w:type="dxa"/>
          </w:tcPr>
          <w:p w:rsidR="008158A7" w:rsidRPr="008158A7" w:rsidRDefault="008158A7" w:rsidP="00757D99">
            <w:pPr>
              <w:spacing w:after="0" w:line="240" w:lineRule="auto"/>
              <w:jc w:val="both"/>
              <w:rPr>
                <w:rFonts w:ascii="Times New Roman" w:hAnsi="Times New Roman"/>
                <w:sz w:val="20"/>
                <w:szCs w:val="20"/>
              </w:rPr>
            </w:pPr>
            <w:r w:rsidRPr="008158A7">
              <w:rPr>
                <w:rFonts w:ascii="Times New Roman" w:hAnsi="Times New Roman"/>
                <w:sz w:val="20"/>
                <w:szCs w:val="20"/>
              </w:rPr>
              <w:t>Соответствие занимаемой должности</w:t>
            </w:r>
          </w:p>
        </w:tc>
        <w:tc>
          <w:tcPr>
            <w:tcW w:w="2091" w:type="dxa"/>
          </w:tcPr>
          <w:p w:rsidR="008158A7" w:rsidRPr="008158A7" w:rsidRDefault="008158A7" w:rsidP="008158A7">
            <w:pPr>
              <w:spacing w:after="0" w:line="240" w:lineRule="auto"/>
              <w:rPr>
                <w:rFonts w:ascii="Times New Roman" w:hAnsi="Times New Roman"/>
                <w:b/>
                <w:sz w:val="20"/>
                <w:szCs w:val="20"/>
              </w:rPr>
            </w:pPr>
            <w:r w:rsidRPr="008158A7">
              <w:rPr>
                <w:rFonts w:ascii="Times New Roman" w:hAnsi="Times New Roman"/>
                <w:b/>
                <w:sz w:val="20"/>
                <w:szCs w:val="20"/>
              </w:rPr>
              <w:t>2019</w:t>
            </w:r>
          </w:p>
          <w:p w:rsidR="008158A7" w:rsidRPr="008158A7" w:rsidRDefault="008158A7" w:rsidP="008158A7">
            <w:pPr>
              <w:spacing w:after="0" w:line="240" w:lineRule="auto"/>
              <w:rPr>
                <w:rFonts w:ascii="Times New Roman" w:hAnsi="Times New Roman"/>
                <w:b/>
                <w:sz w:val="20"/>
                <w:szCs w:val="20"/>
              </w:rPr>
            </w:pPr>
            <w:r w:rsidRPr="008158A7">
              <w:rPr>
                <w:rFonts w:ascii="Times New Roman" w:hAnsi="Times New Roman"/>
                <w:b/>
                <w:sz w:val="20"/>
                <w:szCs w:val="20"/>
              </w:rPr>
              <w:t>Профпереподго-товка</w:t>
            </w:r>
          </w:p>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t>ООО «Столичный учебный центр»</w:t>
            </w:r>
          </w:p>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t>« Учитель физической культуры: Преподавание физической культуры в ОО»</w:t>
            </w:r>
          </w:p>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t>( 300 часов)</w:t>
            </w:r>
          </w:p>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t>г. Москва</w:t>
            </w:r>
          </w:p>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t>диплом  ПП № 0012065</w:t>
            </w:r>
          </w:p>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t>рег.№ 11920</w:t>
            </w:r>
          </w:p>
        </w:tc>
      </w:tr>
      <w:tr w:rsidR="008158A7" w:rsidRPr="00757D99" w:rsidTr="00757D99">
        <w:tc>
          <w:tcPr>
            <w:tcW w:w="567" w:type="dxa"/>
          </w:tcPr>
          <w:p w:rsidR="008158A7" w:rsidRDefault="008158A7" w:rsidP="00757D99">
            <w:pPr>
              <w:spacing w:after="0" w:line="240" w:lineRule="auto"/>
              <w:jc w:val="both"/>
              <w:rPr>
                <w:rFonts w:ascii="Times New Roman" w:hAnsi="Times New Roman"/>
                <w:sz w:val="20"/>
                <w:szCs w:val="20"/>
              </w:rPr>
            </w:pPr>
            <w:r>
              <w:rPr>
                <w:rFonts w:ascii="Times New Roman" w:hAnsi="Times New Roman"/>
                <w:sz w:val="20"/>
                <w:szCs w:val="20"/>
              </w:rPr>
              <w:t>10</w:t>
            </w:r>
          </w:p>
        </w:tc>
        <w:tc>
          <w:tcPr>
            <w:tcW w:w="2552" w:type="dxa"/>
          </w:tcPr>
          <w:p w:rsidR="008158A7" w:rsidRDefault="002D3C07" w:rsidP="008158A7">
            <w:pPr>
              <w:spacing w:after="0" w:line="240" w:lineRule="auto"/>
              <w:rPr>
                <w:rFonts w:ascii="Times New Roman" w:hAnsi="Times New Roman"/>
                <w:sz w:val="20"/>
                <w:szCs w:val="20"/>
              </w:rPr>
            </w:pPr>
            <w:r>
              <w:rPr>
                <w:rFonts w:ascii="Times New Roman" w:hAnsi="Times New Roman"/>
                <w:sz w:val="20"/>
                <w:szCs w:val="20"/>
              </w:rPr>
              <w:t>Бушина Т</w:t>
            </w:r>
            <w:r w:rsidR="008158A7">
              <w:rPr>
                <w:rFonts w:ascii="Times New Roman" w:hAnsi="Times New Roman"/>
                <w:sz w:val="20"/>
                <w:szCs w:val="20"/>
              </w:rPr>
              <w:t>амара Ивановна</w:t>
            </w:r>
          </w:p>
        </w:tc>
        <w:tc>
          <w:tcPr>
            <w:tcW w:w="1165" w:type="dxa"/>
          </w:tcPr>
          <w:p w:rsidR="008158A7" w:rsidRDefault="008158A7" w:rsidP="00757D99">
            <w:pPr>
              <w:spacing w:after="0" w:line="240" w:lineRule="auto"/>
              <w:jc w:val="both"/>
              <w:rPr>
                <w:rFonts w:ascii="Times New Roman" w:hAnsi="Times New Roman"/>
                <w:sz w:val="20"/>
                <w:szCs w:val="20"/>
              </w:rPr>
            </w:pPr>
            <w:r>
              <w:rPr>
                <w:rFonts w:ascii="Times New Roman" w:hAnsi="Times New Roman"/>
                <w:sz w:val="20"/>
                <w:szCs w:val="20"/>
              </w:rPr>
              <w:t>Учитель иностранного языка</w:t>
            </w:r>
          </w:p>
          <w:p w:rsidR="008158A7" w:rsidRDefault="008158A7" w:rsidP="00757D99">
            <w:pPr>
              <w:spacing w:after="0" w:line="240" w:lineRule="auto"/>
              <w:jc w:val="both"/>
              <w:rPr>
                <w:rFonts w:ascii="Times New Roman" w:hAnsi="Times New Roman"/>
                <w:sz w:val="20"/>
                <w:szCs w:val="20"/>
              </w:rPr>
            </w:pPr>
            <w:r>
              <w:rPr>
                <w:rFonts w:ascii="Times New Roman" w:hAnsi="Times New Roman"/>
                <w:sz w:val="20"/>
                <w:szCs w:val="20"/>
              </w:rPr>
              <w:t>( немецкого)</w:t>
            </w:r>
          </w:p>
        </w:tc>
        <w:tc>
          <w:tcPr>
            <w:tcW w:w="3230" w:type="dxa"/>
          </w:tcPr>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t>Высшее, ТГПИ им. Л.Н.Толстого</w:t>
            </w:r>
          </w:p>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t>1985г. Учитель немецкого языка</w:t>
            </w:r>
          </w:p>
          <w:p w:rsidR="008158A7" w:rsidRPr="008158A7" w:rsidRDefault="008158A7" w:rsidP="008158A7">
            <w:pPr>
              <w:spacing w:after="0" w:line="240" w:lineRule="auto"/>
              <w:rPr>
                <w:rFonts w:ascii="Times New Roman" w:hAnsi="Times New Roman"/>
                <w:b/>
                <w:sz w:val="20"/>
                <w:szCs w:val="20"/>
              </w:rPr>
            </w:pPr>
            <w:r w:rsidRPr="008158A7">
              <w:rPr>
                <w:rFonts w:ascii="Times New Roman" w:hAnsi="Times New Roman"/>
                <w:sz w:val="20"/>
                <w:szCs w:val="20"/>
              </w:rPr>
              <w:t xml:space="preserve"> Диплом: ЛВ № 158997( рег № 1094)</w:t>
            </w:r>
          </w:p>
        </w:tc>
        <w:tc>
          <w:tcPr>
            <w:tcW w:w="1417" w:type="dxa"/>
          </w:tcPr>
          <w:p w:rsidR="008158A7" w:rsidRDefault="008158A7" w:rsidP="00757D99">
            <w:pPr>
              <w:spacing w:after="0" w:line="240" w:lineRule="auto"/>
              <w:jc w:val="both"/>
              <w:rPr>
                <w:rFonts w:ascii="Times New Roman" w:hAnsi="Times New Roman"/>
                <w:b/>
                <w:sz w:val="20"/>
                <w:szCs w:val="20"/>
              </w:rPr>
            </w:pPr>
            <w:r>
              <w:rPr>
                <w:rFonts w:ascii="Times New Roman" w:hAnsi="Times New Roman"/>
                <w:b/>
                <w:sz w:val="20"/>
                <w:szCs w:val="20"/>
              </w:rPr>
              <w:t>Первая,</w:t>
            </w:r>
          </w:p>
          <w:p w:rsidR="008158A7" w:rsidRPr="008158A7" w:rsidRDefault="008158A7" w:rsidP="00757D99">
            <w:pPr>
              <w:spacing w:after="0" w:line="240" w:lineRule="auto"/>
              <w:jc w:val="both"/>
              <w:rPr>
                <w:rFonts w:ascii="Times New Roman" w:hAnsi="Times New Roman"/>
                <w:sz w:val="20"/>
                <w:szCs w:val="20"/>
              </w:rPr>
            </w:pPr>
            <w:r w:rsidRPr="008158A7">
              <w:rPr>
                <w:rFonts w:ascii="Times New Roman" w:hAnsi="Times New Roman"/>
                <w:sz w:val="20"/>
                <w:szCs w:val="20"/>
              </w:rPr>
              <w:t>2019</w:t>
            </w:r>
          </w:p>
        </w:tc>
        <w:tc>
          <w:tcPr>
            <w:tcW w:w="2091" w:type="dxa"/>
          </w:tcPr>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t xml:space="preserve">2019 г. </w:t>
            </w:r>
          </w:p>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t>«Актуальные проблемы преподавания иностранных языков в условиях реализации ФГОС общего образования»</w:t>
            </w:r>
          </w:p>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lastRenderedPageBreak/>
              <w:t xml:space="preserve">ГОУ ДПО ТО </w:t>
            </w:r>
          </w:p>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t>« ИПК  и ППРО ТО»</w:t>
            </w:r>
          </w:p>
          <w:p w:rsidR="008158A7" w:rsidRPr="008158A7" w:rsidRDefault="008158A7" w:rsidP="008158A7">
            <w:pPr>
              <w:spacing w:after="0" w:line="240" w:lineRule="auto"/>
              <w:rPr>
                <w:rFonts w:ascii="Times New Roman" w:hAnsi="Times New Roman"/>
                <w:b/>
                <w:sz w:val="20"/>
                <w:szCs w:val="20"/>
              </w:rPr>
            </w:pPr>
          </w:p>
        </w:tc>
      </w:tr>
      <w:tr w:rsidR="008158A7" w:rsidRPr="00757D99" w:rsidTr="00757D99">
        <w:tc>
          <w:tcPr>
            <w:tcW w:w="567" w:type="dxa"/>
          </w:tcPr>
          <w:p w:rsidR="008158A7" w:rsidRDefault="008158A7" w:rsidP="00757D99">
            <w:pPr>
              <w:spacing w:after="0" w:line="240" w:lineRule="auto"/>
              <w:jc w:val="both"/>
              <w:rPr>
                <w:rFonts w:ascii="Times New Roman" w:hAnsi="Times New Roman"/>
                <w:sz w:val="20"/>
                <w:szCs w:val="20"/>
              </w:rPr>
            </w:pPr>
            <w:r>
              <w:rPr>
                <w:rFonts w:ascii="Times New Roman" w:hAnsi="Times New Roman"/>
                <w:sz w:val="20"/>
                <w:szCs w:val="20"/>
              </w:rPr>
              <w:lastRenderedPageBreak/>
              <w:t>11</w:t>
            </w:r>
          </w:p>
        </w:tc>
        <w:tc>
          <w:tcPr>
            <w:tcW w:w="2552" w:type="dxa"/>
          </w:tcPr>
          <w:p w:rsidR="008158A7" w:rsidRDefault="008158A7" w:rsidP="008158A7">
            <w:pPr>
              <w:spacing w:after="0" w:line="240" w:lineRule="auto"/>
              <w:rPr>
                <w:rFonts w:ascii="Times New Roman" w:hAnsi="Times New Roman"/>
                <w:sz w:val="20"/>
                <w:szCs w:val="20"/>
              </w:rPr>
            </w:pPr>
            <w:r>
              <w:rPr>
                <w:rFonts w:ascii="Times New Roman" w:hAnsi="Times New Roman"/>
                <w:sz w:val="20"/>
                <w:szCs w:val="20"/>
              </w:rPr>
              <w:t>Юнусова Альбина Расиховна</w:t>
            </w:r>
          </w:p>
        </w:tc>
        <w:tc>
          <w:tcPr>
            <w:tcW w:w="1165" w:type="dxa"/>
          </w:tcPr>
          <w:p w:rsidR="002D3C07" w:rsidRDefault="008158A7" w:rsidP="00757D99">
            <w:pPr>
              <w:spacing w:after="0" w:line="240" w:lineRule="auto"/>
              <w:jc w:val="both"/>
              <w:rPr>
                <w:rFonts w:ascii="Times New Roman" w:hAnsi="Times New Roman"/>
                <w:sz w:val="20"/>
                <w:szCs w:val="20"/>
              </w:rPr>
            </w:pPr>
            <w:r>
              <w:rPr>
                <w:rFonts w:ascii="Times New Roman" w:hAnsi="Times New Roman"/>
                <w:sz w:val="20"/>
                <w:szCs w:val="20"/>
              </w:rPr>
              <w:t>Учитель иностранного языка</w:t>
            </w:r>
          </w:p>
          <w:p w:rsidR="008158A7" w:rsidRDefault="002D3C07" w:rsidP="00757D99">
            <w:pPr>
              <w:spacing w:after="0" w:line="240" w:lineRule="auto"/>
              <w:jc w:val="both"/>
              <w:rPr>
                <w:rFonts w:ascii="Times New Roman" w:hAnsi="Times New Roman"/>
                <w:sz w:val="20"/>
                <w:szCs w:val="20"/>
              </w:rPr>
            </w:pPr>
            <w:r>
              <w:rPr>
                <w:rFonts w:ascii="Times New Roman" w:hAnsi="Times New Roman"/>
                <w:sz w:val="20"/>
                <w:szCs w:val="20"/>
              </w:rPr>
              <w:t>( английского)</w:t>
            </w:r>
          </w:p>
        </w:tc>
        <w:tc>
          <w:tcPr>
            <w:tcW w:w="3230" w:type="dxa"/>
          </w:tcPr>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b/>
                <w:sz w:val="20"/>
                <w:szCs w:val="20"/>
              </w:rPr>
              <w:t>Высшее</w:t>
            </w:r>
            <w:r w:rsidRPr="008158A7">
              <w:rPr>
                <w:rFonts w:ascii="Times New Roman" w:hAnsi="Times New Roman"/>
                <w:sz w:val="20"/>
                <w:szCs w:val="20"/>
              </w:rPr>
              <w:t>, 2010 г.</w:t>
            </w:r>
          </w:p>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t>ГОУ ВПО Кыргызско- Российский Славянский университет</w:t>
            </w:r>
          </w:p>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t>Специальность: Теория и методика преподавания иностранных языков и культур</w:t>
            </w:r>
          </w:p>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t>Квалификация: лингвист, преподаватель</w:t>
            </w:r>
          </w:p>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t>Диплом ВСГ № 4737981</w:t>
            </w:r>
          </w:p>
          <w:p w:rsidR="008158A7" w:rsidRPr="008158A7" w:rsidRDefault="008158A7" w:rsidP="008158A7">
            <w:pPr>
              <w:spacing w:after="0" w:line="240" w:lineRule="auto"/>
              <w:rPr>
                <w:rFonts w:ascii="Times New Roman" w:hAnsi="Times New Roman"/>
                <w:b/>
                <w:sz w:val="20"/>
                <w:szCs w:val="20"/>
              </w:rPr>
            </w:pPr>
            <w:r w:rsidRPr="008158A7">
              <w:rPr>
                <w:rFonts w:ascii="Times New Roman" w:hAnsi="Times New Roman"/>
                <w:sz w:val="20"/>
                <w:szCs w:val="20"/>
              </w:rPr>
              <w:t>Рег.№ 476/10</w:t>
            </w:r>
          </w:p>
        </w:tc>
        <w:tc>
          <w:tcPr>
            <w:tcW w:w="1417" w:type="dxa"/>
          </w:tcPr>
          <w:p w:rsidR="008158A7" w:rsidRPr="008158A7" w:rsidRDefault="008158A7" w:rsidP="00757D99">
            <w:pPr>
              <w:spacing w:after="0" w:line="240" w:lineRule="auto"/>
              <w:jc w:val="both"/>
              <w:rPr>
                <w:rFonts w:ascii="Times New Roman" w:hAnsi="Times New Roman"/>
                <w:sz w:val="20"/>
                <w:szCs w:val="20"/>
              </w:rPr>
            </w:pPr>
            <w:r w:rsidRPr="008158A7">
              <w:rPr>
                <w:rFonts w:ascii="Times New Roman" w:hAnsi="Times New Roman"/>
                <w:sz w:val="20"/>
                <w:szCs w:val="20"/>
              </w:rPr>
              <w:t>Стаж 2 года</w:t>
            </w:r>
          </w:p>
        </w:tc>
        <w:tc>
          <w:tcPr>
            <w:tcW w:w="2091" w:type="dxa"/>
          </w:tcPr>
          <w:p w:rsidR="008158A7" w:rsidRPr="008158A7" w:rsidRDefault="008158A7" w:rsidP="008158A7">
            <w:pPr>
              <w:spacing w:after="0" w:line="240" w:lineRule="auto"/>
              <w:rPr>
                <w:rFonts w:ascii="Times New Roman" w:hAnsi="Times New Roman"/>
                <w:b/>
                <w:sz w:val="20"/>
                <w:szCs w:val="20"/>
              </w:rPr>
            </w:pPr>
          </w:p>
        </w:tc>
      </w:tr>
      <w:tr w:rsidR="008158A7" w:rsidRPr="00757D99" w:rsidTr="00757D99">
        <w:tc>
          <w:tcPr>
            <w:tcW w:w="567" w:type="dxa"/>
          </w:tcPr>
          <w:p w:rsidR="008158A7" w:rsidRDefault="008158A7" w:rsidP="00757D99">
            <w:pPr>
              <w:spacing w:after="0" w:line="240" w:lineRule="auto"/>
              <w:jc w:val="both"/>
              <w:rPr>
                <w:rFonts w:ascii="Times New Roman" w:hAnsi="Times New Roman"/>
                <w:sz w:val="20"/>
                <w:szCs w:val="20"/>
              </w:rPr>
            </w:pPr>
            <w:r>
              <w:rPr>
                <w:rFonts w:ascii="Times New Roman" w:hAnsi="Times New Roman"/>
                <w:sz w:val="20"/>
                <w:szCs w:val="20"/>
              </w:rPr>
              <w:t>12</w:t>
            </w:r>
          </w:p>
        </w:tc>
        <w:tc>
          <w:tcPr>
            <w:tcW w:w="2552" w:type="dxa"/>
          </w:tcPr>
          <w:p w:rsidR="008158A7" w:rsidRDefault="008158A7" w:rsidP="008158A7">
            <w:pPr>
              <w:spacing w:after="0" w:line="240" w:lineRule="auto"/>
              <w:rPr>
                <w:rFonts w:ascii="Times New Roman" w:hAnsi="Times New Roman"/>
                <w:sz w:val="20"/>
                <w:szCs w:val="20"/>
              </w:rPr>
            </w:pPr>
            <w:r>
              <w:rPr>
                <w:rFonts w:ascii="Times New Roman" w:hAnsi="Times New Roman"/>
                <w:sz w:val="20"/>
                <w:szCs w:val="20"/>
              </w:rPr>
              <w:t>Богомолова Ольга Геннадьевна</w:t>
            </w:r>
          </w:p>
        </w:tc>
        <w:tc>
          <w:tcPr>
            <w:tcW w:w="1165" w:type="dxa"/>
          </w:tcPr>
          <w:p w:rsidR="008158A7" w:rsidRDefault="008158A7" w:rsidP="008158A7">
            <w:pPr>
              <w:spacing w:after="0" w:line="240" w:lineRule="auto"/>
              <w:rPr>
                <w:rFonts w:ascii="Times New Roman" w:hAnsi="Times New Roman"/>
                <w:sz w:val="20"/>
                <w:szCs w:val="20"/>
              </w:rPr>
            </w:pPr>
            <w:r>
              <w:rPr>
                <w:rFonts w:ascii="Times New Roman" w:hAnsi="Times New Roman"/>
                <w:sz w:val="20"/>
                <w:szCs w:val="20"/>
              </w:rPr>
              <w:t>Учитель родного языка</w:t>
            </w:r>
          </w:p>
          <w:p w:rsidR="008158A7" w:rsidRDefault="008158A7" w:rsidP="008158A7">
            <w:pPr>
              <w:spacing w:after="0" w:line="240" w:lineRule="auto"/>
              <w:rPr>
                <w:rFonts w:ascii="Times New Roman" w:hAnsi="Times New Roman"/>
                <w:sz w:val="20"/>
                <w:szCs w:val="20"/>
              </w:rPr>
            </w:pPr>
            <w:r>
              <w:rPr>
                <w:rFonts w:ascii="Times New Roman" w:hAnsi="Times New Roman"/>
                <w:sz w:val="20"/>
                <w:szCs w:val="20"/>
              </w:rPr>
              <w:t>( русского языка), родной литературы( русской литературы)</w:t>
            </w:r>
          </w:p>
        </w:tc>
        <w:tc>
          <w:tcPr>
            <w:tcW w:w="3230" w:type="dxa"/>
          </w:tcPr>
          <w:p w:rsidR="008158A7" w:rsidRPr="008158A7" w:rsidRDefault="008158A7" w:rsidP="008158A7">
            <w:pPr>
              <w:spacing w:after="0"/>
              <w:rPr>
                <w:rFonts w:ascii="Times New Roman" w:hAnsi="Times New Roman"/>
                <w:sz w:val="20"/>
                <w:szCs w:val="20"/>
              </w:rPr>
            </w:pPr>
            <w:r w:rsidRPr="008158A7">
              <w:rPr>
                <w:rFonts w:ascii="Times New Roman" w:hAnsi="Times New Roman"/>
                <w:b/>
                <w:sz w:val="20"/>
                <w:szCs w:val="20"/>
              </w:rPr>
              <w:t>Высшее</w:t>
            </w:r>
            <w:r w:rsidRPr="008158A7">
              <w:rPr>
                <w:rFonts w:ascii="Times New Roman" w:hAnsi="Times New Roman"/>
                <w:sz w:val="20"/>
                <w:szCs w:val="20"/>
              </w:rPr>
              <w:t>, 2021</w:t>
            </w:r>
          </w:p>
          <w:p w:rsidR="008158A7" w:rsidRPr="008158A7" w:rsidRDefault="008158A7" w:rsidP="008158A7">
            <w:pPr>
              <w:spacing w:after="0"/>
              <w:rPr>
                <w:rFonts w:ascii="Times New Roman" w:hAnsi="Times New Roman"/>
                <w:sz w:val="20"/>
                <w:szCs w:val="20"/>
              </w:rPr>
            </w:pPr>
            <w:r w:rsidRPr="008158A7">
              <w:rPr>
                <w:rFonts w:ascii="Times New Roman" w:hAnsi="Times New Roman"/>
                <w:sz w:val="20"/>
                <w:szCs w:val="20"/>
              </w:rPr>
              <w:t xml:space="preserve">ФГБОУ «Тульский государственный педагогический университет им. Л.Н.Толстого» </w:t>
            </w:r>
          </w:p>
          <w:p w:rsidR="008158A7" w:rsidRPr="008158A7" w:rsidRDefault="008158A7" w:rsidP="008158A7">
            <w:pPr>
              <w:spacing w:after="0"/>
              <w:rPr>
                <w:rFonts w:ascii="Times New Roman" w:hAnsi="Times New Roman"/>
                <w:sz w:val="20"/>
                <w:szCs w:val="20"/>
              </w:rPr>
            </w:pPr>
            <w:r w:rsidRPr="008158A7">
              <w:rPr>
                <w:rFonts w:ascii="Times New Roman" w:hAnsi="Times New Roman"/>
                <w:sz w:val="20"/>
                <w:szCs w:val="20"/>
              </w:rPr>
              <w:t xml:space="preserve">Диплом бакалавра </w:t>
            </w:r>
          </w:p>
          <w:p w:rsidR="008158A7" w:rsidRPr="008158A7" w:rsidRDefault="008158A7" w:rsidP="008158A7">
            <w:pPr>
              <w:spacing w:after="0"/>
              <w:rPr>
                <w:rFonts w:ascii="Times New Roman" w:hAnsi="Times New Roman"/>
                <w:sz w:val="20"/>
                <w:szCs w:val="20"/>
              </w:rPr>
            </w:pPr>
            <w:r w:rsidRPr="008158A7">
              <w:rPr>
                <w:rFonts w:ascii="Times New Roman" w:hAnsi="Times New Roman"/>
                <w:sz w:val="20"/>
                <w:szCs w:val="20"/>
              </w:rPr>
              <w:t>№ 107124 4942324</w:t>
            </w:r>
          </w:p>
          <w:p w:rsidR="008158A7" w:rsidRPr="008158A7" w:rsidRDefault="008158A7" w:rsidP="008158A7">
            <w:pPr>
              <w:spacing w:after="0"/>
              <w:rPr>
                <w:rFonts w:ascii="Times New Roman" w:hAnsi="Times New Roman"/>
                <w:sz w:val="20"/>
                <w:szCs w:val="20"/>
              </w:rPr>
            </w:pPr>
            <w:r w:rsidRPr="008158A7">
              <w:rPr>
                <w:rFonts w:ascii="Times New Roman" w:hAnsi="Times New Roman"/>
                <w:sz w:val="20"/>
                <w:szCs w:val="20"/>
              </w:rPr>
              <w:t>Рег.№ 1745</w:t>
            </w:r>
          </w:p>
          <w:p w:rsidR="008158A7" w:rsidRPr="008158A7" w:rsidRDefault="008158A7" w:rsidP="008158A7">
            <w:pPr>
              <w:spacing w:after="0"/>
              <w:rPr>
                <w:rFonts w:ascii="Times New Roman" w:hAnsi="Times New Roman"/>
                <w:sz w:val="20"/>
                <w:szCs w:val="20"/>
              </w:rPr>
            </w:pPr>
            <w:r w:rsidRPr="008158A7">
              <w:rPr>
                <w:rFonts w:ascii="Times New Roman" w:hAnsi="Times New Roman"/>
                <w:sz w:val="20"/>
                <w:szCs w:val="20"/>
              </w:rPr>
              <w:t>КВ.: бакалавр (педагогическое образование)</w:t>
            </w:r>
          </w:p>
          <w:p w:rsidR="008158A7" w:rsidRPr="008158A7" w:rsidRDefault="008158A7" w:rsidP="008158A7">
            <w:pPr>
              <w:spacing w:after="0" w:line="240" w:lineRule="auto"/>
              <w:rPr>
                <w:rFonts w:ascii="Times New Roman" w:hAnsi="Times New Roman"/>
                <w:b/>
                <w:sz w:val="20"/>
                <w:szCs w:val="20"/>
              </w:rPr>
            </w:pPr>
            <w:r w:rsidRPr="008158A7">
              <w:rPr>
                <w:rFonts w:ascii="Times New Roman" w:hAnsi="Times New Roman"/>
                <w:sz w:val="20"/>
                <w:szCs w:val="20"/>
              </w:rPr>
              <w:t>Направленность ( профиль): русский язык</w:t>
            </w:r>
          </w:p>
        </w:tc>
        <w:tc>
          <w:tcPr>
            <w:tcW w:w="1417" w:type="dxa"/>
          </w:tcPr>
          <w:p w:rsidR="008158A7" w:rsidRPr="008158A7" w:rsidRDefault="008158A7" w:rsidP="00757D99">
            <w:pPr>
              <w:spacing w:after="0" w:line="240" w:lineRule="auto"/>
              <w:jc w:val="both"/>
              <w:rPr>
                <w:rFonts w:ascii="Times New Roman" w:hAnsi="Times New Roman"/>
                <w:sz w:val="20"/>
                <w:szCs w:val="20"/>
              </w:rPr>
            </w:pPr>
            <w:r>
              <w:rPr>
                <w:rFonts w:ascii="Times New Roman" w:hAnsi="Times New Roman"/>
                <w:sz w:val="20"/>
                <w:szCs w:val="20"/>
              </w:rPr>
              <w:t>Стаж 1 год</w:t>
            </w:r>
          </w:p>
        </w:tc>
        <w:tc>
          <w:tcPr>
            <w:tcW w:w="2091" w:type="dxa"/>
          </w:tcPr>
          <w:p w:rsidR="008158A7" w:rsidRPr="008158A7" w:rsidRDefault="008158A7" w:rsidP="008158A7">
            <w:pPr>
              <w:spacing w:after="0" w:line="240" w:lineRule="auto"/>
              <w:rPr>
                <w:rFonts w:ascii="Times New Roman" w:hAnsi="Times New Roman"/>
                <w:b/>
                <w:sz w:val="20"/>
                <w:szCs w:val="20"/>
              </w:rPr>
            </w:pPr>
          </w:p>
        </w:tc>
      </w:tr>
      <w:tr w:rsidR="008158A7" w:rsidRPr="00757D99" w:rsidTr="00757D99">
        <w:tc>
          <w:tcPr>
            <w:tcW w:w="567" w:type="dxa"/>
          </w:tcPr>
          <w:p w:rsidR="008158A7" w:rsidRDefault="008158A7" w:rsidP="00757D99">
            <w:pPr>
              <w:spacing w:after="0" w:line="240" w:lineRule="auto"/>
              <w:jc w:val="both"/>
              <w:rPr>
                <w:rFonts w:ascii="Times New Roman" w:hAnsi="Times New Roman"/>
                <w:sz w:val="20"/>
                <w:szCs w:val="20"/>
              </w:rPr>
            </w:pPr>
            <w:r>
              <w:rPr>
                <w:rFonts w:ascii="Times New Roman" w:hAnsi="Times New Roman"/>
                <w:sz w:val="20"/>
                <w:szCs w:val="20"/>
              </w:rPr>
              <w:t>13</w:t>
            </w:r>
          </w:p>
        </w:tc>
        <w:tc>
          <w:tcPr>
            <w:tcW w:w="2552" w:type="dxa"/>
          </w:tcPr>
          <w:p w:rsidR="008158A7" w:rsidRDefault="008158A7" w:rsidP="008158A7">
            <w:pPr>
              <w:spacing w:after="0" w:line="240" w:lineRule="auto"/>
              <w:rPr>
                <w:rFonts w:ascii="Times New Roman" w:hAnsi="Times New Roman"/>
                <w:sz w:val="20"/>
                <w:szCs w:val="20"/>
              </w:rPr>
            </w:pPr>
            <w:r>
              <w:rPr>
                <w:rFonts w:ascii="Times New Roman" w:hAnsi="Times New Roman"/>
                <w:sz w:val="20"/>
                <w:szCs w:val="20"/>
              </w:rPr>
              <w:t>Часов Иван Игоревич</w:t>
            </w:r>
          </w:p>
        </w:tc>
        <w:tc>
          <w:tcPr>
            <w:tcW w:w="1165" w:type="dxa"/>
          </w:tcPr>
          <w:p w:rsidR="008158A7" w:rsidRDefault="008158A7" w:rsidP="008158A7">
            <w:pPr>
              <w:spacing w:after="0" w:line="240" w:lineRule="auto"/>
              <w:rPr>
                <w:rFonts w:ascii="Times New Roman" w:hAnsi="Times New Roman"/>
                <w:sz w:val="20"/>
                <w:szCs w:val="20"/>
              </w:rPr>
            </w:pPr>
            <w:r>
              <w:rPr>
                <w:rFonts w:ascii="Times New Roman" w:hAnsi="Times New Roman"/>
                <w:sz w:val="20"/>
                <w:szCs w:val="20"/>
              </w:rPr>
              <w:t>Учитель технологии, ОБЖ, информатики</w:t>
            </w:r>
          </w:p>
        </w:tc>
        <w:tc>
          <w:tcPr>
            <w:tcW w:w="3230" w:type="dxa"/>
          </w:tcPr>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b/>
                <w:sz w:val="20"/>
                <w:szCs w:val="20"/>
              </w:rPr>
              <w:t>Высшее,</w:t>
            </w:r>
            <w:r w:rsidRPr="008158A7">
              <w:rPr>
                <w:rFonts w:ascii="Times New Roman" w:hAnsi="Times New Roman"/>
                <w:sz w:val="20"/>
                <w:szCs w:val="20"/>
              </w:rPr>
              <w:t xml:space="preserve"> </w:t>
            </w:r>
            <w:r w:rsidRPr="008158A7">
              <w:rPr>
                <w:rFonts w:ascii="Times New Roman" w:hAnsi="Times New Roman"/>
                <w:b/>
                <w:sz w:val="20"/>
                <w:szCs w:val="20"/>
              </w:rPr>
              <w:t>2017</w:t>
            </w:r>
          </w:p>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t xml:space="preserve">ФГБОУ «Тульский государственный педагогический университет им. Л.Н.Толстого» </w:t>
            </w:r>
          </w:p>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t xml:space="preserve">Диплом бакалавра </w:t>
            </w:r>
          </w:p>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t>№ 107124 3198107</w:t>
            </w:r>
          </w:p>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t>Рег.№ 2686</w:t>
            </w:r>
          </w:p>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t>КВ.: бакалавр (Агроинженерия)</w:t>
            </w:r>
          </w:p>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t xml:space="preserve">Направленность </w:t>
            </w:r>
          </w:p>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t>(профиль): технические системы в агробизнесе</w:t>
            </w:r>
          </w:p>
          <w:p w:rsidR="008158A7" w:rsidRPr="008158A7" w:rsidRDefault="008158A7" w:rsidP="008158A7">
            <w:pPr>
              <w:spacing w:after="0" w:line="240" w:lineRule="auto"/>
              <w:rPr>
                <w:rFonts w:ascii="Times New Roman" w:hAnsi="Times New Roman"/>
                <w:b/>
                <w:sz w:val="20"/>
                <w:szCs w:val="20"/>
              </w:rPr>
            </w:pPr>
          </w:p>
        </w:tc>
        <w:tc>
          <w:tcPr>
            <w:tcW w:w="1417" w:type="dxa"/>
          </w:tcPr>
          <w:p w:rsidR="008158A7" w:rsidRDefault="008158A7" w:rsidP="00757D99">
            <w:pPr>
              <w:spacing w:after="0" w:line="240" w:lineRule="auto"/>
              <w:jc w:val="both"/>
              <w:rPr>
                <w:rFonts w:ascii="Times New Roman" w:hAnsi="Times New Roman"/>
                <w:sz w:val="20"/>
                <w:szCs w:val="20"/>
              </w:rPr>
            </w:pPr>
            <w:r>
              <w:rPr>
                <w:rFonts w:ascii="Times New Roman" w:hAnsi="Times New Roman"/>
                <w:sz w:val="20"/>
                <w:szCs w:val="20"/>
              </w:rPr>
              <w:t>Стаж 1 год 7 мес.</w:t>
            </w:r>
          </w:p>
        </w:tc>
        <w:tc>
          <w:tcPr>
            <w:tcW w:w="2091" w:type="dxa"/>
          </w:tcPr>
          <w:p w:rsidR="008158A7" w:rsidRPr="008158A7" w:rsidRDefault="008158A7" w:rsidP="008158A7">
            <w:pPr>
              <w:spacing w:after="0" w:line="240" w:lineRule="auto"/>
              <w:rPr>
                <w:rFonts w:ascii="Times New Roman" w:hAnsi="Times New Roman"/>
                <w:b/>
                <w:sz w:val="20"/>
                <w:szCs w:val="20"/>
              </w:rPr>
            </w:pPr>
            <w:r w:rsidRPr="008158A7">
              <w:rPr>
                <w:rFonts w:ascii="Times New Roman" w:hAnsi="Times New Roman"/>
                <w:b/>
                <w:sz w:val="20"/>
                <w:szCs w:val="20"/>
              </w:rPr>
              <w:t>2020</w:t>
            </w:r>
          </w:p>
          <w:p w:rsidR="008158A7" w:rsidRPr="008158A7" w:rsidRDefault="008158A7" w:rsidP="008158A7">
            <w:pPr>
              <w:spacing w:after="0" w:line="240" w:lineRule="auto"/>
              <w:rPr>
                <w:rFonts w:ascii="Times New Roman" w:hAnsi="Times New Roman"/>
                <w:b/>
                <w:sz w:val="20"/>
                <w:szCs w:val="20"/>
              </w:rPr>
            </w:pPr>
            <w:r w:rsidRPr="008158A7">
              <w:rPr>
                <w:rFonts w:ascii="Times New Roman" w:hAnsi="Times New Roman"/>
                <w:b/>
                <w:sz w:val="20"/>
                <w:szCs w:val="20"/>
              </w:rPr>
              <w:t>Профпереподготовка</w:t>
            </w:r>
          </w:p>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t>ООО «Столичный учебный центр»</w:t>
            </w:r>
          </w:p>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t>« Учитель технологии: Преподавание технологии в ОО»</w:t>
            </w:r>
          </w:p>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t>( 300 часов)</w:t>
            </w:r>
          </w:p>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t>г. Москва</w:t>
            </w:r>
          </w:p>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t>диплом  ПП № 0023484</w:t>
            </w:r>
          </w:p>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t>рег.№ 23316</w:t>
            </w:r>
          </w:p>
          <w:p w:rsidR="008158A7" w:rsidRPr="008158A7" w:rsidRDefault="008158A7" w:rsidP="008158A7">
            <w:pPr>
              <w:spacing w:after="0" w:line="240" w:lineRule="auto"/>
              <w:rPr>
                <w:rFonts w:ascii="Times New Roman" w:hAnsi="Times New Roman"/>
                <w:b/>
                <w:sz w:val="20"/>
                <w:szCs w:val="20"/>
              </w:rPr>
            </w:pPr>
          </w:p>
        </w:tc>
      </w:tr>
      <w:tr w:rsidR="008158A7" w:rsidRPr="00757D99" w:rsidTr="00757D99">
        <w:tc>
          <w:tcPr>
            <w:tcW w:w="567" w:type="dxa"/>
          </w:tcPr>
          <w:p w:rsidR="008158A7" w:rsidRDefault="008158A7" w:rsidP="00757D99">
            <w:pPr>
              <w:spacing w:after="0" w:line="240" w:lineRule="auto"/>
              <w:jc w:val="both"/>
              <w:rPr>
                <w:rFonts w:ascii="Times New Roman" w:hAnsi="Times New Roman"/>
                <w:sz w:val="20"/>
                <w:szCs w:val="20"/>
              </w:rPr>
            </w:pPr>
            <w:r>
              <w:rPr>
                <w:rFonts w:ascii="Times New Roman" w:hAnsi="Times New Roman"/>
                <w:sz w:val="20"/>
                <w:szCs w:val="20"/>
              </w:rPr>
              <w:t>14</w:t>
            </w:r>
          </w:p>
        </w:tc>
        <w:tc>
          <w:tcPr>
            <w:tcW w:w="2552" w:type="dxa"/>
          </w:tcPr>
          <w:p w:rsidR="008158A7" w:rsidRDefault="008158A7" w:rsidP="008158A7">
            <w:pPr>
              <w:spacing w:after="0" w:line="240" w:lineRule="auto"/>
              <w:rPr>
                <w:rFonts w:ascii="Times New Roman" w:hAnsi="Times New Roman"/>
                <w:sz w:val="20"/>
                <w:szCs w:val="20"/>
              </w:rPr>
            </w:pPr>
            <w:r>
              <w:rPr>
                <w:rFonts w:ascii="Times New Roman" w:hAnsi="Times New Roman"/>
                <w:sz w:val="20"/>
                <w:szCs w:val="20"/>
              </w:rPr>
              <w:t>Кузнецова Евдокия Степановна</w:t>
            </w:r>
          </w:p>
        </w:tc>
        <w:tc>
          <w:tcPr>
            <w:tcW w:w="1165" w:type="dxa"/>
          </w:tcPr>
          <w:p w:rsidR="008158A7" w:rsidRDefault="008158A7" w:rsidP="008158A7">
            <w:pPr>
              <w:spacing w:after="0" w:line="240" w:lineRule="auto"/>
              <w:rPr>
                <w:rFonts w:ascii="Times New Roman" w:hAnsi="Times New Roman"/>
                <w:sz w:val="20"/>
                <w:szCs w:val="20"/>
              </w:rPr>
            </w:pPr>
            <w:r>
              <w:rPr>
                <w:rFonts w:ascii="Times New Roman" w:hAnsi="Times New Roman"/>
                <w:sz w:val="20"/>
                <w:szCs w:val="20"/>
              </w:rPr>
              <w:t>Воспитатель, библиотекарь</w:t>
            </w:r>
          </w:p>
        </w:tc>
        <w:tc>
          <w:tcPr>
            <w:tcW w:w="3230" w:type="dxa"/>
          </w:tcPr>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t xml:space="preserve">Высшее, </w:t>
            </w:r>
          </w:p>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t xml:space="preserve">Московский </w:t>
            </w:r>
          </w:p>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t xml:space="preserve">педагогический </w:t>
            </w:r>
          </w:p>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t>институт,</w:t>
            </w:r>
          </w:p>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t>1977г.</w:t>
            </w:r>
          </w:p>
          <w:p w:rsidR="008158A7" w:rsidRPr="008158A7" w:rsidRDefault="008158A7" w:rsidP="008158A7">
            <w:pPr>
              <w:spacing w:after="0" w:line="240" w:lineRule="auto"/>
              <w:rPr>
                <w:rFonts w:ascii="Times New Roman" w:hAnsi="Times New Roman"/>
                <w:sz w:val="20"/>
                <w:szCs w:val="20"/>
              </w:rPr>
            </w:pPr>
            <w:r w:rsidRPr="008158A7">
              <w:rPr>
                <w:rFonts w:ascii="Times New Roman" w:hAnsi="Times New Roman"/>
                <w:sz w:val="20"/>
                <w:szCs w:val="20"/>
              </w:rPr>
              <w:t>учитель географии</w:t>
            </w:r>
          </w:p>
          <w:p w:rsidR="008158A7" w:rsidRPr="008158A7" w:rsidRDefault="008158A7" w:rsidP="008158A7">
            <w:pPr>
              <w:spacing w:after="0" w:line="240" w:lineRule="auto"/>
              <w:rPr>
                <w:rFonts w:ascii="Times New Roman" w:hAnsi="Times New Roman"/>
                <w:b/>
                <w:sz w:val="20"/>
                <w:szCs w:val="20"/>
              </w:rPr>
            </w:pPr>
            <w:r w:rsidRPr="008158A7">
              <w:rPr>
                <w:rFonts w:ascii="Times New Roman" w:hAnsi="Times New Roman"/>
                <w:sz w:val="20"/>
                <w:szCs w:val="20"/>
              </w:rPr>
              <w:t>Диплом: В-1 № 882333 (рег № 26352)</w:t>
            </w:r>
          </w:p>
        </w:tc>
        <w:tc>
          <w:tcPr>
            <w:tcW w:w="1417" w:type="dxa"/>
          </w:tcPr>
          <w:p w:rsidR="00632F5F" w:rsidRPr="00632F5F" w:rsidRDefault="00632F5F" w:rsidP="00632F5F">
            <w:pPr>
              <w:spacing w:after="0"/>
              <w:rPr>
                <w:rFonts w:ascii="Times New Roman" w:hAnsi="Times New Roman"/>
                <w:b/>
                <w:sz w:val="20"/>
                <w:szCs w:val="20"/>
              </w:rPr>
            </w:pPr>
            <w:r w:rsidRPr="00632F5F">
              <w:rPr>
                <w:rFonts w:ascii="Times New Roman" w:hAnsi="Times New Roman"/>
                <w:b/>
                <w:sz w:val="20"/>
                <w:szCs w:val="20"/>
              </w:rPr>
              <w:t>Высшая</w:t>
            </w:r>
          </w:p>
          <w:p w:rsidR="00632F5F" w:rsidRDefault="00632F5F" w:rsidP="00632F5F">
            <w:pPr>
              <w:spacing w:after="0"/>
            </w:pPr>
            <w:r w:rsidRPr="00632F5F">
              <w:rPr>
                <w:rFonts w:ascii="Times New Roman" w:hAnsi="Times New Roman"/>
                <w:sz w:val="20"/>
                <w:szCs w:val="20"/>
              </w:rPr>
              <w:t>2017 г</w:t>
            </w:r>
            <w:r>
              <w:t>.</w:t>
            </w:r>
          </w:p>
          <w:p w:rsidR="008158A7" w:rsidRDefault="008158A7" w:rsidP="00757D99">
            <w:pPr>
              <w:spacing w:after="0" w:line="240" w:lineRule="auto"/>
              <w:jc w:val="both"/>
              <w:rPr>
                <w:rFonts w:ascii="Times New Roman" w:hAnsi="Times New Roman"/>
                <w:sz w:val="20"/>
                <w:szCs w:val="20"/>
              </w:rPr>
            </w:pPr>
          </w:p>
        </w:tc>
        <w:tc>
          <w:tcPr>
            <w:tcW w:w="2091" w:type="dxa"/>
          </w:tcPr>
          <w:p w:rsidR="00632F5F" w:rsidRPr="002D3C07" w:rsidRDefault="00632F5F" w:rsidP="00632F5F">
            <w:pPr>
              <w:spacing w:after="0" w:line="240" w:lineRule="auto"/>
              <w:rPr>
                <w:rFonts w:ascii="Times New Roman" w:hAnsi="Times New Roman"/>
                <w:b/>
                <w:sz w:val="20"/>
                <w:szCs w:val="20"/>
              </w:rPr>
            </w:pPr>
            <w:r w:rsidRPr="002D3C07">
              <w:rPr>
                <w:rFonts w:ascii="Times New Roman" w:hAnsi="Times New Roman"/>
                <w:b/>
                <w:sz w:val="20"/>
                <w:szCs w:val="20"/>
              </w:rPr>
              <w:t>2019</w:t>
            </w:r>
          </w:p>
          <w:p w:rsidR="00632F5F" w:rsidRPr="00632F5F" w:rsidRDefault="00632F5F" w:rsidP="00632F5F">
            <w:pPr>
              <w:spacing w:after="0" w:line="240" w:lineRule="auto"/>
              <w:rPr>
                <w:rFonts w:ascii="Times New Roman" w:hAnsi="Times New Roman"/>
                <w:b/>
                <w:sz w:val="20"/>
                <w:szCs w:val="20"/>
              </w:rPr>
            </w:pPr>
            <w:r w:rsidRPr="00632F5F">
              <w:rPr>
                <w:rFonts w:ascii="Times New Roman" w:hAnsi="Times New Roman"/>
                <w:b/>
                <w:sz w:val="20"/>
                <w:szCs w:val="20"/>
              </w:rPr>
              <w:t>Профпереподготовка</w:t>
            </w:r>
          </w:p>
          <w:p w:rsidR="00632F5F" w:rsidRPr="00632F5F" w:rsidRDefault="00632F5F" w:rsidP="00632F5F">
            <w:pPr>
              <w:spacing w:after="0" w:line="240" w:lineRule="auto"/>
              <w:rPr>
                <w:rFonts w:ascii="Times New Roman" w:hAnsi="Times New Roman"/>
                <w:sz w:val="20"/>
                <w:szCs w:val="20"/>
              </w:rPr>
            </w:pPr>
            <w:r w:rsidRPr="00632F5F">
              <w:rPr>
                <w:rFonts w:ascii="Times New Roman" w:hAnsi="Times New Roman"/>
                <w:sz w:val="20"/>
                <w:szCs w:val="20"/>
              </w:rPr>
              <w:t>АНОДПО «Академия профессионального развития»</w:t>
            </w:r>
          </w:p>
          <w:p w:rsidR="00632F5F" w:rsidRPr="00632F5F" w:rsidRDefault="00632F5F" w:rsidP="00632F5F">
            <w:pPr>
              <w:spacing w:after="0" w:line="240" w:lineRule="auto"/>
              <w:rPr>
                <w:rFonts w:ascii="Times New Roman" w:hAnsi="Times New Roman"/>
                <w:sz w:val="20"/>
                <w:szCs w:val="20"/>
              </w:rPr>
            </w:pPr>
            <w:r w:rsidRPr="00632F5F">
              <w:rPr>
                <w:rFonts w:ascii="Times New Roman" w:hAnsi="Times New Roman"/>
                <w:sz w:val="20"/>
                <w:szCs w:val="20"/>
              </w:rPr>
              <w:t>Г. Тула</w:t>
            </w:r>
          </w:p>
          <w:p w:rsidR="00632F5F" w:rsidRPr="00632F5F" w:rsidRDefault="00632F5F" w:rsidP="00632F5F">
            <w:pPr>
              <w:spacing w:after="0" w:line="240" w:lineRule="auto"/>
              <w:rPr>
                <w:rFonts w:ascii="Times New Roman" w:hAnsi="Times New Roman"/>
                <w:sz w:val="20"/>
                <w:szCs w:val="20"/>
              </w:rPr>
            </w:pPr>
            <w:r w:rsidRPr="00632F5F">
              <w:rPr>
                <w:rFonts w:ascii="Times New Roman" w:hAnsi="Times New Roman"/>
                <w:sz w:val="20"/>
                <w:szCs w:val="20"/>
              </w:rPr>
              <w:t>« Педагогика и методика воспитательной работы»</w:t>
            </w:r>
          </w:p>
          <w:p w:rsidR="008158A7" w:rsidRPr="008158A7" w:rsidRDefault="00632F5F" w:rsidP="00632F5F">
            <w:pPr>
              <w:spacing w:after="0" w:line="240" w:lineRule="auto"/>
              <w:rPr>
                <w:rFonts w:ascii="Times New Roman" w:hAnsi="Times New Roman"/>
                <w:b/>
                <w:sz w:val="20"/>
                <w:szCs w:val="20"/>
              </w:rPr>
            </w:pPr>
            <w:r w:rsidRPr="00632F5F">
              <w:rPr>
                <w:rFonts w:ascii="Times New Roman" w:hAnsi="Times New Roman"/>
                <w:sz w:val="20"/>
                <w:szCs w:val="20"/>
              </w:rPr>
              <w:t xml:space="preserve">Квалификация: </w:t>
            </w:r>
            <w:r w:rsidR="002D3C07">
              <w:rPr>
                <w:rFonts w:ascii="Times New Roman" w:hAnsi="Times New Roman"/>
                <w:sz w:val="20"/>
                <w:szCs w:val="20"/>
              </w:rPr>
              <w:t xml:space="preserve"> </w:t>
            </w:r>
            <w:r w:rsidRPr="00632F5F">
              <w:rPr>
                <w:rFonts w:ascii="Times New Roman" w:hAnsi="Times New Roman"/>
                <w:sz w:val="20"/>
                <w:szCs w:val="20"/>
              </w:rPr>
              <w:t>«Воспитатель»</w:t>
            </w:r>
          </w:p>
        </w:tc>
      </w:tr>
    </w:tbl>
    <w:p w:rsidR="00211246" w:rsidRPr="00757D99" w:rsidRDefault="00211246" w:rsidP="00757D99">
      <w:pPr>
        <w:spacing w:after="0" w:line="240" w:lineRule="auto"/>
        <w:ind w:firstLine="709"/>
        <w:jc w:val="both"/>
        <w:rPr>
          <w:rFonts w:ascii="Times New Roman" w:hAnsi="Times New Roman"/>
          <w:sz w:val="20"/>
          <w:szCs w:val="20"/>
        </w:rPr>
      </w:pPr>
    </w:p>
    <w:p w:rsidR="002D3C07" w:rsidRDefault="00801466" w:rsidP="002D3C07">
      <w:pPr>
        <w:pStyle w:val="3"/>
        <w:spacing w:before="0" w:beforeAutospacing="0" w:after="0" w:afterAutospacing="0"/>
        <w:jc w:val="both"/>
        <w:rPr>
          <w:b w:val="0"/>
          <w:sz w:val="20"/>
          <w:szCs w:val="20"/>
        </w:rPr>
      </w:pPr>
      <w:bookmarkStart w:id="229" w:name="_Toc410654077"/>
      <w:bookmarkStart w:id="230" w:name="_Toc409691737"/>
      <w:bookmarkStart w:id="231" w:name="_Toc414553287"/>
      <w:r>
        <w:rPr>
          <w:b w:val="0"/>
          <w:sz w:val="20"/>
          <w:szCs w:val="20"/>
        </w:rPr>
        <w:t xml:space="preserve">   </w:t>
      </w:r>
      <w:r w:rsidR="002D3C07" w:rsidRPr="002D3C07">
        <w:rPr>
          <w:b w:val="0"/>
          <w:sz w:val="20"/>
          <w:szCs w:val="20"/>
        </w:rPr>
        <w:t xml:space="preserve">Примерные критерии оценки результативности деятельности педагогических работников. </w:t>
      </w:r>
    </w:p>
    <w:p w:rsidR="00801466" w:rsidRDefault="002D3C07" w:rsidP="002D3C07">
      <w:pPr>
        <w:pStyle w:val="3"/>
        <w:spacing w:before="0" w:beforeAutospacing="0" w:after="0" w:afterAutospacing="0"/>
        <w:jc w:val="both"/>
        <w:rPr>
          <w:b w:val="0"/>
          <w:sz w:val="20"/>
          <w:szCs w:val="20"/>
        </w:rPr>
      </w:pPr>
      <w:r w:rsidRPr="002D3C07">
        <w:rPr>
          <w:b w:val="0"/>
          <w:sz w:val="20"/>
          <w:szCs w:val="20"/>
        </w:rPr>
        <w:t>Результативность деятельности может оцениваться по схеме:</w:t>
      </w:r>
    </w:p>
    <w:p w:rsidR="00801466" w:rsidRDefault="00801466" w:rsidP="002D3C07">
      <w:pPr>
        <w:pStyle w:val="3"/>
        <w:spacing w:before="0" w:beforeAutospacing="0" w:after="0" w:afterAutospacing="0"/>
        <w:jc w:val="both"/>
        <w:rPr>
          <w:b w:val="0"/>
          <w:sz w:val="20"/>
          <w:szCs w:val="20"/>
        </w:rPr>
      </w:pPr>
      <w:r w:rsidRPr="002D3C07">
        <w:rPr>
          <w:b w:val="0"/>
          <w:sz w:val="20"/>
          <w:szCs w:val="20"/>
        </w:rPr>
        <w:sym w:font="Symbol" w:char="F0B7"/>
      </w:r>
      <w:r w:rsidR="002D3C07" w:rsidRPr="002D3C07">
        <w:rPr>
          <w:b w:val="0"/>
          <w:sz w:val="20"/>
          <w:szCs w:val="20"/>
        </w:rPr>
        <w:t xml:space="preserve"> критерии оценки,</w:t>
      </w:r>
    </w:p>
    <w:p w:rsidR="00801466" w:rsidRDefault="002D3C07" w:rsidP="002D3C07">
      <w:pPr>
        <w:pStyle w:val="3"/>
        <w:spacing w:before="0" w:beforeAutospacing="0" w:after="0" w:afterAutospacing="0"/>
        <w:jc w:val="both"/>
        <w:rPr>
          <w:b w:val="0"/>
          <w:sz w:val="20"/>
          <w:szCs w:val="20"/>
        </w:rPr>
      </w:pPr>
      <w:r w:rsidRPr="002D3C07">
        <w:rPr>
          <w:b w:val="0"/>
          <w:sz w:val="20"/>
          <w:szCs w:val="20"/>
        </w:rPr>
        <w:sym w:font="Symbol" w:char="F0B7"/>
      </w:r>
      <w:r w:rsidRPr="002D3C07">
        <w:rPr>
          <w:b w:val="0"/>
          <w:sz w:val="20"/>
          <w:szCs w:val="20"/>
        </w:rPr>
        <w:t xml:space="preserve">  содержание критерия,</w:t>
      </w:r>
    </w:p>
    <w:p w:rsidR="00801466" w:rsidRDefault="002D3C07" w:rsidP="002D3C07">
      <w:pPr>
        <w:pStyle w:val="3"/>
        <w:spacing w:before="0" w:beforeAutospacing="0" w:after="0" w:afterAutospacing="0"/>
        <w:jc w:val="both"/>
        <w:rPr>
          <w:b w:val="0"/>
          <w:sz w:val="20"/>
          <w:szCs w:val="20"/>
        </w:rPr>
      </w:pPr>
      <w:r w:rsidRPr="002D3C07">
        <w:rPr>
          <w:b w:val="0"/>
          <w:sz w:val="20"/>
          <w:szCs w:val="20"/>
        </w:rPr>
        <w:sym w:font="Symbol" w:char="F0B7"/>
      </w:r>
      <w:r w:rsidRPr="002D3C07">
        <w:rPr>
          <w:b w:val="0"/>
          <w:sz w:val="20"/>
          <w:szCs w:val="20"/>
        </w:rPr>
        <w:t xml:space="preserve">  показатели/индикаторы.</w:t>
      </w:r>
    </w:p>
    <w:p w:rsidR="00801466" w:rsidRDefault="002D3C07" w:rsidP="002D3C07">
      <w:pPr>
        <w:pStyle w:val="3"/>
        <w:spacing w:before="0" w:beforeAutospacing="0" w:after="0" w:afterAutospacing="0"/>
        <w:jc w:val="both"/>
        <w:rPr>
          <w:b w:val="0"/>
          <w:sz w:val="20"/>
          <w:szCs w:val="20"/>
        </w:rPr>
      </w:pPr>
      <w:r w:rsidRPr="002D3C07">
        <w:rPr>
          <w:b w:val="0"/>
          <w:sz w:val="20"/>
          <w:szCs w:val="20"/>
        </w:rPr>
        <w:t xml:space="preserve"> 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w:t>
      </w:r>
      <w:r w:rsidRPr="002D3C07">
        <w:rPr>
          <w:b w:val="0"/>
          <w:sz w:val="20"/>
          <w:szCs w:val="20"/>
        </w:rPr>
        <w:lastRenderedPageBreak/>
        <w:t>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w:t>
      </w:r>
      <w:r w:rsidR="00801466">
        <w:rPr>
          <w:b w:val="0"/>
          <w:sz w:val="20"/>
          <w:szCs w:val="20"/>
        </w:rPr>
        <w:t xml:space="preserve">оровьесберегающих; участие в </w:t>
      </w:r>
      <w:r w:rsidRPr="002D3C07">
        <w:rPr>
          <w:b w:val="0"/>
          <w:sz w:val="20"/>
          <w:szCs w:val="20"/>
        </w:rPr>
        <w:t xml:space="preserve">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Ожидаемый результат повышения квалификации– профессиональная готовность работников образования к реализации ФГОС ООО:</w:t>
      </w:r>
    </w:p>
    <w:p w:rsidR="00801466" w:rsidRDefault="002D3C07" w:rsidP="002D3C07">
      <w:pPr>
        <w:pStyle w:val="3"/>
        <w:spacing w:before="0" w:beforeAutospacing="0" w:after="0" w:afterAutospacing="0"/>
        <w:jc w:val="both"/>
        <w:rPr>
          <w:b w:val="0"/>
          <w:sz w:val="20"/>
          <w:szCs w:val="20"/>
        </w:rPr>
      </w:pPr>
      <w:r w:rsidRPr="002D3C07">
        <w:rPr>
          <w:b w:val="0"/>
          <w:sz w:val="20"/>
          <w:szCs w:val="20"/>
        </w:rPr>
        <w:t xml:space="preserve"> ‒ обеспечение оптимального вхождения работников образования в систему ценн</w:t>
      </w:r>
      <w:r w:rsidR="00801466">
        <w:rPr>
          <w:b w:val="0"/>
          <w:sz w:val="20"/>
          <w:szCs w:val="20"/>
        </w:rPr>
        <w:t>остей современного образования;</w:t>
      </w:r>
    </w:p>
    <w:p w:rsidR="00801466" w:rsidRDefault="002D3C07" w:rsidP="002D3C07">
      <w:pPr>
        <w:pStyle w:val="3"/>
        <w:spacing w:before="0" w:beforeAutospacing="0" w:after="0" w:afterAutospacing="0"/>
        <w:jc w:val="both"/>
        <w:rPr>
          <w:b w:val="0"/>
          <w:sz w:val="20"/>
          <w:szCs w:val="20"/>
        </w:rPr>
      </w:pPr>
      <w:r w:rsidRPr="002D3C07">
        <w:rPr>
          <w:b w:val="0"/>
          <w:sz w:val="20"/>
          <w:szCs w:val="20"/>
        </w:rPr>
        <w:t xml:space="preserve">‒ 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rsidR="00801466" w:rsidRDefault="002D3C07" w:rsidP="002D3C07">
      <w:pPr>
        <w:pStyle w:val="3"/>
        <w:spacing w:before="0" w:beforeAutospacing="0" w:after="0" w:afterAutospacing="0"/>
        <w:jc w:val="both"/>
        <w:rPr>
          <w:b w:val="0"/>
          <w:sz w:val="20"/>
          <w:szCs w:val="20"/>
        </w:rPr>
      </w:pPr>
      <w:r w:rsidRPr="002D3C07">
        <w:rPr>
          <w:b w:val="0"/>
          <w:sz w:val="20"/>
          <w:szCs w:val="20"/>
        </w:rPr>
        <w:t>‒ овладение учебно-методическими и информационно-методическими ресурсами, необходимыми для успешного решения задач ФГОС ООО.</w:t>
      </w:r>
    </w:p>
    <w:p w:rsidR="00801466" w:rsidRDefault="00801466" w:rsidP="002D3C07">
      <w:pPr>
        <w:pStyle w:val="3"/>
        <w:spacing w:before="0" w:beforeAutospacing="0" w:after="0" w:afterAutospacing="0"/>
        <w:jc w:val="both"/>
        <w:rPr>
          <w:b w:val="0"/>
          <w:sz w:val="20"/>
          <w:szCs w:val="20"/>
        </w:rPr>
      </w:pPr>
      <w:r>
        <w:rPr>
          <w:b w:val="0"/>
          <w:sz w:val="20"/>
          <w:szCs w:val="20"/>
        </w:rPr>
        <w:t xml:space="preserve">  </w:t>
      </w:r>
      <w:r w:rsidR="002D3C07" w:rsidRPr="002D3C07">
        <w:rPr>
          <w:b w:val="0"/>
          <w:sz w:val="20"/>
          <w:szCs w:val="20"/>
        </w:rPr>
        <w:t xml:space="preserve"> Одним из условий готовности образовательной организации к введению ФГОС ООО является создание системы методической работы, обеспечивающей сопровождение деятельности педагогов на всех этапах реализации требований ФГОС ООО. </w:t>
      </w:r>
    </w:p>
    <w:p w:rsidR="00801466" w:rsidRDefault="002D3C07" w:rsidP="002D3C07">
      <w:pPr>
        <w:pStyle w:val="3"/>
        <w:spacing w:before="0" w:beforeAutospacing="0" w:after="0" w:afterAutospacing="0"/>
        <w:jc w:val="both"/>
        <w:rPr>
          <w:b w:val="0"/>
          <w:sz w:val="20"/>
          <w:szCs w:val="20"/>
        </w:rPr>
      </w:pPr>
      <w:r w:rsidRPr="002D3C07">
        <w:rPr>
          <w:b w:val="0"/>
          <w:sz w:val="20"/>
          <w:szCs w:val="20"/>
        </w:rPr>
        <w:t xml:space="preserve">Организация методической работы может планироваться по следующей форме: мероприятия, сроки исполнения, ответственные, подведение итогов, обсуждение результатов (но не ограничиваться этим). При этом могут быть использованы мероприятия: </w:t>
      </w:r>
    </w:p>
    <w:p w:rsidR="00801466" w:rsidRDefault="002D3C07" w:rsidP="002D3C07">
      <w:pPr>
        <w:pStyle w:val="3"/>
        <w:spacing w:before="0" w:beforeAutospacing="0" w:after="0" w:afterAutospacing="0"/>
        <w:jc w:val="both"/>
        <w:rPr>
          <w:b w:val="0"/>
          <w:sz w:val="20"/>
          <w:szCs w:val="20"/>
        </w:rPr>
      </w:pPr>
      <w:r w:rsidRPr="002D3C07">
        <w:rPr>
          <w:b w:val="0"/>
          <w:sz w:val="20"/>
          <w:szCs w:val="20"/>
        </w:rPr>
        <w:t>1. Семинары, посвященные содержанию и ключевым особенностям ФГОС ООО.</w:t>
      </w:r>
    </w:p>
    <w:p w:rsidR="00801466" w:rsidRDefault="002D3C07" w:rsidP="002D3C07">
      <w:pPr>
        <w:pStyle w:val="3"/>
        <w:spacing w:before="0" w:beforeAutospacing="0" w:after="0" w:afterAutospacing="0"/>
        <w:jc w:val="both"/>
        <w:rPr>
          <w:b w:val="0"/>
          <w:sz w:val="20"/>
          <w:szCs w:val="20"/>
        </w:rPr>
      </w:pPr>
      <w:r w:rsidRPr="002D3C07">
        <w:rPr>
          <w:b w:val="0"/>
          <w:sz w:val="20"/>
          <w:szCs w:val="20"/>
        </w:rPr>
        <w:t xml:space="preserve">2. Тренинги для педагогов с целью выявления и соотнесения собственной профессиональной позиции с целями и задачами ФГОС ООО. </w:t>
      </w:r>
    </w:p>
    <w:p w:rsidR="00801466" w:rsidRDefault="002D3C07" w:rsidP="002D3C07">
      <w:pPr>
        <w:pStyle w:val="3"/>
        <w:spacing w:before="0" w:beforeAutospacing="0" w:after="0" w:afterAutospacing="0"/>
        <w:jc w:val="both"/>
        <w:rPr>
          <w:b w:val="0"/>
          <w:sz w:val="20"/>
          <w:szCs w:val="20"/>
        </w:rPr>
      </w:pPr>
      <w:r w:rsidRPr="002D3C07">
        <w:rPr>
          <w:b w:val="0"/>
          <w:sz w:val="20"/>
          <w:szCs w:val="20"/>
        </w:rPr>
        <w:t xml:space="preserve">3. Заседания методических объединений учителей по проблемам введения ФГОС ООО. </w:t>
      </w:r>
    </w:p>
    <w:p w:rsidR="00801466" w:rsidRDefault="002D3C07" w:rsidP="002D3C07">
      <w:pPr>
        <w:pStyle w:val="3"/>
        <w:spacing w:before="0" w:beforeAutospacing="0" w:after="0" w:afterAutospacing="0"/>
        <w:jc w:val="both"/>
        <w:rPr>
          <w:b w:val="0"/>
          <w:sz w:val="20"/>
          <w:szCs w:val="20"/>
        </w:rPr>
      </w:pPr>
      <w:r w:rsidRPr="002D3C07">
        <w:rPr>
          <w:b w:val="0"/>
          <w:sz w:val="20"/>
          <w:szCs w:val="20"/>
        </w:rPr>
        <w:t xml:space="preserve">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ООО. </w:t>
      </w:r>
    </w:p>
    <w:p w:rsidR="00801466" w:rsidRDefault="002D3C07" w:rsidP="002D3C07">
      <w:pPr>
        <w:pStyle w:val="3"/>
        <w:spacing w:before="0" w:beforeAutospacing="0" w:after="0" w:afterAutospacing="0"/>
        <w:jc w:val="both"/>
        <w:rPr>
          <w:b w:val="0"/>
          <w:sz w:val="20"/>
          <w:szCs w:val="20"/>
        </w:rPr>
      </w:pPr>
      <w:r w:rsidRPr="002D3C07">
        <w:rPr>
          <w:b w:val="0"/>
          <w:sz w:val="20"/>
          <w:szCs w:val="20"/>
        </w:rPr>
        <w:t xml:space="preserve">5. Участие педагогов в разработке разделов и компонентов основной образовательной программы образовательной организации. </w:t>
      </w:r>
    </w:p>
    <w:p w:rsidR="00801466" w:rsidRDefault="002D3C07" w:rsidP="002D3C07">
      <w:pPr>
        <w:pStyle w:val="3"/>
        <w:spacing w:before="0" w:beforeAutospacing="0" w:after="0" w:afterAutospacing="0"/>
        <w:jc w:val="both"/>
        <w:rPr>
          <w:b w:val="0"/>
          <w:sz w:val="20"/>
          <w:szCs w:val="20"/>
        </w:rPr>
      </w:pPr>
      <w:r w:rsidRPr="002D3C07">
        <w:rPr>
          <w:b w:val="0"/>
          <w:sz w:val="20"/>
          <w:szCs w:val="20"/>
        </w:rPr>
        <w:t>6. Участие педагогов в разработке и апробации оценки эффективности работы в условиях внедрения ФГОС ООО и новой системы оплаты труда.</w:t>
      </w:r>
    </w:p>
    <w:p w:rsidR="002D3C07" w:rsidRPr="002D3C07" w:rsidRDefault="002D3C07" w:rsidP="002D3C07">
      <w:pPr>
        <w:pStyle w:val="3"/>
        <w:spacing w:before="0" w:beforeAutospacing="0" w:after="0" w:afterAutospacing="0"/>
        <w:jc w:val="both"/>
        <w:rPr>
          <w:b w:val="0"/>
          <w:sz w:val="20"/>
          <w:szCs w:val="20"/>
        </w:rPr>
      </w:pPr>
      <w:r w:rsidRPr="002D3C07">
        <w:rPr>
          <w:b w:val="0"/>
          <w:sz w:val="20"/>
          <w:szCs w:val="20"/>
        </w:rPr>
        <w:t>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w:t>
      </w:r>
      <w:r w:rsidR="00801466">
        <w:rPr>
          <w:b w:val="0"/>
          <w:sz w:val="20"/>
          <w:szCs w:val="20"/>
        </w:rPr>
        <w:t xml:space="preserve">ения и реализации ФГОС ООО. </w:t>
      </w:r>
      <w:r w:rsidRPr="002D3C07">
        <w:rPr>
          <w:b w:val="0"/>
          <w:sz w:val="20"/>
          <w:szCs w:val="20"/>
        </w:rPr>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B540EE" w:rsidRPr="00801466" w:rsidRDefault="00F61AB1" w:rsidP="00801466">
      <w:pPr>
        <w:pStyle w:val="3"/>
        <w:spacing w:before="0" w:beforeAutospacing="0" w:after="0" w:afterAutospacing="0"/>
        <w:ind w:left="709"/>
        <w:jc w:val="both"/>
        <w:rPr>
          <w:sz w:val="20"/>
          <w:szCs w:val="20"/>
        </w:rPr>
      </w:pPr>
      <w:r w:rsidRPr="00801466">
        <w:rPr>
          <w:sz w:val="20"/>
          <w:szCs w:val="20"/>
        </w:rPr>
        <w:t xml:space="preserve">3.2.2. </w:t>
      </w:r>
      <w:r w:rsidR="00B540EE" w:rsidRPr="00801466">
        <w:rPr>
          <w:sz w:val="20"/>
          <w:szCs w:val="20"/>
        </w:rPr>
        <w:t>Психолого-педагогические условия реализации основной</w:t>
      </w:r>
      <w:bookmarkStart w:id="232" w:name="_Toc410654078"/>
      <w:bookmarkEnd w:id="229"/>
      <w:r w:rsidR="007B4927" w:rsidRPr="00801466">
        <w:rPr>
          <w:sz w:val="20"/>
          <w:szCs w:val="20"/>
        </w:rPr>
        <w:t xml:space="preserve"> </w:t>
      </w:r>
      <w:r w:rsidR="00B540EE" w:rsidRPr="00801466">
        <w:rPr>
          <w:sz w:val="20"/>
          <w:szCs w:val="20"/>
        </w:rPr>
        <w:t>образовательной программы основного общего образования</w:t>
      </w:r>
      <w:bookmarkEnd w:id="230"/>
      <w:bookmarkEnd w:id="231"/>
      <w:bookmarkEnd w:id="232"/>
    </w:p>
    <w:p w:rsidR="00B540EE" w:rsidRPr="00801466" w:rsidRDefault="00B540EE" w:rsidP="00801466">
      <w:pPr>
        <w:spacing w:after="0" w:line="240" w:lineRule="auto"/>
        <w:ind w:firstLine="709"/>
        <w:jc w:val="both"/>
        <w:rPr>
          <w:rFonts w:ascii="Times New Roman" w:hAnsi="Times New Roman"/>
          <w:sz w:val="20"/>
          <w:szCs w:val="20"/>
        </w:rPr>
      </w:pPr>
      <w:r w:rsidRPr="00801466">
        <w:rPr>
          <w:rFonts w:ascii="Times New Roman" w:hAnsi="Times New Roman"/>
          <w:sz w:val="20"/>
          <w:szCs w:val="20"/>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B540EE" w:rsidRPr="00801466" w:rsidRDefault="00B540EE" w:rsidP="00801466">
      <w:pPr>
        <w:pStyle w:val="a8"/>
        <w:numPr>
          <w:ilvl w:val="0"/>
          <w:numId w:val="142"/>
        </w:numPr>
        <w:tabs>
          <w:tab w:val="left" w:pos="993"/>
        </w:tabs>
        <w:ind w:left="0" w:firstLine="709"/>
        <w:jc w:val="both"/>
        <w:rPr>
          <w:rFonts w:ascii="Times New Roman" w:hAnsi="Times New Roman"/>
          <w:sz w:val="20"/>
          <w:szCs w:val="20"/>
        </w:rPr>
      </w:pPr>
      <w:r w:rsidRPr="00801466">
        <w:rPr>
          <w:rFonts w:ascii="Times New Roman" w:hAnsi="Times New Roman"/>
          <w:sz w:val="20"/>
          <w:szCs w:val="20"/>
        </w:rPr>
        <w:t xml:space="preserve">обеспечение преемственности содержания и форм организации образовательного процесса по отношению к </w:t>
      </w:r>
      <w:r w:rsidR="006F3B39" w:rsidRPr="00801466">
        <w:rPr>
          <w:rFonts w:ascii="Times New Roman" w:hAnsi="Times New Roman"/>
          <w:sz w:val="20"/>
          <w:szCs w:val="20"/>
        </w:rPr>
        <w:t xml:space="preserve">уровню </w:t>
      </w:r>
      <w:r w:rsidR="00201777" w:rsidRPr="00801466">
        <w:rPr>
          <w:rFonts w:ascii="Times New Roman" w:hAnsi="Times New Roman"/>
          <w:sz w:val="20"/>
          <w:szCs w:val="20"/>
        </w:rPr>
        <w:t xml:space="preserve">начального </w:t>
      </w:r>
      <w:r w:rsidRPr="00801466">
        <w:rPr>
          <w:rFonts w:ascii="Times New Roman" w:hAnsi="Times New Roman"/>
          <w:sz w:val="20"/>
          <w:szCs w:val="20"/>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B540EE" w:rsidRPr="00801466" w:rsidRDefault="00B540EE" w:rsidP="00801466">
      <w:pPr>
        <w:pStyle w:val="a8"/>
        <w:numPr>
          <w:ilvl w:val="0"/>
          <w:numId w:val="142"/>
        </w:numPr>
        <w:tabs>
          <w:tab w:val="left" w:pos="993"/>
        </w:tabs>
        <w:ind w:left="0" w:firstLine="709"/>
        <w:jc w:val="both"/>
        <w:rPr>
          <w:rFonts w:ascii="Times New Roman" w:hAnsi="Times New Roman"/>
          <w:sz w:val="20"/>
          <w:szCs w:val="20"/>
        </w:rPr>
      </w:pPr>
      <w:r w:rsidRPr="00801466">
        <w:rPr>
          <w:rFonts w:ascii="Times New Roman" w:hAnsi="Times New Roman"/>
          <w:sz w:val="20"/>
          <w:szCs w:val="20"/>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540EE" w:rsidRPr="00801466" w:rsidRDefault="00B540EE" w:rsidP="00801466">
      <w:pPr>
        <w:pStyle w:val="a8"/>
        <w:numPr>
          <w:ilvl w:val="0"/>
          <w:numId w:val="142"/>
        </w:numPr>
        <w:tabs>
          <w:tab w:val="left" w:pos="993"/>
        </w:tabs>
        <w:ind w:left="0" w:firstLine="709"/>
        <w:jc w:val="both"/>
        <w:rPr>
          <w:rFonts w:ascii="Times New Roman" w:hAnsi="Times New Roman"/>
          <w:sz w:val="20"/>
          <w:szCs w:val="20"/>
        </w:rPr>
      </w:pPr>
      <w:r w:rsidRPr="00801466">
        <w:rPr>
          <w:rFonts w:ascii="Times New Roman" w:hAnsi="Times New Roman"/>
          <w:sz w:val="20"/>
          <w:szCs w:val="20"/>
        </w:rPr>
        <w:t>формирование и развитие психолого-педагогической компетентности участников образовательного процесса.</w:t>
      </w:r>
    </w:p>
    <w:p w:rsidR="00B540EE" w:rsidRPr="00801466" w:rsidRDefault="00B540EE" w:rsidP="00801466">
      <w:pPr>
        <w:spacing w:after="0" w:line="240" w:lineRule="auto"/>
        <w:ind w:firstLine="709"/>
        <w:jc w:val="both"/>
        <w:rPr>
          <w:rFonts w:ascii="Times New Roman" w:hAnsi="Times New Roman"/>
          <w:sz w:val="20"/>
          <w:szCs w:val="20"/>
        </w:rPr>
      </w:pPr>
      <w:r w:rsidRPr="00801466">
        <w:rPr>
          <w:rFonts w:ascii="Times New Roman" w:hAnsi="Times New Roman"/>
          <w:sz w:val="20"/>
          <w:szCs w:val="20"/>
        </w:rPr>
        <w:t xml:space="preserve">Преемственность содержания и форм организации образовательного процесса по отношению к  </w:t>
      </w:r>
      <w:r w:rsidR="006F3B39" w:rsidRPr="00801466">
        <w:rPr>
          <w:rFonts w:ascii="Times New Roman" w:hAnsi="Times New Roman"/>
          <w:sz w:val="20"/>
          <w:szCs w:val="20"/>
        </w:rPr>
        <w:t>уровню</w:t>
      </w:r>
      <w:r w:rsidR="007B4927" w:rsidRPr="00801466">
        <w:rPr>
          <w:rFonts w:ascii="Times New Roman" w:hAnsi="Times New Roman"/>
          <w:sz w:val="20"/>
          <w:szCs w:val="20"/>
        </w:rPr>
        <w:t xml:space="preserve"> </w:t>
      </w:r>
      <w:r w:rsidR="00201777" w:rsidRPr="00801466">
        <w:rPr>
          <w:rFonts w:ascii="Times New Roman" w:hAnsi="Times New Roman"/>
          <w:sz w:val="20"/>
          <w:szCs w:val="20"/>
        </w:rPr>
        <w:t xml:space="preserve">начального </w:t>
      </w:r>
      <w:r w:rsidRPr="00801466">
        <w:rPr>
          <w:rFonts w:ascii="Times New Roman" w:hAnsi="Times New Roman"/>
          <w:sz w:val="20"/>
          <w:szCs w:val="20"/>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B540EE" w:rsidRPr="00801466" w:rsidRDefault="00B540EE" w:rsidP="00801466">
      <w:pPr>
        <w:spacing w:after="0" w:line="240" w:lineRule="auto"/>
        <w:ind w:firstLine="709"/>
        <w:jc w:val="both"/>
        <w:rPr>
          <w:rFonts w:ascii="Times New Roman" w:hAnsi="Times New Roman"/>
          <w:sz w:val="20"/>
          <w:szCs w:val="20"/>
        </w:rPr>
      </w:pPr>
      <w:r w:rsidRPr="00801466">
        <w:rPr>
          <w:rFonts w:ascii="Times New Roman" w:hAnsi="Times New Roman"/>
          <w:sz w:val="20"/>
          <w:szCs w:val="20"/>
        </w:rPr>
        <w:t xml:space="preserve">При организации психолого-педагогического сопровождения участников образовательного процесса на </w:t>
      </w:r>
      <w:r w:rsidR="00201777" w:rsidRPr="00801466">
        <w:rPr>
          <w:rFonts w:ascii="Times New Roman" w:hAnsi="Times New Roman"/>
          <w:sz w:val="20"/>
          <w:szCs w:val="20"/>
        </w:rPr>
        <w:t xml:space="preserve">уровне </w:t>
      </w:r>
      <w:r w:rsidRPr="00801466">
        <w:rPr>
          <w:rFonts w:ascii="Times New Roman" w:hAnsi="Times New Roman"/>
          <w:sz w:val="20"/>
          <w:szCs w:val="20"/>
        </w:rPr>
        <w:t xml:space="preserve">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B540EE" w:rsidRPr="00801466" w:rsidRDefault="00B540EE" w:rsidP="00801466">
      <w:pPr>
        <w:spacing w:after="0" w:line="240" w:lineRule="auto"/>
        <w:ind w:firstLine="709"/>
        <w:jc w:val="both"/>
        <w:rPr>
          <w:rFonts w:ascii="Times New Roman" w:hAnsi="Times New Roman"/>
          <w:sz w:val="20"/>
          <w:szCs w:val="20"/>
        </w:rPr>
      </w:pPr>
      <w:r w:rsidRPr="00801466">
        <w:rPr>
          <w:rFonts w:ascii="Times New Roman" w:hAnsi="Times New Roman"/>
          <w:sz w:val="20"/>
          <w:szCs w:val="20"/>
        </w:rPr>
        <w:t>Основными формами психолого-педагогического сопровождения могут выступать:</w:t>
      </w:r>
    </w:p>
    <w:p w:rsidR="00B540EE" w:rsidRPr="00801466" w:rsidRDefault="00B540EE" w:rsidP="00801466">
      <w:pPr>
        <w:pStyle w:val="a8"/>
        <w:numPr>
          <w:ilvl w:val="0"/>
          <w:numId w:val="142"/>
        </w:numPr>
        <w:tabs>
          <w:tab w:val="left" w:pos="993"/>
        </w:tabs>
        <w:ind w:left="0" w:firstLine="709"/>
        <w:jc w:val="both"/>
        <w:rPr>
          <w:rFonts w:ascii="Times New Roman" w:hAnsi="Times New Roman"/>
          <w:sz w:val="20"/>
          <w:szCs w:val="20"/>
        </w:rPr>
      </w:pPr>
      <w:r w:rsidRPr="00801466">
        <w:rPr>
          <w:rFonts w:ascii="Times New Roman" w:hAnsi="Times New Roman"/>
          <w:sz w:val="20"/>
          <w:szCs w:val="20"/>
        </w:rPr>
        <w:lastRenderedPageBreak/>
        <w:t>диагностика, направленная на определение особенностей статуса обучающегося</w:t>
      </w:r>
      <w:r w:rsidR="006549A3" w:rsidRPr="00801466">
        <w:rPr>
          <w:rFonts w:ascii="Times New Roman" w:hAnsi="Times New Roman"/>
          <w:sz w:val="20"/>
          <w:szCs w:val="20"/>
        </w:rPr>
        <w:t>, которая</w:t>
      </w:r>
      <w:r w:rsidRPr="00801466">
        <w:rPr>
          <w:rFonts w:ascii="Times New Roman" w:hAnsi="Times New Roman"/>
          <w:sz w:val="20"/>
          <w:szCs w:val="20"/>
        </w:rPr>
        <w:t xml:space="preserve"> может проводиться на этапе перехода ученика на следующ</w:t>
      </w:r>
      <w:r w:rsidR="006F3B39" w:rsidRPr="00801466">
        <w:rPr>
          <w:rFonts w:ascii="Times New Roman" w:hAnsi="Times New Roman"/>
          <w:sz w:val="20"/>
          <w:szCs w:val="20"/>
        </w:rPr>
        <w:t>ий</w:t>
      </w:r>
      <w:r w:rsidR="00ED18CB" w:rsidRPr="00801466">
        <w:rPr>
          <w:rFonts w:ascii="Times New Roman" w:hAnsi="Times New Roman"/>
          <w:sz w:val="20"/>
          <w:szCs w:val="20"/>
        </w:rPr>
        <w:t xml:space="preserve"> </w:t>
      </w:r>
      <w:r w:rsidR="006F3B39" w:rsidRPr="00801466">
        <w:rPr>
          <w:rFonts w:ascii="Times New Roman" w:hAnsi="Times New Roman"/>
          <w:sz w:val="20"/>
          <w:szCs w:val="20"/>
        </w:rPr>
        <w:t xml:space="preserve">уровень </w:t>
      </w:r>
      <w:r w:rsidRPr="00801466">
        <w:rPr>
          <w:rFonts w:ascii="Times New Roman" w:hAnsi="Times New Roman"/>
          <w:sz w:val="20"/>
          <w:szCs w:val="20"/>
        </w:rPr>
        <w:t>образования и в конце каждого учебного года;</w:t>
      </w:r>
    </w:p>
    <w:p w:rsidR="00B540EE" w:rsidRPr="00801466" w:rsidRDefault="00B540EE" w:rsidP="00801466">
      <w:pPr>
        <w:pStyle w:val="a8"/>
        <w:numPr>
          <w:ilvl w:val="0"/>
          <w:numId w:val="142"/>
        </w:numPr>
        <w:tabs>
          <w:tab w:val="left" w:pos="993"/>
        </w:tabs>
        <w:ind w:left="0" w:firstLine="709"/>
        <w:jc w:val="both"/>
        <w:rPr>
          <w:rFonts w:ascii="Times New Roman" w:hAnsi="Times New Roman"/>
          <w:sz w:val="20"/>
          <w:szCs w:val="20"/>
        </w:rPr>
      </w:pPr>
      <w:r w:rsidRPr="00801466">
        <w:rPr>
          <w:rFonts w:ascii="Times New Roman" w:hAnsi="Times New Roman"/>
          <w:sz w:val="20"/>
          <w:szCs w:val="20"/>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B540EE" w:rsidRPr="00801466" w:rsidRDefault="00B540EE" w:rsidP="00801466">
      <w:pPr>
        <w:pStyle w:val="a8"/>
        <w:numPr>
          <w:ilvl w:val="0"/>
          <w:numId w:val="142"/>
        </w:numPr>
        <w:tabs>
          <w:tab w:val="left" w:pos="993"/>
        </w:tabs>
        <w:ind w:left="0" w:firstLine="709"/>
        <w:jc w:val="both"/>
        <w:rPr>
          <w:rFonts w:ascii="Times New Roman" w:hAnsi="Times New Roman"/>
          <w:sz w:val="20"/>
          <w:szCs w:val="20"/>
        </w:rPr>
      </w:pPr>
      <w:r w:rsidRPr="00801466">
        <w:rPr>
          <w:rFonts w:ascii="Times New Roman" w:hAnsi="Times New Roman"/>
          <w:sz w:val="20"/>
          <w:szCs w:val="20"/>
        </w:rPr>
        <w:t>профилактика, экспертиза, развивающая работа, просвещение, коррекционная работа, осуществляемая в течение всего учебного времени.</w:t>
      </w:r>
    </w:p>
    <w:p w:rsidR="00B540EE" w:rsidRPr="00801466" w:rsidRDefault="00B540EE" w:rsidP="00801466">
      <w:pPr>
        <w:spacing w:after="0" w:line="240" w:lineRule="auto"/>
        <w:ind w:firstLine="709"/>
        <w:jc w:val="both"/>
        <w:rPr>
          <w:rFonts w:ascii="Times New Roman" w:hAnsi="Times New Roman"/>
          <w:sz w:val="20"/>
          <w:szCs w:val="20"/>
        </w:rPr>
      </w:pPr>
      <w:r w:rsidRPr="00801466">
        <w:rPr>
          <w:rFonts w:ascii="Times New Roman" w:hAnsi="Times New Roman"/>
          <w:sz w:val="20"/>
          <w:szCs w:val="20"/>
        </w:rPr>
        <w:t>К основным направлениям психолого-педагогического сопровождения можно отнести:</w:t>
      </w:r>
    </w:p>
    <w:p w:rsidR="00B540EE" w:rsidRPr="00801466" w:rsidRDefault="00B540EE" w:rsidP="00801466">
      <w:pPr>
        <w:pStyle w:val="a8"/>
        <w:numPr>
          <w:ilvl w:val="0"/>
          <w:numId w:val="142"/>
        </w:numPr>
        <w:tabs>
          <w:tab w:val="left" w:pos="993"/>
        </w:tabs>
        <w:ind w:left="0" w:firstLine="709"/>
        <w:jc w:val="both"/>
        <w:rPr>
          <w:rFonts w:ascii="Times New Roman" w:hAnsi="Times New Roman"/>
          <w:sz w:val="20"/>
          <w:szCs w:val="20"/>
        </w:rPr>
      </w:pPr>
      <w:r w:rsidRPr="00801466">
        <w:rPr>
          <w:rFonts w:ascii="Times New Roman" w:hAnsi="Times New Roman"/>
          <w:sz w:val="20"/>
          <w:szCs w:val="20"/>
        </w:rPr>
        <w:t>сохранение и укрепление психологического здоровья;</w:t>
      </w:r>
    </w:p>
    <w:p w:rsidR="00B540EE" w:rsidRPr="00801466" w:rsidRDefault="00B540EE" w:rsidP="00801466">
      <w:pPr>
        <w:pStyle w:val="a8"/>
        <w:numPr>
          <w:ilvl w:val="0"/>
          <w:numId w:val="142"/>
        </w:numPr>
        <w:tabs>
          <w:tab w:val="left" w:pos="993"/>
        </w:tabs>
        <w:ind w:left="0" w:firstLine="709"/>
        <w:jc w:val="both"/>
        <w:rPr>
          <w:rFonts w:ascii="Times New Roman" w:hAnsi="Times New Roman"/>
          <w:sz w:val="20"/>
          <w:szCs w:val="20"/>
        </w:rPr>
      </w:pPr>
      <w:r w:rsidRPr="00801466">
        <w:rPr>
          <w:rFonts w:ascii="Times New Roman" w:hAnsi="Times New Roman"/>
          <w:sz w:val="20"/>
          <w:szCs w:val="20"/>
        </w:rPr>
        <w:t>мониторинг возможностей и способностей обучающихся;</w:t>
      </w:r>
    </w:p>
    <w:p w:rsidR="00B540EE" w:rsidRPr="00801466" w:rsidRDefault="00B540EE" w:rsidP="00801466">
      <w:pPr>
        <w:pStyle w:val="a8"/>
        <w:numPr>
          <w:ilvl w:val="0"/>
          <w:numId w:val="142"/>
        </w:numPr>
        <w:tabs>
          <w:tab w:val="left" w:pos="993"/>
        </w:tabs>
        <w:ind w:left="0" w:firstLine="709"/>
        <w:jc w:val="both"/>
        <w:rPr>
          <w:rFonts w:ascii="Times New Roman" w:hAnsi="Times New Roman"/>
          <w:sz w:val="20"/>
          <w:szCs w:val="20"/>
        </w:rPr>
      </w:pPr>
      <w:r w:rsidRPr="00801466">
        <w:rPr>
          <w:rFonts w:ascii="Times New Roman" w:hAnsi="Times New Roman"/>
          <w:sz w:val="20"/>
          <w:szCs w:val="20"/>
        </w:rPr>
        <w:t>психолого-педагогическую поддержку участников олимпиадного движения;</w:t>
      </w:r>
    </w:p>
    <w:p w:rsidR="00B540EE" w:rsidRPr="00801466" w:rsidRDefault="00B540EE" w:rsidP="00801466">
      <w:pPr>
        <w:pStyle w:val="a8"/>
        <w:numPr>
          <w:ilvl w:val="0"/>
          <w:numId w:val="142"/>
        </w:numPr>
        <w:tabs>
          <w:tab w:val="left" w:pos="993"/>
        </w:tabs>
        <w:ind w:left="0" w:firstLine="709"/>
        <w:jc w:val="both"/>
        <w:rPr>
          <w:rFonts w:ascii="Times New Roman" w:hAnsi="Times New Roman"/>
          <w:sz w:val="20"/>
          <w:szCs w:val="20"/>
        </w:rPr>
      </w:pPr>
      <w:r w:rsidRPr="00801466">
        <w:rPr>
          <w:rFonts w:ascii="Times New Roman" w:hAnsi="Times New Roman"/>
          <w:sz w:val="20"/>
          <w:szCs w:val="20"/>
        </w:rPr>
        <w:t>формирование у обучающихся понимания ценности здоровья и безопасного образа жизни;</w:t>
      </w:r>
    </w:p>
    <w:p w:rsidR="00B540EE" w:rsidRPr="00801466" w:rsidRDefault="00B540EE" w:rsidP="00801466">
      <w:pPr>
        <w:pStyle w:val="a8"/>
        <w:numPr>
          <w:ilvl w:val="0"/>
          <w:numId w:val="142"/>
        </w:numPr>
        <w:tabs>
          <w:tab w:val="left" w:pos="993"/>
        </w:tabs>
        <w:ind w:left="0" w:firstLine="709"/>
        <w:jc w:val="both"/>
        <w:rPr>
          <w:rFonts w:ascii="Times New Roman" w:hAnsi="Times New Roman"/>
          <w:sz w:val="20"/>
          <w:szCs w:val="20"/>
        </w:rPr>
      </w:pPr>
      <w:r w:rsidRPr="00801466">
        <w:rPr>
          <w:rFonts w:ascii="Times New Roman" w:hAnsi="Times New Roman"/>
          <w:sz w:val="20"/>
          <w:szCs w:val="20"/>
        </w:rPr>
        <w:t>развитие экологической культуры;</w:t>
      </w:r>
    </w:p>
    <w:p w:rsidR="00B540EE" w:rsidRPr="00801466" w:rsidRDefault="00B540EE" w:rsidP="00801466">
      <w:pPr>
        <w:pStyle w:val="a8"/>
        <w:numPr>
          <w:ilvl w:val="0"/>
          <w:numId w:val="142"/>
        </w:numPr>
        <w:tabs>
          <w:tab w:val="left" w:pos="993"/>
        </w:tabs>
        <w:ind w:left="0" w:firstLine="709"/>
        <w:jc w:val="both"/>
        <w:rPr>
          <w:rFonts w:ascii="Times New Roman" w:hAnsi="Times New Roman"/>
          <w:sz w:val="20"/>
          <w:szCs w:val="20"/>
        </w:rPr>
      </w:pPr>
      <w:r w:rsidRPr="00801466">
        <w:rPr>
          <w:rFonts w:ascii="Times New Roman" w:hAnsi="Times New Roman"/>
          <w:sz w:val="20"/>
          <w:szCs w:val="20"/>
        </w:rPr>
        <w:t>выявление и поддержку детей с особыми образовательными потребностями и особыми возможностями здоровья;</w:t>
      </w:r>
    </w:p>
    <w:p w:rsidR="00B540EE" w:rsidRPr="00801466" w:rsidRDefault="00B540EE" w:rsidP="00801466">
      <w:pPr>
        <w:pStyle w:val="a8"/>
        <w:numPr>
          <w:ilvl w:val="0"/>
          <w:numId w:val="142"/>
        </w:numPr>
        <w:tabs>
          <w:tab w:val="left" w:pos="993"/>
        </w:tabs>
        <w:ind w:left="0" w:firstLine="709"/>
        <w:jc w:val="both"/>
        <w:rPr>
          <w:rFonts w:ascii="Times New Roman" w:hAnsi="Times New Roman"/>
          <w:sz w:val="20"/>
          <w:szCs w:val="20"/>
        </w:rPr>
      </w:pPr>
      <w:r w:rsidRPr="00801466">
        <w:rPr>
          <w:rFonts w:ascii="Times New Roman" w:hAnsi="Times New Roman"/>
          <w:sz w:val="20"/>
          <w:szCs w:val="20"/>
        </w:rPr>
        <w:t>формирование коммуникативных навыков в разновозрастной среде и среде сверстников;</w:t>
      </w:r>
    </w:p>
    <w:p w:rsidR="00B540EE" w:rsidRPr="00801466" w:rsidRDefault="00B540EE" w:rsidP="00801466">
      <w:pPr>
        <w:pStyle w:val="a8"/>
        <w:numPr>
          <w:ilvl w:val="0"/>
          <w:numId w:val="142"/>
        </w:numPr>
        <w:tabs>
          <w:tab w:val="left" w:pos="993"/>
        </w:tabs>
        <w:ind w:left="0" w:firstLine="709"/>
        <w:jc w:val="both"/>
        <w:rPr>
          <w:rFonts w:ascii="Times New Roman" w:hAnsi="Times New Roman"/>
          <w:sz w:val="20"/>
          <w:szCs w:val="20"/>
        </w:rPr>
      </w:pPr>
      <w:r w:rsidRPr="00801466">
        <w:rPr>
          <w:rFonts w:ascii="Times New Roman" w:hAnsi="Times New Roman"/>
          <w:sz w:val="20"/>
          <w:szCs w:val="20"/>
        </w:rPr>
        <w:t>поддержку детских объединений и ученического самоуправления;</w:t>
      </w:r>
    </w:p>
    <w:p w:rsidR="00B540EE" w:rsidRPr="00801466" w:rsidRDefault="00B540EE" w:rsidP="00801466">
      <w:pPr>
        <w:pStyle w:val="a8"/>
        <w:numPr>
          <w:ilvl w:val="0"/>
          <w:numId w:val="142"/>
        </w:numPr>
        <w:tabs>
          <w:tab w:val="left" w:pos="993"/>
        </w:tabs>
        <w:ind w:left="0" w:firstLine="709"/>
        <w:jc w:val="both"/>
        <w:rPr>
          <w:rFonts w:ascii="Times New Roman" w:hAnsi="Times New Roman"/>
          <w:sz w:val="20"/>
          <w:szCs w:val="20"/>
        </w:rPr>
      </w:pPr>
      <w:r w:rsidRPr="00801466">
        <w:rPr>
          <w:rFonts w:ascii="Times New Roman" w:hAnsi="Times New Roman"/>
          <w:sz w:val="20"/>
          <w:szCs w:val="20"/>
        </w:rPr>
        <w:t xml:space="preserve">выявление и поддержку </w:t>
      </w:r>
      <w:r w:rsidR="006F3B39" w:rsidRPr="00801466">
        <w:rPr>
          <w:rStyle w:val="Zag11"/>
          <w:rFonts w:ascii="Times New Roman" w:eastAsia="@Arial Unicode MS" w:hAnsi="Times New Roman"/>
          <w:sz w:val="20"/>
          <w:szCs w:val="20"/>
        </w:rPr>
        <w:t>детей, проявивших выдающиеся способности</w:t>
      </w:r>
      <w:r w:rsidRPr="00801466">
        <w:rPr>
          <w:rFonts w:ascii="Times New Roman" w:hAnsi="Times New Roman"/>
          <w:sz w:val="20"/>
          <w:szCs w:val="20"/>
        </w:rPr>
        <w:t>.</w:t>
      </w:r>
    </w:p>
    <w:p w:rsidR="00B540EE" w:rsidRPr="00801466" w:rsidRDefault="00B540EE" w:rsidP="00801466">
      <w:pPr>
        <w:spacing w:after="0" w:line="240" w:lineRule="auto"/>
        <w:ind w:firstLine="709"/>
        <w:jc w:val="both"/>
        <w:rPr>
          <w:rFonts w:ascii="Times New Roman" w:hAnsi="Times New Roman"/>
          <w:sz w:val="20"/>
          <w:szCs w:val="20"/>
        </w:rPr>
      </w:pPr>
      <w:r w:rsidRPr="00801466">
        <w:rPr>
          <w:rFonts w:ascii="Times New Roman" w:hAnsi="Times New Roman"/>
          <w:sz w:val="20"/>
          <w:szCs w:val="20"/>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B540EE" w:rsidRPr="00801466" w:rsidRDefault="00B540EE" w:rsidP="00801466">
      <w:pPr>
        <w:spacing w:after="0" w:line="240" w:lineRule="auto"/>
        <w:ind w:firstLine="709"/>
        <w:jc w:val="both"/>
        <w:rPr>
          <w:rFonts w:ascii="Times New Roman" w:hAnsi="Times New Roman"/>
          <w:sz w:val="20"/>
          <w:szCs w:val="20"/>
        </w:rPr>
      </w:pPr>
    </w:p>
    <w:p w:rsidR="00B540EE" w:rsidRPr="00801466" w:rsidRDefault="006549A3" w:rsidP="00801466">
      <w:pPr>
        <w:pStyle w:val="3"/>
        <w:spacing w:before="0" w:beforeAutospacing="0" w:after="0" w:afterAutospacing="0"/>
        <w:ind w:left="567"/>
        <w:jc w:val="both"/>
        <w:rPr>
          <w:sz w:val="20"/>
          <w:szCs w:val="20"/>
        </w:rPr>
      </w:pPr>
      <w:bookmarkStart w:id="233" w:name="_Toc410654079"/>
      <w:bookmarkStart w:id="234" w:name="_Toc409691738"/>
      <w:bookmarkStart w:id="235" w:name="_Toc414553288"/>
      <w:r w:rsidRPr="00801466">
        <w:rPr>
          <w:sz w:val="20"/>
          <w:szCs w:val="20"/>
        </w:rPr>
        <w:t xml:space="preserve">3.2.3. </w:t>
      </w:r>
      <w:r w:rsidR="00B540EE" w:rsidRPr="00801466">
        <w:rPr>
          <w:sz w:val="20"/>
          <w:szCs w:val="20"/>
        </w:rPr>
        <w:t>Финансово-э</w:t>
      </w:r>
      <w:r w:rsidR="007242D1" w:rsidRPr="00801466">
        <w:rPr>
          <w:sz w:val="20"/>
          <w:szCs w:val="20"/>
        </w:rPr>
        <w:t xml:space="preserve">кономические условия реализации </w:t>
      </w:r>
      <w:r w:rsidR="00B540EE" w:rsidRPr="00801466">
        <w:rPr>
          <w:sz w:val="20"/>
          <w:szCs w:val="20"/>
        </w:rPr>
        <w:t>образовательной</w:t>
      </w:r>
      <w:bookmarkStart w:id="236" w:name="_Toc410654080"/>
      <w:bookmarkEnd w:id="233"/>
      <w:r w:rsidR="00ED18CB" w:rsidRPr="00801466">
        <w:rPr>
          <w:sz w:val="20"/>
          <w:szCs w:val="20"/>
        </w:rPr>
        <w:t xml:space="preserve"> </w:t>
      </w:r>
      <w:r w:rsidR="00B540EE" w:rsidRPr="00801466">
        <w:rPr>
          <w:sz w:val="20"/>
          <w:szCs w:val="20"/>
        </w:rPr>
        <w:t>программы основного общего образования</w:t>
      </w:r>
      <w:bookmarkEnd w:id="234"/>
      <w:bookmarkEnd w:id="235"/>
      <w:bookmarkEnd w:id="236"/>
    </w:p>
    <w:p w:rsidR="00B540EE" w:rsidRPr="00801466" w:rsidRDefault="00B540EE" w:rsidP="00801466">
      <w:pPr>
        <w:spacing w:after="0" w:line="240" w:lineRule="auto"/>
        <w:ind w:firstLine="709"/>
        <w:jc w:val="both"/>
        <w:rPr>
          <w:rFonts w:ascii="Times New Roman" w:hAnsi="Times New Roman"/>
          <w:sz w:val="20"/>
          <w:szCs w:val="20"/>
        </w:rPr>
      </w:pPr>
      <w:r w:rsidRPr="00801466">
        <w:rPr>
          <w:rFonts w:ascii="Times New Roman" w:hAnsi="Times New Roman"/>
          <w:sz w:val="20"/>
          <w:szCs w:val="20"/>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B540EE" w:rsidRPr="00801466" w:rsidRDefault="00B540EE" w:rsidP="00801466">
      <w:pPr>
        <w:spacing w:after="0" w:line="240" w:lineRule="auto"/>
        <w:ind w:firstLine="709"/>
        <w:jc w:val="both"/>
        <w:rPr>
          <w:rFonts w:ascii="Times New Roman" w:hAnsi="Times New Roman"/>
          <w:sz w:val="20"/>
          <w:szCs w:val="20"/>
        </w:rPr>
      </w:pPr>
      <w:r w:rsidRPr="00801466">
        <w:rPr>
          <w:rFonts w:ascii="Times New Roman" w:hAnsi="Times New Roman"/>
          <w:sz w:val="20"/>
          <w:szCs w:val="20"/>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B540EE" w:rsidRPr="00801466" w:rsidRDefault="00B540EE" w:rsidP="00801466">
      <w:pPr>
        <w:spacing w:after="0" w:line="240" w:lineRule="auto"/>
        <w:ind w:firstLine="709"/>
        <w:jc w:val="both"/>
        <w:rPr>
          <w:rFonts w:ascii="Times New Roman" w:hAnsi="Times New Roman"/>
          <w:sz w:val="20"/>
          <w:szCs w:val="20"/>
        </w:rPr>
      </w:pPr>
      <w:r w:rsidRPr="00801466">
        <w:rPr>
          <w:rFonts w:ascii="Times New Roman" w:hAnsi="Times New Roman"/>
          <w:sz w:val="20"/>
          <w:szCs w:val="20"/>
        </w:rPr>
        <w:t xml:space="preserve">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w:t>
      </w:r>
      <w:r w:rsidR="007B3D17" w:rsidRPr="00801466">
        <w:rPr>
          <w:rFonts w:ascii="Times New Roman" w:hAnsi="Times New Roman"/>
          <w:sz w:val="20"/>
          <w:szCs w:val="20"/>
        </w:rPr>
        <w:t>–</w:t>
      </w:r>
      <w:r w:rsidRPr="00801466">
        <w:rPr>
          <w:rFonts w:ascii="Times New Roman" w:hAnsi="Times New Roman"/>
          <w:sz w:val="20"/>
          <w:szCs w:val="20"/>
        </w:rPr>
        <w:t xml:space="preserve"> на основании бюджетной сметы.</w:t>
      </w:r>
    </w:p>
    <w:p w:rsidR="00B540EE" w:rsidRPr="00801466" w:rsidRDefault="00B540EE" w:rsidP="00801466">
      <w:pPr>
        <w:spacing w:after="0" w:line="240" w:lineRule="auto"/>
        <w:ind w:firstLine="709"/>
        <w:jc w:val="both"/>
        <w:rPr>
          <w:rFonts w:ascii="Times New Roman" w:hAnsi="Times New Roman"/>
          <w:sz w:val="20"/>
          <w:szCs w:val="20"/>
        </w:rPr>
      </w:pPr>
      <w:r w:rsidRPr="00801466">
        <w:rPr>
          <w:rFonts w:ascii="Times New Roman" w:hAnsi="Times New Roman"/>
          <w:sz w:val="20"/>
          <w:szCs w:val="20"/>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B540EE" w:rsidRPr="00801466" w:rsidRDefault="00B540EE" w:rsidP="00801466">
      <w:pPr>
        <w:spacing w:after="0" w:line="240" w:lineRule="auto"/>
        <w:ind w:firstLine="709"/>
        <w:jc w:val="both"/>
        <w:rPr>
          <w:rFonts w:ascii="Times New Roman" w:hAnsi="Times New Roman"/>
          <w:sz w:val="20"/>
          <w:szCs w:val="20"/>
        </w:rPr>
      </w:pPr>
      <w:r w:rsidRPr="00801466">
        <w:rPr>
          <w:rFonts w:ascii="Times New Roman" w:hAnsi="Times New Roman"/>
          <w:sz w:val="20"/>
          <w:szCs w:val="20"/>
        </w:rPr>
        <w:t xml:space="preserve">Норматив затрат на реализацию образовательной программы основного общего образования </w:t>
      </w:r>
      <w:r w:rsidR="007B3D17" w:rsidRPr="00801466">
        <w:rPr>
          <w:rFonts w:ascii="Times New Roman" w:hAnsi="Times New Roman"/>
          <w:sz w:val="20"/>
          <w:szCs w:val="20"/>
        </w:rPr>
        <w:t>–</w:t>
      </w:r>
      <w:r w:rsidRPr="00801466">
        <w:rPr>
          <w:rFonts w:ascii="Times New Roman" w:hAnsi="Times New Roman"/>
          <w:sz w:val="20"/>
          <w:szCs w:val="20"/>
        </w:rPr>
        <w:t xml:space="preserve">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B540EE" w:rsidRPr="00801466" w:rsidRDefault="00B540EE" w:rsidP="00801466">
      <w:pPr>
        <w:numPr>
          <w:ilvl w:val="0"/>
          <w:numId w:val="177"/>
        </w:numPr>
        <w:tabs>
          <w:tab w:val="left" w:pos="993"/>
        </w:tabs>
        <w:spacing w:after="0" w:line="240" w:lineRule="auto"/>
        <w:ind w:left="0" w:firstLine="709"/>
        <w:jc w:val="both"/>
        <w:rPr>
          <w:rFonts w:ascii="Times New Roman" w:hAnsi="Times New Roman"/>
          <w:sz w:val="20"/>
          <w:szCs w:val="20"/>
        </w:rPr>
      </w:pPr>
      <w:r w:rsidRPr="00801466">
        <w:rPr>
          <w:rFonts w:ascii="Times New Roman" w:hAnsi="Times New Roman"/>
          <w:sz w:val="20"/>
          <w:szCs w:val="20"/>
        </w:rPr>
        <w:t>расходы на оплату труда работников, реализующих образовательную программу основного общего образования;</w:t>
      </w:r>
    </w:p>
    <w:p w:rsidR="00B540EE" w:rsidRPr="00801466" w:rsidRDefault="00B540EE" w:rsidP="00801466">
      <w:pPr>
        <w:numPr>
          <w:ilvl w:val="0"/>
          <w:numId w:val="177"/>
        </w:numPr>
        <w:tabs>
          <w:tab w:val="left" w:pos="993"/>
        </w:tabs>
        <w:spacing w:after="0" w:line="240" w:lineRule="auto"/>
        <w:ind w:left="0" w:firstLine="709"/>
        <w:jc w:val="both"/>
        <w:rPr>
          <w:rFonts w:ascii="Times New Roman" w:hAnsi="Times New Roman"/>
          <w:sz w:val="20"/>
          <w:szCs w:val="20"/>
        </w:rPr>
      </w:pPr>
      <w:r w:rsidRPr="00801466">
        <w:rPr>
          <w:rFonts w:ascii="Times New Roman" w:hAnsi="Times New Roman"/>
          <w:sz w:val="20"/>
          <w:szCs w:val="20"/>
        </w:rPr>
        <w:t>расходы на приобретение учебников и учебных пособий, средств обучения, игр, игрушек;</w:t>
      </w:r>
    </w:p>
    <w:p w:rsidR="00B540EE" w:rsidRPr="00801466" w:rsidRDefault="00B540EE" w:rsidP="00801466">
      <w:pPr>
        <w:numPr>
          <w:ilvl w:val="0"/>
          <w:numId w:val="177"/>
        </w:numPr>
        <w:tabs>
          <w:tab w:val="left" w:pos="993"/>
        </w:tabs>
        <w:spacing w:after="0" w:line="240" w:lineRule="auto"/>
        <w:ind w:left="0" w:firstLine="709"/>
        <w:jc w:val="both"/>
        <w:rPr>
          <w:rFonts w:ascii="Times New Roman" w:hAnsi="Times New Roman"/>
          <w:sz w:val="20"/>
          <w:szCs w:val="20"/>
        </w:rPr>
      </w:pPr>
      <w:r w:rsidRPr="00801466">
        <w:rPr>
          <w:rFonts w:ascii="Times New Roman" w:hAnsi="Times New Roman"/>
          <w:sz w:val="20"/>
          <w:szCs w:val="20"/>
        </w:rPr>
        <w:t>прочие расходы (за исключением расходов на содержание зданий и оплату коммунальных услуг, осуществляемых из местных бюджетов).</w:t>
      </w:r>
    </w:p>
    <w:p w:rsidR="00B540EE" w:rsidRPr="00801466" w:rsidRDefault="00B540EE" w:rsidP="00801466">
      <w:pPr>
        <w:spacing w:after="0" w:line="240" w:lineRule="auto"/>
        <w:ind w:firstLine="709"/>
        <w:jc w:val="both"/>
        <w:rPr>
          <w:rFonts w:ascii="Times New Roman" w:hAnsi="Times New Roman"/>
          <w:sz w:val="20"/>
          <w:szCs w:val="20"/>
        </w:rPr>
      </w:pPr>
      <w:r w:rsidRPr="00801466">
        <w:rPr>
          <w:rFonts w:ascii="Times New Roman" w:hAnsi="Times New Roman"/>
          <w:sz w:val="20"/>
          <w:szCs w:val="20"/>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w:t>
      </w:r>
      <w:r w:rsidR="000D18F7" w:rsidRPr="00801466">
        <w:rPr>
          <w:rFonts w:ascii="Times New Roman" w:hAnsi="Times New Roman"/>
          <w:sz w:val="20"/>
          <w:szCs w:val="20"/>
        </w:rPr>
        <w:t>ОВЗ</w:t>
      </w:r>
      <w:r w:rsidRPr="00801466">
        <w:rPr>
          <w:rFonts w:ascii="Times New Roman" w:hAnsi="Times New Roman"/>
          <w:sz w:val="20"/>
          <w:szCs w:val="20"/>
        </w:rPr>
        <w:t>,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B540EE" w:rsidRPr="00801466" w:rsidRDefault="00B540EE" w:rsidP="00801466">
      <w:pPr>
        <w:spacing w:after="0" w:line="240" w:lineRule="auto"/>
        <w:ind w:firstLine="709"/>
        <w:jc w:val="both"/>
        <w:rPr>
          <w:rFonts w:ascii="Times New Roman" w:hAnsi="Times New Roman"/>
          <w:sz w:val="20"/>
          <w:szCs w:val="20"/>
        </w:rPr>
      </w:pPr>
      <w:r w:rsidRPr="00801466">
        <w:rPr>
          <w:rFonts w:ascii="Times New Roman" w:hAnsi="Times New Roman"/>
          <w:sz w:val="20"/>
          <w:szCs w:val="20"/>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B540EE" w:rsidRPr="00801466" w:rsidRDefault="00B540EE" w:rsidP="00801466">
      <w:pPr>
        <w:spacing w:after="0" w:line="240" w:lineRule="auto"/>
        <w:ind w:firstLine="709"/>
        <w:jc w:val="both"/>
        <w:rPr>
          <w:rFonts w:ascii="Times New Roman" w:hAnsi="Times New Roman"/>
          <w:sz w:val="20"/>
          <w:szCs w:val="20"/>
        </w:rPr>
      </w:pPr>
      <w:r w:rsidRPr="00801466">
        <w:rPr>
          <w:rFonts w:ascii="Times New Roman" w:hAnsi="Times New Roman"/>
          <w:sz w:val="20"/>
          <w:szCs w:val="20"/>
        </w:rPr>
        <w:lastRenderedPageBreak/>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B540EE" w:rsidRPr="00801466" w:rsidRDefault="00B540EE" w:rsidP="00801466">
      <w:pPr>
        <w:spacing w:after="0" w:line="240" w:lineRule="auto"/>
        <w:ind w:firstLine="709"/>
        <w:jc w:val="both"/>
        <w:rPr>
          <w:rFonts w:ascii="Times New Roman" w:hAnsi="Times New Roman"/>
          <w:sz w:val="20"/>
          <w:szCs w:val="20"/>
        </w:rPr>
      </w:pPr>
      <w:r w:rsidRPr="00801466">
        <w:rPr>
          <w:rFonts w:ascii="Times New Roman" w:hAnsi="Times New Roman"/>
          <w:sz w:val="20"/>
          <w:szCs w:val="20"/>
        </w:rPr>
        <w:t>Реализация подхода нормативного финансирования в расчете на одного обучающегося осуществляется на трех следующих уровнях:</w:t>
      </w:r>
    </w:p>
    <w:p w:rsidR="00B540EE" w:rsidRPr="00801466" w:rsidRDefault="00B540EE" w:rsidP="00801466">
      <w:pPr>
        <w:numPr>
          <w:ilvl w:val="0"/>
          <w:numId w:val="176"/>
        </w:numPr>
        <w:tabs>
          <w:tab w:val="left" w:pos="1134"/>
        </w:tabs>
        <w:spacing w:after="0" w:line="240" w:lineRule="auto"/>
        <w:ind w:left="0" w:firstLine="709"/>
        <w:jc w:val="both"/>
        <w:rPr>
          <w:rFonts w:ascii="Times New Roman" w:hAnsi="Times New Roman"/>
          <w:sz w:val="20"/>
          <w:szCs w:val="20"/>
        </w:rPr>
      </w:pPr>
      <w:r w:rsidRPr="00801466">
        <w:rPr>
          <w:rFonts w:ascii="Times New Roman" w:hAnsi="Times New Roman"/>
          <w:sz w:val="20"/>
          <w:szCs w:val="20"/>
        </w:rPr>
        <w:t xml:space="preserve">межбюджетные отношения (бюджет субъекта Российской Федерации </w:t>
      </w:r>
      <w:r w:rsidR="007B3D17" w:rsidRPr="00801466">
        <w:rPr>
          <w:rFonts w:ascii="Times New Roman" w:hAnsi="Times New Roman"/>
          <w:sz w:val="20"/>
          <w:szCs w:val="20"/>
        </w:rPr>
        <w:t>–</w:t>
      </w:r>
      <w:r w:rsidRPr="00801466">
        <w:rPr>
          <w:rFonts w:ascii="Times New Roman" w:hAnsi="Times New Roman"/>
          <w:sz w:val="20"/>
          <w:szCs w:val="20"/>
        </w:rPr>
        <w:t xml:space="preserve"> местный бюджет);</w:t>
      </w:r>
    </w:p>
    <w:p w:rsidR="00B540EE" w:rsidRPr="00801466" w:rsidRDefault="00B540EE" w:rsidP="00801466">
      <w:pPr>
        <w:numPr>
          <w:ilvl w:val="0"/>
          <w:numId w:val="176"/>
        </w:numPr>
        <w:tabs>
          <w:tab w:val="left" w:pos="1134"/>
        </w:tabs>
        <w:spacing w:after="0" w:line="240" w:lineRule="auto"/>
        <w:ind w:left="0" w:firstLine="709"/>
        <w:jc w:val="both"/>
        <w:rPr>
          <w:rFonts w:ascii="Times New Roman" w:hAnsi="Times New Roman"/>
          <w:sz w:val="20"/>
          <w:szCs w:val="20"/>
        </w:rPr>
      </w:pPr>
      <w:r w:rsidRPr="00801466">
        <w:rPr>
          <w:rFonts w:ascii="Times New Roman" w:hAnsi="Times New Roman"/>
          <w:sz w:val="20"/>
          <w:szCs w:val="20"/>
        </w:rPr>
        <w:t>внутрибюджетные отношения (местный бюджет – муниципальная общеобразовательная организация);</w:t>
      </w:r>
    </w:p>
    <w:p w:rsidR="00B540EE" w:rsidRPr="00801466" w:rsidRDefault="00B540EE" w:rsidP="00801466">
      <w:pPr>
        <w:numPr>
          <w:ilvl w:val="0"/>
          <w:numId w:val="176"/>
        </w:numPr>
        <w:tabs>
          <w:tab w:val="left" w:pos="1134"/>
        </w:tabs>
        <w:spacing w:after="0" w:line="240" w:lineRule="auto"/>
        <w:ind w:left="0" w:firstLine="709"/>
        <w:jc w:val="both"/>
        <w:rPr>
          <w:rFonts w:ascii="Times New Roman" w:hAnsi="Times New Roman"/>
          <w:sz w:val="20"/>
          <w:szCs w:val="20"/>
        </w:rPr>
      </w:pPr>
      <w:r w:rsidRPr="00801466">
        <w:rPr>
          <w:rFonts w:ascii="Times New Roman" w:hAnsi="Times New Roman"/>
          <w:sz w:val="20"/>
          <w:szCs w:val="20"/>
        </w:rPr>
        <w:t>общеобразовательная организация.</w:t>
      </w:r>
    </w:p>
    <w:p w:rsidR="00B540EE" w:rsidRPr="00801466" w:rsidRDefault="00B540EE" w:rsidP="00801466">
      <w:pPr>
        <w:spacing w:after="0" w:line="240" w:lineRule="auto"/>
        <w:ind w:firstLine="709"/>
        <w:jc w:val="both"/>
        <w:rPr>
          <w:rFonts w:ascii="Times New Roman" w:hAnsi="Times New Roman"/>
          <w:sz w:val="20"/>
          <w:szCs w:val="20"/>
        </w:rPr>
      </w:pPr>
      <w:r w:rsidRPr="00801466">
        <w:rPr>
          <w:rFonts w:ascii="Times New Roman" w:hAnsi="Times New Roman"/>
          <w:sz w:val="20"/>
          <w:szCs w:val="20"/>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w:t>
      </w:r>
      <w:r w:rsidR="007B3D17" w:rsidRPr="00801466">
        <w:rPr>
          <w:rFonts w:ascii="Times New Roman" w:hAnsi="Times New Roman"/>
          <w:sz w:val="20"/>
          <w:szCs w:val="20"/>
        </w:rPr>
        <w:t>-</w:t>
      </w:r>
      <w:r w:rsidRPr="00801466">
        <w:rPr>
          <w:rFonts w:ascii="Times New Roman" w:hAnsi="Times New Roman"/>
          <w:sz w:val="20"/>
          <w:szCs w:val="20"/>
        </w:rPr>
        <w:t>правовое регулирование на региональном уровне следующих положений:</w:t>
      </w:r>
    </w:p>
    <w:p w:rsidR="00B540EE" w:rsidRPr="00801466" w:rsidRDefault="00B540EE" w:rsidP="00801466">
      <w:pPr>
        <w:numPr>
          <w:ilvl w:val="0"/>
          <w:numId w:val="178"/>
        </w:numPr>
        <w:tabs>
          <w:tab w:val="left" w:pos="1134"/>
        </w:tabs>
        <w:spacing w:after="0" w:line="240" w:lineRule="auto"/>
        <w:ind w:left="0" w:firstLine="709"/>
        <w:jc w:val="both"/>
        <w:rPr>
          <w:rFonts w:ascii="Times New Roman" w:hAnsi="Times New Roman"/>
          <w:sz w:val="20"/>
          <w:szCs w:val="20"/>
        </w:rPr>
      </w:pPr>
      <w:r w:rsidRPr="00801466">
        <w:rPr>
          <w:rFonts w:ascii="Times New Roman" w:hAnsi="Times New Roman"/>
          <w:sz w:val="20"/>
          <w:szCs w:val="20"/>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B540EE" w:rsidRPr="00801466" w:rsidRDefault="00B540EE" w:rsidP="00801466">
      <w:pPr>
        <w:numPr>
          <w:ilvl w:val="0"/>
          <w:numId w:val="178"/>
        </w:numPr>
        <w:tabs>
          <w:tab w:val="left" w:pos="1134"/>
        </w:tabs>
        <w:spacing w:after="0" w:line="240" w:lineRule="auto"/>
        <w:ind w:left="0" w:firstLine="709"/>
        <w:jc w:val="both"/>
        <w:rPr>
          <w:rFonts w:ascii="Times New Roman" w:hAnsi="Times New Roman"/>
          <w:sz w:val="20"/>
          <w:szCs w:val="20"/>
        </w:rPr>
      </w:pPr>
      <w:r w:rsidRPr="00801466">
        <w:rPr>
          <w:rFonts w:ascii="Times New Roman" w:hAnsi="Times New Roman"/>
          <w:sz w:val="20"/>
          <w:szCs w:val="20"/>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B540EE" w:rsidRPr="00801466" w:rsidRDefault="00B540EE" w:rsidP="00801466">
      <w:pPr>
        <w:spacing w:after="0" w:line="240" w:lineRule="auto"/>
        <w:ind w:firstLine="709"/>
        <w:jc w:val="both"/>
        <w:rPr>
          <w:rFonts w:ascii="Times New Roman" w:hAnsi="Times New Roman"/>
          <w:sz w:val="20"/>
          <w:szCs w:val="20"/>
        </w:rPr>
      </w:pPr>
      <w:r w:rsidRPr="00801466">
        <w:rPr>
          <w:rFonts w:ascii="Times New Roman" w:hAnsi="Times New Roman"/>
          <w:sz w:val="20"/>
          <w:szCs w:val="20"/>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w:t>
      </w:r>
      <w:r w:rsidR="00F61CB7" w:rsidRPr="00801466">
        <w:rPr>
          <w:rFonts w:ascii="Times New Roman" w:hAnsi="Times New Roman"/>
          <w:sz w:val="20"/>
          <w:szCs w:val="20"/>
        </w:rPr>
        <w:t>,</w:t>
      </w:r>
      <w:r w:rsidRPr="00801466">
        <w:rPr>
          <w:rFonts w:ascii="Times New Roman" w:hAnsi="Times New Roman"/>
          <w:sz w:val="20"/>
          <w:szCs w:val="20"/>
        </w:rPr>
        <w:t xml:space="preserve"> направляемых на оплату труда и иные нужды</w:t>
      </w:r>
      <w:r w:rsidR="00F61CB7" w:rsidRPr="00801466">
        <w:rPr>
          <w:rFonts w:ascii="Times New Roman" w:hAnsi="Times New Roman"/>
          <w:sz w:val="20"/>
          <w:szCs w:val="20"/>
        </w:rPr>
        <w:t>,</w:t>
      </w:r>
      <w:r w:rsidRPr="00801466">
        <w:rPr>
          <w:rFonts w:ascii="Times New Roman" w:hAnsi="Times New Roman"/>
          <w:sz w:val="20"/>
          <w:szCs w:val="20"/>
        </w:rPr>
        <w:t xml:space="preserve"> необходимые для выполнения государственного задания.</w:t>
      </w:r>
    </w:p>
    <w:p w:rsidR="00B540EE" w:rsidRPr="00801466" w:rsidRDefault="00B540EE" w:rsidP="00801466">
      <w:pPr>
        <w:spacing w:after="0" w:line="240" w:lineRule="auto"/>
        <w:ind w:firstLine="709"/>
        <w:jc w:val="both"/>
        <w:rPr>
          <w:rFonts w:ascii="Times New Roman" w:hAnsi="Times New Roman"/>
          <w:sz w:val="20"/>
          <w:szCs w:val="20"/>
        </w:rPr>
      </w:pPr>
      <w:r w:rsidRPr="00801466">
        <w:rPr>
          <w:rFonts w:ascii="Times New Roman" w:hAnsi="Times New Roman"/>
          <w:sz w:val="20"/>
          <w:szCs w:val="20"/>
        </w:rPr>
        <w:t xml:space="preserve">При разработке программы образовательной организации в части обучения детей с </w:t>
      </w:r>
      <w:r w:rsidR="000D18F7" w:rsidRPr="00801466">
        <w:rPr>
          <w:rFonts w:ascii="Times New Roman" w:hAnsi="Times New Roman"/>
          <w:sz w:val="20"/>
          <w:szCs w:val="20"/>
        </w:rPr>
        <w:t>ОВЗ</w:t>
      </w:r>
      <w:r w:rsidRPr="00801466">
        <w:rPr>
          <w:rFonts w:ascii="Times New Roman" w:hAnsi="Times New Roman"/>
          <w:sz w:val="20"/>
          <w:szCs w:val="20"/>
        </w:rPr>
        <w:t>,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B540EE" w:rsidRPr="00801466" w:rsidRDefault="00B540EE" w:rsidP="00801466">
      <w:pPr>
        <w:spacing w:after="0" w:line="240" w:lineRule="auto"/>
        <w:ind w:firstLine="709"/>
        <w:jc w:val="both"/>
        <w:rPr>
          <w:rFonts w:ascii="Times New Roman" w:hAnsi="Times New Roman"/>
          <w:sz w:val="20"/>
          <w:szCs w:val="20"/>
        </w:rPr>
      </w:pPr>
      <w:r w:rsidRPr="00801466">
        <w:rPr>
          <w:rFonts w:ascii="Times New Roman" w:hAnsi="Times New Roman"/>
          <w:sz w:val="20"/>
          <w:szCs w:val="20"/>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r w:rsidR="00ED18CB" w:rsidRPr="00801466">
        <w:rPr>
          <w:rFonts w:ascii="Times New Roman" w:hAnsi="Times New Roman"/>
          <w:sz w:val="20"/>
          <w:szCs w:val="20"/>
        </w:rPr>
        <w:t xml:space="preserve"> </w:t>
      </w:r>
      <w:r w:rsidRPr="00801466">
        <w:rPr>
          <w:rFonts w:ascii="Times New Roman" w:hAnsi="Times New Roman"/>
          <w:sz w:val="20"/>
          <w:szCs w:val="20"/>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B540EE" w:rsidRPr="00801466" w:rsidRDefault="00B540EE" w:rsidP="00801466">
      <w:pPr>
        <w:spacing w:after="0" w:line="240" w:lineRule="auto"/>
        <w:ind w:firstLine="709"/>
        <w:jc w:val="both"/>
        <w:rPr>
          <w:rFonts w:ascii="Times New Roman" w:hAnsi="Times New Roman"/>
          <w:sz w:val="20"/>
          <w:szCs w:val="20"/>
        </w:rPr>
      </w:pPr>
      <w:r w:rsidRPr="00801466">
        <w:rPr>
          <w:rFonts w:ascii="Times New Roman" w:hAnsi="Times New Roman"/>
          <w:sz w:val="20"/>
          <w:szCs w:val="20"/>
        </w:rPr>
        <w:t xml:space="preserve">В связи с требованиями </w:t>
      </w:r>
      <w:r w:rsidR="00AB0A45" w:rsidRPr="00801466">
        <w:rPr>
          <w:rFonts w:ascii="Times New Roman" w:hAnsi="Times New Roman"/>
          <w:sz w:val="20"/>
          <w:szCs w:val="20"/>
        </w:rPr>
        <w:t xml:space="preserve">ФГОС </w:t>
      </w:r>
      <w:r w:rsidR="006549A3" w:rsidRPr="00801466">
        <w:rPr>
          <w:rFonts w:ascii="Times New Roman" w:hAnsi="Times New Roman"/>
          <w:sz w:val="20"/>
          <w:szCs w:val="20"/>
        </w:rPr>
        <w:t xml:space="preserve">ООО </w:t>
      </w:r>
      <w:r w:rsidRPr="00801466">
        <w:rPr>
          <w:rFonts w:ascii="Times New Roman" w:hAnsi="Times New Roman"/>
          <w:sz w:val="20"/>
          <w:szCs w:val="20"/>
        </w:rPr>
        <w:t>при расч</w:t>
      </w:r>
      <w:r w:rsidR="00245F1D" w:rsidRPr="00801466">
        <w:rPr>
          <w:rFonts w:ascii="Times New Roman" w:hAnsi="Times New Roman"/>
          <w:sz w:val="20"/>
          <w:szCs w:val="20"/>
        </w:rPr>
        <w:t>е</w:t>
      </w:r>
      <w:r w:rsidRPr="00801466">
        <w:rPr>
          <w:rFonts w:ascii="Times New Roman" w:hAnsi="Times New Roman"/>
          <w:sz w:val="20"/>
          <w:szCs w:val="20"/>
        </w:rPr>
        <w:t>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B540EE" w:rsidRPr="00801466" w:rsidRDefault="00B540EE" w:rsidP="00801466">
      <w:pPr>
        <w:spacing w:after="0" w:line="240" w:lineRule="auto"/>
        <w:ind w:firstLine="709"/>
        <w:jc w:val="both"/>
        <w:rPr>
          <w:rFonts w:ascii="Times New Roman" w:hAnsi="Times New Roman"/>
          <w:sz w:val="20"/>
          <w:szCs w:val="20"/>
        </w:rPr>
      </w:pPr>
      <w:r w:rsidRPr="00801466">
        <w:rPr>
          <w:rFonts w:ascii="Times New Roman" w:hAnsi="Times New Roman"/>
          <w:sz w:val="20"/>
          <w:szCs w:val="20"/>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w:t>
      </w:r>
      <w:r w:rsidR="006549A3" w:rsidRPr="00801466">
        <w:rPr>
          <w:rFonts w:ascii="Times New Roman" w:hAnsi="Times New Roman"/>
          <w:sz w:val="20"/>
          <w:szCs w:val="20"/>
        </w:rPr>
        <w:t xml:space="preserve"> (при их наличии)</w:t>
      </w:r>
      <w:r w:rsidRPr="00801466">
        <w:rPr>
          <w:rFonts w:ascii="Times New Roman" w:hAnsi="Times New Roman"/>
          <w:sz w:val="20"/>
          <w:szCs w:val="20"/>
        </w:rPr>
        <w:t xml:space="preserve">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B540EE" w:rsidRPr="00801466" w:rsidRDefault="00B540EE" w:rsidP="00801466">
      <w:pPr>
        <w:spacing w:after="0" w:line="240" w:lineRule="auto"/>
        <w:ind w:firstLine="709"/>
        <w:jc w:val="both"/>
        <w:rPr>
          <w:rFonts w:ascii="Times New Roman" w:hAnsi="Times New Roman"/>
          <w:sz w:val="20"/>
          <w:szCs w:val="20"/>
        </w:rPr>
      </w:pPr>
      <w:r w:rsidRPr="00801466">
        <w:rPr>
          <w:rFonts w:ascii="Times New Roman" w:hAnsi="Times New Roman"/>
          <w:sz w:val="20"/>
          <w:szCs w:val="20"/>
        </w:rPr>
        <w:t>Справочно: в соответствии с установленным порядком финансирования оплаты труда работников образовательных организаций:</w:t>
      </w:r>
    </w:p>
    <w:p w:rsidR="00B540EE" w:rsidRPr="00801466" w:rsidRDefault="00B540EE" w:rsidP="00801466">
      <w:pPr>
        <w:numPr>
          <w:ilvl w:val="0"/>
          <w:numId w:val="179"/>
        </w:numPr>
        <w:tabs>
          <w:tab w:val="left" w:pos="1134"/>
        </w:tabs>
        <w:spacing w:after="0" w:line="240" w:lineRule="auto"/>
        <w:ind w:left="0" w:firstLine="851"/>
        <w:jc w:val="both"/>
        <w:rPr>
          <w:rFonts w:ascii="Times New Roman" w:hAnsi="Times New Roman"/>
          <w:sz w:val="20"/>
          <w:szCs w:val="20"/>
        </w:rPr>
      </w:pPr>
      <w:r w:rsidRPr="00801466">
        <w:rPr>
          <w:rFonts w:ascii="Times New Roman" w:hAnsi="Times New Roman"/>
          <w:sz w:val="20"/>
          <w:szCs w:val="20"/>
        </w:rPr>
        <w:t xml:space="preserve">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w:t>
      </w:r>
      <w:r w:rsidR="00F61CB7" w:rsidRPr="00801466">
        <w:rPr>
          <w:rFonts w:ascii="Times New Roman" w:hAnsi="Times New Roman"/>
          <w:sz w:val="20"/>
          <w:szCs w:val="20"/>
        </w:rPr>
        <w:t xml:space="preserve">– </w:t>
      </w:r>
      <w:r w:rsidRPr="00801466">
        <w:rPr>
          <w:rFonts w:ascii="Times New Roman" w:hAnsi="Times New Roman"/>
          <w:sz w:val="20"/>
          <w:szCs w:val="20"/>
        </w:rPr>
        <w:t>от 20 до 40</w:t>
      </w:r>
      <w:r w:rsidR="00F61CB7" w:rsidRPr="00801466">
        <w:rPr>
          <w:rFonts w:ascii="Times New Roman" w:hAnsi="Times New Roman"/>
          <w:sz w:val="20"/>
          <w:szCs w:val="20"/>
        </w:rPr>
        <w:t> </w:t>
      </w:r>
      <w:r w:rsidRPr="00801466">
        <w:rPr>
          <w:rFonts w:ascii="Times New Roman" w:hAnsi="Times New Roman"/>
          <w:sz w:val="20"/>
          <w:szCs w:val="20"/>
        </w:rPr>
        <w:t>%. Значение стимулирующей части определяется образовательной организацией самостоятельно;</w:t>
      </w:r>
    </w:p>
    <w:p w:rsidR="00B540EE" w:rsidRPr="00801466" w:rsidRDefault="00B540EE" w:rsidP="00801466">
      <w:pPr>
        <w:numPr>
          <w:ilvl w:val="0"/>
          <w:numId w:val="179"/>
        </w:numPr>
        <w:tabs>
          <w:tab w:val="left" w:pos="1134"/>
        </w:tabs>
        <w:spacing w:after="0" w:line="240" w:lineRule="auto"/>
        <w:ind w:left="0" w:firstLine="851"/>
        <w:jc w:val="both"/>
        <w:rPr>
          <w:rFonts w:ascii="Times New Roman" w:hAnsi="Times New Roman"/>
          <w:sz w:val="20"/>
          <w:szCs w:val="20"/>
        </w:rPr>
      </w:pPr>
      <w:r w:rsidRPr="00801466">
        <w:rPr>
          <w:rFonts w:ascii="Times New Roman" w:hAnsi="Times New Roman"/>
          <w:sz w:val="20"/>
          <w:szCs w:val="20"/>
        </w:rPr>
        <w:t xml:space="preserve">базовая часть фонда оплаты труда обеспечивает гарантированную заработную плату работников; </w:t>
      </w:r>
    </w:p>
    <w:p w:rsidR="00B540EE" w:rsidRPr="00801466" w:rsidRDefault="00B540EE" w:rsidP="00801466">
      <w:pPr>
        <w:numPr>
          <w:ilvl w:val="0"/>
          <w:numId w:val="179"/>
        </w:numPr>
        <w:tabs>
          <w:tab w:val="left" w:pos="1134"/>
        </w:tabs>
        <w:spacing w:after="0" w:line="240" w:lineRule="auto"/>
        <w:ind w:left="0" w:firstLine="851"/>
        <w:jc w:val="both"/>
        <w:rPr>
          <w:rFonts w:ascii="Times New Roman" w:hAnsi="Times New Roman"/>
          <w:sz w:val="20"/>
          <w:szCs w:val="20"/>
        </w:rPr>
      </w:pPr>
      <w:r w:rsidRPr="00801466">
        <w:rPr>
          <w:rFonts w:ascii="Times New Roman" w:hAnsi="Times New Roman"/>
          <w:sz w:val="20"/>
          <w:szCs w:val="20"/>
        </w:rPr>
        <w:t xml:space="preserve">рекомендуемое оптимальное значение объема фонда оплаты труда педагогического персонала </w:t>
      </w:r>
      <w:r w:rsidR="00F61CB7" w:rsidRPr="00801466">
        <w:rPr>
          <w:rFonts w:ascii="Times New Roman" w:hAnsi="Times New Roman"/>
          <w:sz w:val="20"/>
          <w:szCs w:val="20"/>
        </w:rPr>
        <w:t>–</w:t>
      </w:r>
      <w:r w:rsidRPr="00801466">
        <w:rPr>
          <w:rFonts w:ascii="Times New Roman" w:hAnsi="Times New Roman"/>
          <w:sz w:val="20"/>
          <w:szCs w:val="20"/>
        </w:rPr>
        <w:t xml:space="preserve"> 70</w:t>
      </w:r>
      <w:r w:rsidR="00F61CB7" w:rsidRPr="00801466">
        <w:rPr>
          <w:rFonts w:ascii="Times New Roman" w:hAnsi="Times New Roman"/>
          <w:sz w:val="20"/>
          <w:szCs w:val="20"/>
        </w:rPr>
        <w:t> </w:t>
      </w:r>
      <w:r w:rsidRPr="00801466">
        <w:rPr>
          <w:rFonts w:ascii="Times New Roman" w:hAnsi="Times New Roman"/>
          <w:sz w:val="20"/>
          <w:szCs w:val="20"/>
        </w:rPr>
        <w:t>%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B540EE" w:rsidRPr="00801466" w:rsidRDefault="00B540EE" w:rsidP="00801466">
      <w:pPr>
        <w:numPr>
          <w:ilvl w:val="0"/>
          <w:numId w:val="179"/>
        </w:numPr>
        <w:tabs>
          <w:tab w:val="left" w:pos="1134"/>
        </w:tabs>
        <w:spacing w:after="0" w:line="240" w:lineRule="auto"/>
        <w:ind w:left="0" w:firstLine="851"/>
        <w:jc w:val="both"/>
        <w:rPr>
          <w:rFonts w:ascii="Times New Roman" w:hAnsi="Times New Roman"/>
          <w:sz w:val="20"/>
          <w:szCs w:val="20"/>
        </w:rPr>
      </w:pPr>
      <w:r w:rsidRPr="00801466">
        <w:rPr>
          <w:rFonts w:ascii="Times New Roman" w:hAnsi="Times New Roman"/>
          <w:sz w:val="20"/>
          <w:szCs w:val="20"/>
        </w:rPr>
        <w:t>базовая часть фонда оплаты труда для педагогического персонала, осуществляющего учебный процесс, состоит из общей и специальной частей;</w:t>
      </w:r>
    </w:p>
    <w:p w:rsidR="00B540EE" w:rsidRPr="00801466" w:rsidRDefault="00B540EE" w:rsidP="00801466">
      <w:pPr>
        <w:numPr>
          <w:ilvl w:val="0"/>
          <w:numId w:val="179"/>
        </w:numPr>
        <w:tabs>
          <w:tab w:val="left" w:pos="1134"/>
        </w:tabs>
        <w:spacing w:after="0" w:line="240" w:lineRule="auto"/>
        <w:ind w:left="0" w:firstLine="851"/>
        <w:jc w:val="both"/>
        <w:rPr>
          <w:rFonts w:ascii="Times New Roman" w:hAnsi="Times New Roman"/>
          <w:sz w:val="20"/>
          <w:szCs w:val="20"/>
        </w:rPr>
      </w:pPr>
      <w:r w:rsidRPr="00801466">
        <w:rPr>
          <w:rFonts w:ascii="Times New Roman" w:hAnsi="Times New Roman"/>
          <w:sz w:val="20"/>
          <w:szCs w:val="20"/>
        </w:rPr>
        <w:t>общая часть фонда оплаты труда обеспечивает гарантированную оплату труда педагогического работника.</w:t>
      </w:r>
    </w:p>
    <w:p w:rsidR="00B540EE" w:rsidRPr="00801466" w:rsidRDefault="00B540EE" w:rsidP="00801466">
      <w:pPr>
        <w:spacing w:after="0" w:line="240" w:lineRule="auto"/>
        <w:ind w:firstLine="709"/>
        <w:jc w:val="both"/>
        <w:rPr>
          <w:rFonts w:ascii="Times New Roman" w:hAnsi="Times New Roman"/>
          <w:sz w:val="20"/>
          <w:szCs w:val="20"/>
        </w:rPr>
      </w:pPr>
      <w:r w:rsidRPr="00801466">
        <w:rPr>
          <w:rFonts w:ascii="Times New Roman" w:hAnsi="Times New Roman"/>
          <w:sz w:val="20"/>
          <w:szCs w:val="20"/>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w:t>
      </w:r>
      <w:r w:rsidRPr="00801466">
        <w:rPr>
          <w:rFonts w:ascii="Times New Roman" w:hAnsi="Times New Roman"/>
          <w:sz w:val="20"/>
          <w:szCs w:val="20"/>
        </w:rPr>
        <w:lastRenderedPageBreak/>
        <w:t xml:space="preserve">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B540EE" w:rsidRPr="00801466" w:rsidRDefault="00B540EE" w:rsidP="00801466">
      <w:pPr>
        <w:spacing w:after="0" w:line="240" w:lineRule="auto"/>
        <w:ind w:firstLine="709"/>
        <w:jc w:val="both"/>
        <w:rPr>
          <w:rFonts w:ascii="Times New Roman" w:hAnsi="Times New Roman"/>
          <w:sz w:val="20"/>
          <w:szCs w:val="20"/>
        </w:rPr>
      </w:pPr>
      <w:r w:rsidRPr="00801466">
        <w:rPr>
          <w:rFonts w:ascii="Times New Roman" w:hAnsi="Times New Roman"/>
          <w:sz w:val="20"/>
          <w:szCs w:val="20"/>
        </w:rPr>
        <w:t>Образовательная организация самостоятельно определяет:</w:t>
      </w:r>
    </w:p>
    <w:p w:rsidR="00B540EE" w:rsidRPr="00801466" w:rsidRDefault="00B540EE" w:rsidP="00801466">
      <w:pPr>
        <w:numPr>
          <w:ilvl w:val="0"/>
          <w:numId w:val="180"/>
        </w:numPr>
        <w:tabs>
          <w:tab w:val="left" w:pos="1134"/>
        </w:tabs>
        <w:spacing w:after="0" w:line="240" w:lineRule="auto"/>
        <w:ind w:left="0" w:firstLine="709"/>
        <w:jc w:val="both"/>
        <w:rPr>
          <w:rFonts w:ascii="Times New Roman" w:hAnsi="Times New Roman"/>
          <w:sz w:val="20"/>
          <w:szCs w:val="20"/>
        </w:rPr>
      </w:pPr>
      <w:r w:rsidRPr="00801466">
        <w:rPr>
          <w:rFonts w:ascii="Times New Roman" w:hAnsi="Times New Roman"/>
          <w:sz w:val="20"/>
          <w:szCs w:val="20"/>
        </w:rPr>
        <w:t>соотношение базовой и стимулирующей части фонда оплаты труда;</w:t>
      </w:r>
    </w:p>
    <w:p w:rsidR="00B540EE" w:rsidRPr="00801466" w:rsidRDefault="00B540EE" w:rsidP="00801466">
      <w:pPr>
        <w:numPr>
          <w:ilvl w:val="0"/>
          <w:numId w:val="180"/>
        </w:numPr>
        <w:tabs>
          <w:tab w:val="left" w:pos="1134"/>
        </w:tabs>
        <w:spacing w:after="0" w:line="240" w:lineRule="auto"/>
        <w:ind w:left="0" w:firstLine="709"/>
        <w:jc w:val="both"/>
        <w:rPr>
          <w:rFonts w:ascii="Times New Roman" w:hAnsi="Times New Roman"/>
          <w:sz w:val="20"/>
          <w:szCs w:val="20"/>
        </w:rPr>
      </w:pPr>
      <w:r w:rsidRPr="00801466">
        <w:rPr>
          <w:rFonts w:ascii="Times New Roman" w:hAnsi="Times New Roman"/>
          <w:sz w:val="20"/>
          <w:szCs w:val="20"/>
        </w:rPr>
        <w:t xml:space="preserve">соотношение фонда оплаты труда руководящего, педагогического, инженерно-технического,административно-хозяйственного, </w:t>
      </w:r>
      <w:r w:rsidR="00F61CB7" w:rsidRPr="00801466">
        <w:rPr>
          <w:rFonts w:ascii="Times New Roman" w:hAnsi="Times New Roman"/>
          <w:sz w:val="20"/>
          <w:szCs w:val="20"/>
        </w:rPr>
        <w:t>п</w:t>
      </w:r>
      <w:r w:rsidRPr="00801466">
        <w:rPr>
          <w:rFonts w:ascii="Times New Roman" w:hAnsi="Times New Roman"/>
          <w:sz w:val="20"/>
          <w:szCs w:val="20"/>
        </w:rPr>
        <w:t>роизводственного, учебно-вспомогательного</w:t>
      </w:r>
      <w:r w:rsidR="00ED18CB" w:rsidRPr="00801466">
        <w:rPr>
          <w:rFonts w:ascii="Times New Roman" w:hAnsi="Times New Roman"/>
          <w:sz w:val="20"/>
          <w:szCs w:val="20"/>
        </w:rPr>
        <w:t xml:space="preserve"> </w:t>
      </w:r>
      <w:r w:rsidRPr="00801466">
        <w:rPr>
          <w:rFonts w:ascii="Times New Roman" w:hAnsi="Times New Roman"/>
          <w:sz w:val="20"/>
          <w:szCs w:val="20"/>
        </w:rPr>
        <w:t>и иного персонала;</w:t>
      </w:r>
    </w:p>
    <w:p w:rsidR="00B540EE" w:rsidRPr="00801466" w:rsidRDefault="00B540EE" w:rsidP="00801466">
      <w:pPr>
        <w:numPr>
          <w:ilvl w:val="0"/>
          <w:numId w:val="180"/>
        </w:numPr>
        <w:tabs>
          <w:tab w:val="left" w:pos="1134"/>
        </w:tabs>
        <w:spacing w:after="0" w:line="240" w:lineRule="auto"/>
        <w:ind w:left="0" w:firstLine="709"/>
        <w:jc w:val="both"/>
        <w:rPr>
          <w:rFonts w:ascii="Times New Roman" w:hAnsi="Times New Roman"/>
          <w:sz w:val="20"/>
          <w:szCs w:val="20"/>
        </w:rPr>
      </w:pPr>
      <w:r w:rsidRPr="00801466">
        <w:rPr>
          <w:rFonts w:ascii="Times New Roman" w:hAnsi="Times New Roman"/>
          <w:sz w:val="20"/>
          <w:szCs w:val="20"/>
        </w:rPr>
        <w:t>соотношение общей и специальной частей внутри базовой части фонда оплаты труда;</w:t>
      </w:r>
    </w:p>
    <w:p w:rsidR="00B540EE" w:rsidRPr="00801466" w:rsidRDefault="00B540EE" w:rsidP="00801466">
      <w:pPr>
        <w:numPr>
          <w:ilvl w:val="0"/>
          <w:numId w:val="180"/>
        </w:numPr>
        <w:tabs>
          <w:tab w:val="left" w:pos="1134"/>
        </w:tabs>
        <w:spacing w:after="0" w:line="240" w:lineRule="auto"/>
        <w:ind w:left="0" w:firstLine="709"/>
        <w:jc w:val="both"/>
        <w:rPr>
          <w:rFonts w:ascii="Times New Roman" w:hAnsi="Times New Roman"/>
          <w:sz w:val="20"/>
          <w:szCs w:val="20"/>
        </w:rPr>
      </w:pPr>
      <w:r w:rsidRPr="00801466">
        <w:rPr>
          <w:rFonts w:ascii="Times New Roman" w:hAnsi="Times New Roman"/>
          <w:sz w:val="20"/>
          <w:szCs w:val="20"/>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B540EE" w:rsidRPr="00801466" w:rsidRDefault="00B540EE" w:rsidP="00801466">
      <w:pPr>
        <w:spacing w:after="0" w:line="240" w:lineRule="auto"/>
        <w:ind w:firstLine="709"/>
        <w:jc w:val="both"/>
        <w:rPr>
          <w:rFonts w:ascii="Times New Roman" w:hAnsi="Times New Roman"/>
          <w:sz w:val="20"/>
          <w:szCs w:val="20"/>
        </w:rPr>
      </w:pPr>
      <w:r w:rsidRPr="00801466">
        <w:rPr>
          <w:rFonts w:ascii="Times New Roman" w:hAnsi="Times New Roman"/>
          <w:sz w:val="20"/>
          <w:szCs w:val="20"/>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B540EE" w:rsidRPr="00801466" w:rsidRDefault="00B540EE" w:rsidP="00801466">
      <w:pPr>
        <w:spacing w:after="0" w:line="240" w:lineRule="auto"/>
        <w:ind w:firstLine="709"/>
        <w:jc w:val="both"/>
        <w:rPr>
          <w:rFonts w:ascii="Times New Roman" w:hAnsi="Times New Roman"/>
          <w:sz w:val="20"/>
          <w:szCs w:val="20"/>
        </w:rPr>
      </w:pPr>
      <w:r w:rsidRPr="00801466">
        <w:rPr>
          <w:rFonts w:ascii="Times New Roman" w:hAnsi="Times New Roman"/>
          <w:sz w:val="20"/>
          <w:szCs w:val="20"/>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B540EE" w:rsidRPr="00801466" w:rsidRDefault="00B540EE" w:rsidP="00801466">
      <w:pPr>
        <w:spacing w:after="0" w:line="240" w:lineRule="auto"/>
        <w:ind w:firstLine="709"/>
        <w:jc w:val="both"/>
        <w:rPr>
          <w:rFonts w:ascii="Times New Roman" w:hAnsi="Times New Roman"/>
          <w:sz w:val="20"/>
          <w:szCs w:val="20"/>
        </w:rPr>
      </w:pPr>
      <w:r w:rsidRPr="00801466">
        <w:rPr>
          <w:rFonts w:ascii="Times New Roman" w:hAnsi="Times New Roman"/>
          <w:sz w:val="20"/>
          <w:szCs w:val="20"/>
        </w:rPr>
        <w:t>1) проводит экономический расчет стоимости обеспечения требований ФГОС;</w:t>
      </w:r>
    </w:p>
    <w:p w:rsidR="00B540EE" w:rsidRPr="00801466" w:rsidRDefault="00B540EE" w:rsidP="00801466">
      <w:pPr>
        <w:spacing w:after="0" w:line="240" w:lineRule="auto"/>
        <w:ind w:firstLine="709"/>
        <w:jc w:val="both"/>
        <w:rPr>
          <w:rFonts w:ascii="Times New Roman" w:hAnsi="Times New Roman"/>
          <w:sz w:val="20"/>
          <w:szCs w:val="20"/>
        </w:rPr>
      </w:pPr>
      <w:r w:rsidRPr="00801466">
        <w:rPr>
          <w:rFonts w:ascii="Times New Roman" w:hAnsi="Times New Roman"/>
          <w:sz w:val="20"/>
          <w:szCs w:val="20"/>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B540EE" w:rsidRPr="00801466" w:rsidRDefault="00B540EE" w:rsidP="00801466">
      <w:pPr>
        <w:spacing w:after="0" w:line="240" w:lineRule="auto"/>
        <w:ind w:firstLine="709"/>
        <w:jc w:val="both"/>
        <w:rPr>
          <w:rFonts w:ascii="Times New Roman" w:hAnsi="Times New Roman"/>
          <w:sz w:val="20"/>
          <w:szCs w:val="20"/>
        </w:rPr>
      </w:pPr>
      <w:r w:rsidRPr="00801466">
        <w:rPr>
          <w:rFonts w:ascii="Times New Roman" w:hAnsi="Times New Roman"/>
          <w:sz w:val="20"/>
          <w:szCs w:val="20"/>
        </w:rPr>
        <w:t>3) определяет величину затрат на обеспечение требований к условиям реализации образовательной программы основного общего образования;</w:t>
      </w:r>
    </w:p>
    <w:p w:rsidR="00B540EE" w:rsidRPr="00801466" w:rsidRDefault="00B540EE" w:rsidP="00801466">
      <w:pPr>
        <w:spacing w:after="0" w:line="240" w:lineRule="auto"/>
        <w:ind w:firstLine="709"/>
        <w:jc w:val="both"/>
        <w:rPr>
          <w:rFonts w:ascii="Times New Roman" w:hAnsi="Times New Roman"/>
          <w:sz w:val="20"/>
          <w:szCs w:val="20"/>
        </w:rPr>
      </w:pPr>
      <w:r w:rsidRPr="00801466">
        <w:rPr>
          <w:rFonts w:ascii="Times New Roman" w:hAnsi="Times New Roman"/>
          <w:sz w:val="20"/>
          <w:szCs w:val="20"/>
        </w:rPr>
        <w:t xml:space="preserve">4) соотносит необходимые затраты с региональным (муниципальным) графиком внедрения </w:t>
      </w:r>
      <w:r w:rsidR="00D051E4" w:rsidRPr="00801466">
        <w:rPr>
          <w:rFonts w:ascii="Times New Roman" w:hAnsi="Times New Roman"/>
          <w:sz w:val="20"/>
          <w:szCs w:val="20"/>
        </w:rPr>
        <w:t>ФГОС ООО</w:t>
      </w:r>
      <w:r w:rsidRPr="00801466">
        <w:rPr>
          <w:rFonts w:ascii="Times New Roman" w:hAnsi="Times New Roman"/>
          <w:sz w:val="20"/>
          <w:szCs w:val="20"/>
        </w:rPr>
        <w:t xml:space="preserve">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B540EE" w:rsidRPr="00801466" w:rsidRDefault="00B540EE" w:rsidP="00801466">
      <w:pPr>
        <w:spacing w:after="0" w:line="240" w:lineRule="auto"/>
        <w:ind w:firstLine="709"/>
        <w:jc w:val="both"/>
        <w:rPr>
          <w:rFonts w:ascii="Times New Roman" w:hAnsi="Times New Roman"/>
          <w:sz w:val="20"/>
          <w:szCs w:val="20"/>
        </w:rPr>
      </w:pPr>
      <w:r w:rsidRPr="00801466">
        <w:rPr>
          <w:rFonts w:ascii="Times New Roman" w:hAnsi="Times New Roman"/>
          <w:sz w:val="20"/>
          <w:szCs w:val="20"/>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B540EE" w:rsidRPr="00801466" w:rsidRDefault="00B540EE" w:rsidP="00801466">
      <w:pPr>
        <w:pStyle w:val="a8"/>
        <w:numPr>
          <w:ilvl w:val="0"/>
          <w:numId w:val="143"/>
        </w:numPr>
        <w:tabs>
          <w:tab w:val="left" w:pos="993"/>
        </w:tabs>
        <w:ind w:left="0" w:firstLine="709"/>
        <w:jc w:val="both"/>
        <w:rPr>
          <w:rFonts w:ascii="Times New Roman" w:hAnsi="Times New Roman"/>
          <w:sz w:val="20"/>
          <w:szCs w:val="20"/>
        </w:rPr>
      </w:pPr>
      <w:r w:rsidRPr="00801466">
        <w:rPr>
          <w:rFonts w:ascii="Times New Roman" w:hAnsi="Times New Roman"/>
          <w:sz w:val="20"/>
          <w:szCs w:val="20"/>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B540EE" w:rsidRPr="00801466" w:rsidRDefault="00B540EE" w:rsidP="00801466">
      <w:pPr>
        <w:pStyle w:val="a8"/>
        <w:widowControl w:val="0"/>
        <w:numPr>
          <w:ilvl w:val="0"/>
          <w:numId w:val="143"/>
        </w:numPr>
        <w:tabs>
          <w:tab w:val="left" w:pos="993"/>
        </w:tabs>
        <w:ind w:left="0" w:firstLine="709"/>
        <w:jc w:val="both"/>
        <w:rPr>
          <w:rFonts w:ascii="Times New Roman" w:hAnsi="Times New Roman"/>
          <w:sz w:val="20"/>
          <w:szCs w:val="20"/>
        </w:rPr>
      </w:pPr>
      <w:r w:rsidRPr="00801466">
        <w:rPr>
          <w:rFonts w:ascii="Times New Roman" w:hAnsi="Times New Roman"/>
          <w:sz w:val="20"/>
          <w:szCs w:val="20"/>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01777" w:rsidRPr="00801466" w:rsidRDefault="00B540EE" w:rsidP="00801466">
      <w:pPr>
        <w:widowControl w:val="0"/>
        <w:spacing w:after="0" w:line="240" w:lineRule="auto"/>
        <w:ind w:firstLine="709"/>
        <w:jc w:val="both"/>
        <w:rPr>
          <w:rFonts w:ascii="Times New Roman" w:hAnsi="Times New Roman"/>
          <w:sz w:val="20"/>
          <w:szCs w:val="20"/>
        </w:rPr>
      </w:pPr>
      <w:r w:rsidRPr="00801466">
        <w:rPr>
          <w:rFonts w:ascii="Times New Roman" w:hAnsi="Times New Roman"/>
          <w:sz w:val="20"/>
          <w:szCs w:val="20"/>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sidR="00AB0A45" w:rsidRPr="00801466">
        <w:rPr>
          <w:rFonts w:ascii="Times New Roman" w:hAnsi="Times New Roman"/>
          <w:sz w:val="20"/>
          <w:szCs w:val="20"/>
        </w:rPr>
        <w:t xml:space="preserve"> в соответствии с </w:t>
      </w:r>
      <w:r w:rsidR="00201777" w:rsidRPr="00801466">
        <w:rPr>
          <w:rFonts w:ascii="Times New Roman" w:hAnsi="Times New Roman"/>
          <w:sz w:val="20"/>
          <w:szCs w:val="20"/>
        </w:rPr>
        <w:t xml:space="preserve">Федеральным законом № 273-ФЗ «Об образовании в Российской Федерации» </w:t>
      </w:r>
      <w:r w:rsidR="00E91460" w:rsidRPr="00801466">
        <w:rPr>
          <w:rFonts w:ascii="Times New Roman" w:hAnsi="Times New Roman"/>
          <w:sz w:val="20"/>
          <w:szCs w:val="20"/>
        </w:rPr>
        <w:t xml:space="preserve"> (</w:t>
      </w:r>
      <w:r w:rsidR="00201777" w:rsidRPr="00801466">
        <w:rPr>
          <w:rFonts w:ascii="Times New Roman" w:hAnsi="Times New Roman"/>
          <w:sz w:val="20"/>
          <w:szCs w:val="20"/>
        </w:rPr>
        <w:t>ст. 2</w:t>
      </w:r>
      <w:r w:rsidR="00E91460" w:rsidRPr="00801466">
        <w:rPr>
          <w:rFonts w:ascii="Times New Roman" w:hAnsi="Times New Roman"/>
          <w:sz w:val="20"/>
          <w:szCs w:val="20"/>
        </w:rPr>
        <w:t>, п. 10</w:t>
      </w:r>
      <w:r w:rsidR="00201777" w:rsidRPr="00801466">
        <w:rPr>
          <w:rFonts w:ascii="Times New Roman" w:hAnsi="Times New Roman"/>
          <w:sz w:val="20"/>
          <w:szCs w:val="20"/>
        </w:rPr>
        <w:t>).</w:t>
      </w:r>
    </w:p>
    <w:p w:rsidR="00B540EE" w:rsidRPr="00801466" w:rsidRDefault="00B540EE" w:rsidP="00801466">
      <w:pPr>
        <w:widowControl w:val="0"/>
        <w:spacing w:after="0" w:line="240" w:lineRule="auto"/>
        <w:ind w:firstLine="709"/>
        <w:jc w:val="both"/>
        <w:rPr>
          <w:rFonts w:ascii="Times New Roman" w:hAnsi="Times New Roman"/>
          <w:sz w:val="20"/>
          <w:szCs w:val="20"/>
        </w:rPr>
      </w:pPr>
      <w:r w:rsidRPr="00801466">
        <w:rPr>
          <w:rFonts w:ascii="Times New Roman" w:hAnsi="Times New Roman"/>
          <w:sz w:val="20"/>
          <w:szCs w:val="20"/>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r w:rsidR="00AB0A45" w:rsidRPr="00801466">
        <w:rPr>
          <w:rFonts w:ascii="Times New Roman" w:hAnsi="Times New Roman"/>
          <w:sz w:val="20"/>
          <w:szCs w:val="20"/>
        </w:rPr>
        <w:t xml:space="preserve"> соответствии с </w:t>
      </w:r>
      <w:r w:rsidR="00201777" w:rsidRPr="00801466">
        <w:rPr>
          <w:rFonts w:ascii="Times New Roman" w:hAnsi="Times New Roman"/>
          <w:sz w:val="20"/>
          <w:szCs w:val="20"/>
        </w:rPr>
        <w:t xml:space="preserve">Федеральным </w:t>
      </w:r>
      <w:r w:rsidR="00AB0A45" w:rsidRPr="00801466">
        <w:rPr>
          <w:rFonts w:ascii="Times New Roman" w:hAnsi="Times New Roman"/>
          <w:sz w:val="20"/>
          <w:szCs w:val="20"/>
        </w:rPr>
        <w:t>законом «Об образовании в Российской Федерации»</w:t>
      </w:r>
      <w:r w:rsidR="00E91460" w:rsidRPr="00801466">
        <w:rPr>
          <w:rFonts w:ascii="Times New Roman" w:hAnsi="Times New Roman"/>
          <w:sz w:val="20"/>
          <w:szCs w:val="20"/>
        </w:rPr>
        <w:t xml:space="preserve"> (</w:t>
      </w:r>
      <w:r w:rsidR="00AB0A45" w:rsidRPr="00801466">
        <w:rPr>
          <w:rFonts w:ascii="Times New Roman" w:hAnsi="Times New Roman"/>
          <w:sz w:val="20"/>
          <w:szCs w:val="20"/>
        </w:rPr>
        <w:t>ст. 2</w:t>
      </w:r>
      <w:r w:rsidR="00E91460" w:rsidRPr="00801466">
        <w:rPr>
          <w:rFonts w:ascii="Times New Roman" w:hAnsi="Times New Roman"/>
          <w:sz w:val="20"/>
          <w:szCs w:val="20"/>
        </w:rPr>
        <w:t>, п. 10</w:t>
      </w:r>
      <w:r w:rsidR="00AB0A45" w:rsidRPr="00801466">
        <w:rPr>
          <w:rFonts w:ascii="Times New Roman" w:hAnsi="Times New Roman"/>
          <w:sz w:val="20"/>
          <w:szCs w:val="20"/>
        </w:rPr>
        <w:t>).</w:t>
      </w:r>
    </w:p>
    <w:p w:rsidR="00B540EE" w:rsidRPr="00801466" w:rsidRDefault="00B540EE" w:rsidP="00801466">
      <w:pPr>
        <w:shd w:val="clear" w:color="auto" w:fill="FFFFFF"/>
        <w:tabs>
          <w:tab w:val="left" w:pos="1238"/>
        </w:tabs>
        <w:spacing w:after="0" w:line="240" w:lineRule="auto"/>
        <w:ind w:firstLine="709"/>
        <w:jc w:val="both"/>
        <w:rPr>
          <w:rFonts w:ascii="Times New Roman" w:hAnsi="Times New Roman"/>
          <w:sz w:val="20"/>
          <w:szCs w:val="20"/>
        </w:rPr>
      </w:pPr>
      <w:r w:rsidRPr="00801466">
        <w:rPr>
          <w:rFonts w:ascii="Times New Roman" w:hAnsi="Times New Roman"/>
          <w:sz w:val="20"/>
          <w:szCs w:val="20"/>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B540EE" w:rsidRPr="00801466" w:rsidRDefault="00B540EE" w:rsidP="00801466">
      <w:pPr>
        <w:shd w:val="clear" w:color="auto" w:fill="FFFFFF"/>
        <w:tabs>
          <w:tab w:val="left" w:pos="1238"/>
        </w:tabs>
        <w:spacing w:after="0" w:line="240" w:lineRule="auto"/>
        <w:ind w:firstLine="709"/>
        <w:jc w:val="both"/>
        <w:rPr>
          <w:rFonts w:ascii="Times New Roman" w:hAnsi="Times New Roman"/>
          <w:sz w:val="20"/>
          <w:szCs w:val="20"/>
        </w:rPr>
      </w:pPr>
    </w:p>
    <w:p w:rsidR="00B540EE" w:rsidRPr="00D56D8C" w:rsidRDefault="00B540EE" w:rsidP="00D56D8C">
      <w:pPr>
        <w:pStyle w:val="3"/>
        <w:numPr>
          <w:ilvl w:val="2"/>
          <w:numId w:val="68"/>
        </w:numPr>
        <w:spacing w:before="0" w:beforeAutospacing="0" w:after="0" w:afterAutospacing="0"/>
        <w:rPr>
          <w:sz w:val="20"/>
          <w:szCs w:val="20"/>
        </w:rPr>
      </w:pPr>
      <w:bookmarkStart w:id="237" w:name="_Toc410654081"/>
      <w:bookmarkStart w:id="238" w:name="_Toc409691739"/>
      <w:bookmarkStart w:id="239" w:name="_Toc414553289"/>
      <w:r w:rsidRPr="00D56D8C">
        <w:rPr>
          <w:sz w:val="20"/>
          <w:szCs w:val="20"/>
        </w:rPr>
        <w:t>Материально-технические условия реализации основной</w:t>
      </w:r>
      <w:bookmarkStart w:id="240" w:name="_Toc410654082"/>
      <w:bookmarkEnd w:id="237"/>
      <w:r w:rsidR="00ED18CB" w:rsidRPr="00D56D8C">
        <w:rPr>
          <w:sz w:val="20"/>
          <w:szCs w:val="20"/>
        </w:rPr>
        <w:t xml:space="preserve"> </w:t>
      </w:r>
      <w:r w:rsidRPr="00D56D8C">
        <w:rPr>
          <w:sz w:val="20"/>
          <w:szCs w:val="20"/>
        </w:rPr>
        <w:t>образовательной программы</w:t>
      </w:r>
      <w:bookmarkEnd w:id="238"/>
      <w:bookmarkEnd w:id="239"/>
      <w:bookmarkEnd w:id="240"/>
    </w:p>
    <w:p w:rsidR="00B540EE" w:rsidRPr="00D56D8C" w:rsidRDefault="00B540EE" w:rsidP="00D56D8C">
      <w:pPr>
        <w:spacing w:after="0" w:line="240" w:lineRule="auto"/>
        <w:ind w:firstLine="709"/>
        <w:jc w:val="both"/>
        <w:rPr>
          <w:rFonts w:ascii="Times New Roman" w:hAnsi="Times New Roman"/>
          <w:sz w:val="20"/>
          <w:szCs w:val="20"/>
        </w:rPr>
      </w:pPr>
      <w:r w:rsidRPr="00D56D8C">
        <w:rPr>
          <w:rFonts w:ascii="Times New Roman" w:hAnsi="Times New Roman"/>
          <w:sz w:val="20"/>
          <w:szCs w:val="20"/>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B540EE" w:rsidRPr="00D56D8C" w:rsidRDefault="00B540EE" w:rsidP="00D56D8C">
      <w:pPr>
        <w:spacing w:after="0" w:line="240" w:lineRule="auto"/>
        <w:ind w:firstLine="709"/>
        <w:jc w:val="both"/>
        <w:rPr>
          <w:rFonts w:ascii="Times New Roman" w:hAnsi="Times New Roman"/>
          <w:sz w:val="20"/>
          <w:szCs w:val="20"/>
        </w:rPr>
      </w:pPr>
      <w:r w:rsidRPr="00D56D8C">
        <w:rPr>
          <w:rFonts w:ascii="Times New Roman" w:hAnsi="Times New Roman"/>
          <w:sz w:val="20"/>
          <w:szCs w:val="20"/>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B540EE" w:rsidRPr="00D56D8C" w:rsidRDefault="00B540EE" w:rsidP="00D56D8C">
      <w:pPr>
        <w:spacing w:after="0" w:line="240" w:lineRule="auto"/>
        <w:ind w:firstLine="709"/>
        <w:jc w:val="both"/>
        <w:rPr>
          <w:rFonts w:ascii="Times New Roman" w:hAnsi="Times New Roman"/>
          <w:sz w:val="20"/>
          <w:szCs w:val="20"/>
        </w:rPr>
      </w:pPr>
      <w:r w:rsidRPr="00D56D8C">
        <w:rPr>
          <w:rFonts w:ascii="Times New Roman" w:hAnsi="Times New Roman"/>
          <w:sz w:val="20"/>
          <w:szCs w:val="20"/>
        </w:rPr>
        <w:t xml:space="preserve">Критериальными источниками оценки учебно-материального обеспечения образовательного процесса являются требования </w:t>
      </w:r>
      <w:r w:rsidR="00201777" w:rsidRPr="00D56D8C">
        <w:rPr>
          <w:rFonts w:ascii="Times New Roman" w:hAnsi="Times New Roman"/>
          <w:sz w:val="20"/>
          <w:szCs w:val="20"/>
        </w:rPr>
        <w:t xml:space="preserve">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w:t>
      </w:r>
      <w:r w:rsidR="00ED18CB" w:rsidRPr="00D56D8C">
        <w:rPr>
          <w:rFonts w:ascii="Times New Roman" w:hAnsi="Times New Roman"/>
          <w:sz w:val="20"/>
          <w:szCs w:val="20"/>
        </w:rPr>
        <w:t xml:space="preserve"> </w:t>
      </w:r>
      <w:r w:rsidR="00AB0A45" w:rsidRPr="00D56D8C">
        <w:rPr>
          <w:rFonts w:ascii="Times New Roman" w:hAnsi="Times New Roman"/>
          <w:sz w:val="20"/>
          <w:szCs w:val="20"/>
        </w:rPr>
        <w:t>п</w:t>
      </w:r>
      <w:r w:rsidRPr="00D56D8C">
        <w:rPr>
          <w:rFonts w:ascii="Times New Roman" w:hAnsi="Times New Roman"/>
          <w:sz w:val="20"/>
          <w:szCs w:val="20"/>
        </w:rPr>
        <w:t>еречни</w:t>
      </w:r>
      <w:r w:rsidR="00201777" w:rsidRPr="00D56D8C">
        <w:rPr>
          <w:rFonts w:ascii="Times New Roman" w:hAnsi="Times New Roman"/>
          <w:sz w:val="20"/>
          <w:szCs w:val="20"/>
        </w:rPr>
        <w:t xml:space="preserve"> </w:t>
      </w:r>
      <w:r w:rsidR="00201777" w:rsidRPr="00D56D8C">
        <w:rPr>
          <w:rFonts w:ascii="Times New Roman" w:hAnsi="Times New Roman"/>
          <w:sz w:val="20"/>
          <w:szCs w:val="20"/>
        </w:rPr>
        <w:lastRenderedPageBreak/>
        <w:t>рекомендуемой учебной литературы и цифровых образовательных ресурсов</w:t>
      </w:r>
      <w:r w:rsidRPr="00D56D8C">
        <w:rPr>
          <w:rFonts w:ascii="Times New Roman" w:hAnsi="Times New Roman"/>
          <w:sz w:val="20"/>
          <w:szCs w:val="20"/>
        </w:rPr>
        <w:t>, утвержд</w:t>
      </w:r>
      <w:r w:rsidR="00245F1D" w:rsidRPr="00D56D8C">
        <w:rPr>
          <w:rFonts w:ascii="Times New Roman" w:hAnsi="Times New Roman"/>
          <w:sz w:val="20"/>
          <w:szCs w:val="20"/>
        </w:rPr>
        <w:t>е</w:t>
      </w:r>
      <w:r w:rsidRPr="00D56D8C">
        <w:rPr>
          <w:rFonts w:ascii="Times New Roman" w:hAnsi="Times New Roman"/>
          <w:sz w:val="20"/>
          <w:szCs w:val="20"/>
        </w:rPr>
        <w:t>нные региональными нормативными актами и локальными актами образовательной организации, разработанными с уч</w:t>
      </w:r>
      <w:r w:rsidR="00245F1D" w:rsidRPr="00D56D8C">
        <w:rPr>
          <w:rFonts w:ascii="Times New Roman" w:hAnsi="Times New Roman"/>
          <w:sz w:val="20"/>
          <w:szCs w:val="20"/>
        </w:rPr>
        <w:t>е</w:t>
      </w:r>
      <w:r w:rsidRPr="00D56D8C">
        <w:rPr>
          <w:rFonts w:ascii="Times New Roman" w:hAnsi="Times New Roman"/>
          <w:sz w:val="20"/>
          <w:szCs w:val="20"/>
        </w:rPr>
        <w:t xml:space="preserve">том </w:t>
      </w:r>
      <w:r w:rsidR="006A5C7B" w:rsidRPr="00D56D8C">
        <w:rPr>
          <w:rFonts w:ascii="Times New Roman" w:hAnsi="Times New Roman"/>
          <w:sz w:val="20"/>
          <w:szCs w:val="20"/>
        </w:rPr>
        <w:t xml:space="preserve">местных условий, </w:t>
      </w:r>
      <w:r w:rsidRPr="00D56D8C">
        <w:rPr>
          <w:rFonts w:ascii="Times New Roman" w:hAnsi="Times New Roman"/>
          <w:sz w:val="20"/>
          <w:szCs w:val="20"/>
        </w:rPr>
        <w:t>особенностей реализации основной образовательной программы в образовательной организации.</w:t>
      </w:r>
    </w:p>
    <w:p w:rsidR="00B540EE" w:rsidRPr="00D56D8C" w:rsidRDefault="00B540EE" w:rsidP="00D56D8C">
      <w:pPr>
        <w:spacing w:after="0" w:line="240" w:lineRule="auto"/>
        <w:ind w:firstLine="709"/>
        <w:jc w:val="both"/>
        <w:rPr>
          <w:rFonts w:ascii="Times New Roman" w:hAnsi="Times New Roman"/>
          <w:sz w:val="20"/>
          <w:szCs w:val="20"/>
        </w:rPr>
      </w:pPr>
      <w:r w:rsidRPr="00D56D8C">
        <w:rPr>
          <w:rFonts w:ascii="Times New Roman" w:hAnsi="Times New Roman"/>
          <w:sz w:val="20"/>
          <w:szCs w:val="20"/>
        </w:rPr>
        <w:t xml:space="preserve">В соответствии с требованиями ФГОС в образовательной организации, </w:t>
      </w:r>
      <w:r w:rsidR="00AB0A45" w:rsidRPr="00D56D8C">
        <w:rPr>
          <w:rFonts w:ascii="Times New Roman" w:hAnsi="Times New Roman"/>
          <w:sz w:val="20"/>
          <w:szCs w:val="20"/>
        </w:rPr>
        <w:t xml:space="preserve">реализующей </w:t>
      </w:r>
      <w:r w:rsidRPr="00D56D8C">
        <w:rPr>
          <w:rFonts w:ascii="Times New Roman" w:hAnsi="Times New Roman"/>
          <w:sz w:val="20"/>
          <w:szCs w:val="20"/>
        </w:rPr>
        <w:t xml:space="preserve">основную образовательную программу основного общего образования, </w:t>
      </w:r>
      <w:r w:rsidR="006A5C7B" w:rsidRPr="00D56D8C">
        <w:rPr>
          <w:rFonts w:ascii="Times New Roman" w:hAnsi="Times New Roman"/>
          <w:sz w:val="20"/>
          <w:szCs w:val="20"/>
        </w:rPr>
        <w:t>создаются и устанавливаются</w:t>
      </w:r>
      <w:r w:rsidRPr="00D56D8C">
        <w:rPr>
          <w:rFonts w:ascii="Times New Roman" w:hAnsi="Times New Roman"/>
          <w:sz w:val="20"/>
          <w:szCs w:val="20"/>
        </w:rPr>
        <w:t>:</w:t>
      </w:r>
    </w:p>
    <w:p w:rsidR="00B540EE" w:rsidRPr="00D56D8C" w:rsidRDefault="00B540EE" w:rsidP="00D56D8C">
      <w:pPr>
        <w:pStyle w:val="a8"/>
        <w:numPr>
          <w:ilvl w:val="0"/>
          <w:numId w:val="145"/>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учебные кабинеты с автоматизированными рабочими местами обучающихся и педагогических работников;</w:t>
      </w:r>
    </w:p>
    <w:p w:rsidR="00B540EE" w:rsidRPr="00D56D8C" w:rsidRDefault="00B540EE" w:rsidP="00D56D8C">
      <w:pPr>
        <w:pStyle w:val="a8"/>
        <w:numPr>
          <w:ilvl w:val="0"/>
          <w:numId w:val="145"/>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лекционные аудитории;</w:t>
      </w:r>
    </w:p>
    <w:p w:rsidR="00B540EE" w:rsidRPr="00D56D8C" w:rsidRDefault="00B540EE" w:rsidP="00D56D8C">
      <w:pPr>
        <w:pStyle w:val="a8"/>
        <w:numPr>
          <w:ilvl w:val="0"/>
          <w:numId w:val="145"/>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помещения для занятий учебно-исследовательской и проектной деятельностью, моделированием и техническим творчеством;</w:t>
      </w:r>
    </w:p>
    <w:p w:rsidR="00B540EE" w:rsidRPr="00D56D8C" w:rsidRDefault="00B540EE" w:rsidP="00D56D8C">
      <w:pPr>
        <w:pStyle w:val="a8"/>
        <w:numPr>
          <w:ilvl w:val="0"/>
          <w:numId w:val="145"/>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необходимые для реализации учебной и внеурочной деятельности лаборатории и мастерские;</w:t>
      </w:r>
    </w:p>
    <w:p w:rsidR="00B540EE" w:rsidRPr="00D56D8C" w:rsidRDefault="00B540EE" w:rsidP="00D56D8C">
      <w:pPr>
        <w:pStyle w:val="a8"/>
        <w:numPr>
          <w:ilvl w:val="0"/>
          <w:numId w:val="145"/>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помещения (кабинеты, мастерские, студии) для занятий музыкой, хореографией и изобразительным искусством;</w:t>
      </w:r>
    </w:p>
    <w:p w:rsidR="00B540EE" w:rsidRPr="00D56D8C" w:rsidRDefault="00B540EE" w:rsidP="00D56D8C">
      <w:pPr>
        <w:pStyle w:val="a8"/>
        <w:numPr>
          <w:ilvl w:val="0"/>
          <w:numId w:val="145"/>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лингафонные кабинеты;</w:t>
      </w:r>
    </w:p>
    <w:p w:rsidR="00B540EE" w:rsidRPr="00D56D8C" w:rsidRDefault="00B540EE" w:rsidP="00D56D8C">
      <w:pPr>
        <w:pStyle w:val="a8"/>
        <w:numPr>
          <w:ilvl w:val="0"/>
          <w:numId w:val="145"/>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B540EE" w:rsidRPr="00D56D8C" w:rsidRDefault="00B540EE" w:rsidP="00D56D8C">
      <w:pPr>
        <w:pStyle w:val="a8"/>
        <w:numPr>
          <w:ilvl w:val="0"/>
          <w:numId w:val="145"/>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актовые и хореографические залы;</w:t>
      </w:r>
    </w:p>
    <w:p w:rsidR="00B540EE" w:rsidRPr="00D56D8C" w:rsidRDefault="00B540EE" w:rsidP="00D56D8C">
      <w:pPr>
        <w:pStyle w:val="a8"/>
        <w:numPr>
          <w:ilvl w:val="0"/>
          <w:numId w:val="145"/>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спортивные комплексы, залы, бассейны, стадионы, спортивные площадки, тиры, оснащ</w:t>
      </w:r>
      <w:r w:rsidR="00245F1D" w:rsidRPr="00D56D8C">
        <w:rPr>
          <w:rFonts w:ascii="Times New Roman" w:hAnsi="Times New Roman"/>
          <w:sz w:val="20"/>
          <w:szCs w:val="20"/>
        </w:rPr>
        <w:t>е</w:t>
      </w:r>
      <w:r w:rsidRPr="00D56D8C">
        <w:rPr>
          <w:rFonts w:ascii="Times New Roman" w:hAnsi="Times New Roman"/>
          <w:sz w:val="20"/>
          <w:szCs w:val="20"/>
        </w:rPr>
        <w:t>нные игровым, спортивным оборудованием и инвентар</w:t>
      </w:r>
      <w:r w:rsidR="00245F1D" w:rsidRPr="00D56D8C">
        <w:rPr>
          <w:rFonts w:ascii="Times New Roman" w:hAnsi="Times New Roman"/>
          <w:sz w:val="20"/>
          <w:szCs w:val="20"/>
        </w:rPr>
        <w:t>е</w:t>
      </w:r>
      <w:r w:rsidRPr="00D56D8C">
        <w:rPr>
          <w:rFonts w:ascii="Times New Roman" w:hAnsi="Times New Roman"/>
          <w:sz w:val="20"/>
          <w:szCs w:val="20"/>
        </w:rPr>
        <w:t>м;</w:t>
      </w:r>
    </w:p>
    <w:p w:rsidR="00B540EE" w:rsidRPr="00D56D8C" w:rsidRDefault="00B540EE" w:rsidP="00D56D8C">
      <w:pPr>
        <w:pStyle w:val="a8"/>
        <w:numPr>
          <w:ilvl w:val="0"/>
          <w:numId w:val="145"/>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автогородки;</w:t>
      </w:r>
    </w:p>
    <w:p w:rsidR="00B540EE" w:rsidRPr="00D56D8C" w:rsidRDefault="00B540EE" w:rsidP="00D56D8C">
      <w:pPr>
        <w:pStyle w:val="a8"/>
        <w:numPr>
          <w:ilvl w:val="0"/>
          <w:numId w:val="145"/>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B540EE" w:rsidRPr="00D56D8C" w:rsidRDefault="00B540EE" w:rsidP="00D56D8C">
      <w:pPr>
        <w:pStyle w:val="a8"/>
        <w:numPr>
          <w:ilvl w:val="0"/>
          <w:numId w:val="145"/>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помещения для медицинского персонала;</w:t>
      </w:r>
    </w:p>
    <w:p w:rsidR="00B540EE" w:rsidRPr="00D56D8C" w:rsidRDefault="00B540EE" w:rsidP="00D56D8C">
      <w:pPr>
        <w:pStyle w:val="a8"/>
        <w:numPr>
          <w:ilvl w:val="0"/>
          <w:numId w:val="145"/>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административные и иные помещения, оснащ</w:t>
      </w:r>
      <w:r w:rsidR="00245F1D" w:rsidRPr="00D56D8C">
        <w:rPr>
          <w:rFonts w:ascii="Times New Roman" w:hAnsi="Times New Roman"/>
          <w:sz w:val="20"/>
          <w:szCs w:val="20"/>
        </w:rPr>
        <w:t>е</w:t>
      </w:r>
      <w:r w:rsidRPr="00D56D8C">
        <w:rPr>
          <w:rFonts w:ascii="Times New Roman" w:hAnsi="Times New Roman"/>
          <w:sz w:val="20"/>
          <w:szCs w:val="20"/>
        </w:rPr>
        <w:t xml:space="preserve">нные необходимым оборудованием, в том числе для организации учебного процесса с детьми-инвалидами и детьми с </w:t>
      </w:r>
      <w:r w:rsidR="000D18F7" w:rsidRPr="00D56D8C">
        <w:rPr>
          <w:rFonts w:ascii="Times New Roman" w:hAnsi="Times New Roman"/>
          <w:sz w:val="20"/>
          <w:szCs w:val="20"/>
        </w:rPr>
        <w:t>ОВЗ</w:t>
      </w:r>
      <w:r w:rsidRPr="00D56D8C">
        <w:rPr>
          <w:rFonts w:ascii="Times New Roman" w:hAnsi="Times New Roman"/>
          <w:sz w:val="20"/>
          <w:szCs w:val="20"/>
        </w:rPr>
        <w:t>;</w:t>
      </w:r>
    </w:p>
    <w:p w:rsidR="00B540EE" w:rsidRPr="00D56D8C" w:rsidRDefault="00B540EE" w:rsidP="00D56D8C">
      <w:pPr>
        <w:pStyle w:val="a8"/>
        <w:numPr>
          <w:ilvl w:val="0"/>
          <w:numId w:val="145"/>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гардеробы, санузлы, места личной гигиены;</w:t>
      </w:r>
    </w:p>
    <w:p w:rsidR="00B540EE" w:rsidRPr="00D56D8C" w:rsidRDefault="00B540EE" w:rsidP="00D56D8C">
      <w:pPr>
        <w:pStyle w:val="a8"/>
        <w:numPr>
          <w:ilvl w:val="0"/>
          <w:numId w:val="145"/>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участок (территория) с необходимым набором оснащ</w:t>
      </w:r>
      <w:r w:rsidR="00245F1D" w:rsidRPr="00D56D8C">
        <w:rPr>
          <w:rFonts w:ascii="Times New Roman" w:hAnsi="Times New Roman"/>
          <w:sz w:val="20"/>
          <w:szCs w:val="20"/>
        </w:rPr>
        <w:t>е</w:t>
      </w:r>
      <w:r w:rsidRPr="00D56D8C">
        <w:rPr>
          <w:rFonts w:ascii="Times New Roman" w:hAnsi="Times New Roman"/>
          <w:sz w:val="20"/>
          <w:szCs w:val="20"/>
        </w:rPr>
        <w:t>нных зон.</w:t>
      </w:r>
    </w:p>
    <w:p w:rsidR="00B540EE" w:rsidRPr="00D56D8C" w:rsidRDefault="00B540EE" w:rsidP="00D56D8C">
      <w:pPr>
        <w:spacing w:after="0" w:line="240" w:lineRule="auto"/>
        <w:ind w:firstLine="709"/>
        <w:jc w:val="both"/>
        <w:rPr>
          <w:rFonts w:ascii="Times New Roman" w:hAnsi="Times New Roman"/>
          <w:sz w:val="20"/>
          <w:szCs w:val="20"/>
        </w:rPr>
      </w:pPr>
      <w:r w:rsidRPr="00D56D8C">
        <w:rPr>
          <w:rFonts w:ascii="Times New Roman" w:hAnsi="Times New Roman"/>
          <w:sz w:val="20"/>
          <w:szCs w:val="20"/>
        </w:rPr>
        <w:t>Все помещения</w:t>
      </w:r>
      <w:r w:rsidR="00D56D8C">
        <w:rPr>
          <w:rFonts w:ascii="Times New Roman" w:hAnsi="Times New Roman"/>
          <w:sz w:val="20"/>
          <w:szCs w:val="20"/>
        </w:rPr>
        <w:t>МКОУ «КСОШ №2»</w:t>
      </w:r>
      <w:r w:rsidRPr="00D56D8C">
        <w:rPr>
          <w:rFonts w:ascii="Times New Roman" w:hAnsi="Times New Roman"/>
          <w:sz w:val="20"/>
          <w:szCs w:val="20"/>
        </w:rPr>
        <w:t xml:space="preserve"> </w:t>
      </w:r>
      <w:r w:rsidR="006A5C7B" w:rsidRPr="00D56D8C">
        <w:rPr>
          <w:rFonts w:ascii="Times New Roman" w:hAnsi="Times New Roman"/>
          <w:sz w:val="20"/>
          <w:szCs w:val="20"/>
        </w:rPr>
        <w:t>обеспечиваются</w:t>
      </w:r>
      <w:r w:rsidRPr="00D56D8C">
        <w:rPr>
          <w:rFonts w:ascii="Times New Roman" w:hAnsi="Times New Roman"/>
          <w:sz w:val="20"/>
          <w:szCs w:val="20"/>
        </w:rPr>
        <w:t xml:space="preserve">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w:t>
      </w:r>
      <w:r w:rsidR="006A5C7B" w:rsidRPr="00D56D8C">
        <w:rPr>
          <w:rFonts w:ascii="Times New Roman" w:hAnsi="Times New Roman"/>
          <w:sz w:val="20"/>
          <w:szCs w:val="20"/>
        </w:rPr>
        <w:t xml:space="preserve">оснащением, презентационным оборудованием </w:t>
      </w:r>
      <w:r w:rsidRPr="00D56D8C">
        <w:rPr>
          <w:rFonts w:ascii="Times New Roman" w:hAnsi="Times New Roman"/>
          <w:sz w:val="20"/>
          <w:szCs w:val="20"/>
        </w:rPr>
        <w:t>и необходимым инвентар</w:t>
      </w:r>
      <w:r w:rsidR="00245F1D" w:rsidRPr="00D56D8C">
        <w:rPr>
          <w:rFonts w:ascii="Times New Roman" w:hAnsi="Times New Roman"/>
          <w:sz w:val="20"/>
          <w:szCs w:val="20"/>
        </w:rPr>
        <w:t>е</w:t>
      </w:r>
      <w:r w:rsidRPr="00D56D8C">
        <w:rPr>
          <w:rFonts w:ascii="Times New Roman" w:hAnsi="Times New Roman"/>
          <w:sz w:val="20"/>
          <w:szCs w:val="20"/>
        </w:rPr>
        <w:t xml:space="preserve">м. Оценка материально-технических условий реализации основной образовательной программы в образовательной организации может быть осуществлена </w:t>
      </w:r>
      <w:r w:rsidR="006A5C7B" w:rsidRPr="00D56D8C">
        <w:rPr>
          <w:rFonts w:ascii="Times New Roman" w:hAnsi="Times New Roman"/>
          <w:sz w:val="20"/>
          <w:szCs w:val="20"/>
        </w:rPr>
        <w:t>посредством сопоставления имеющегося и требуемого оборудования</w:t>
      </w:r>
      <w:r w:rsidRPr="00D56D8C">
        <w:rPr>
          <w:rFonts w:ascii="Times New Roman" w:hAnsi="Times New Roman"/>
          <w:sz w:val="20"/>
          <w:szCs w:val="20"/>
        </w:rPr>
        <w:t>.</w:t>
      </w:r>
    </w:p>
    <w:p w:rsidR="00B540EE" w:rsidRPr="00D56D8C" w:rsidRDefault="00B540EE" w:rsidP="00D56D8C">
      <w:pPr>
        <w:spacing w:after="0" w:line="240" w:lineRule="auto"/>
        <w:jc w:val="both"/>
        <w:rPr>
          <w:rFonts w:ascii="Times New Roman" w:hAnsi="Times New Roman"/>
          <w:vanish/>
          <w:sz w:val="20"/>
          <w:szCs w:val="20"/>
        </w:rPr>
      </w:pPr>
    </w:p>
    <w:tbl>
      <w:tblPr>
        <w:tblW w:w="0" w:type="auto"/>
        <w:shd w:val="clear" w:color="auto" w:fill="FFFFFF"/>
        <w:tblCellMar>
          <w:top w:w="15" w:type="dxa"/>
          <w:left w:w="15" w:type="dxa"/>
          <w:bottom w:w="15" w:type="dxa"/>
          <w:right w:w="15" w:type="dxa"/>
        </w:tblCellMar>
        <w:tblLook w:val="04A0"/>
      </w:tblPr>
      <w:tblGrid>
        <w:gridCol w:w="2846"/>
        <w:gridCol w:w="4439"/>
        <w:gridCol w:w="2054"/>
      </w:tblGrid>
      <w:tr w:rsidR="00B540EE" w:rsidRPr="00D56D8C"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56D8C" w:rsidRDefault="00B540EE" w:rsidP="00D56D8C">
            <w:pPr>
              <w:spacing w:after="0" w:line="240" w:lineRule="auto"/>
              <w:rPr>
                <w:rFonts w:ascii="Times New Roman" w:hAnsi="Times New Roman"/>
                <w:sz w:val="20"/>
                <w:szCs w:val="20"/>
              </w:rPr>
            </w:pPr>
            <w:r w:rsidRPr="00D56D8C">
              <w:rPr>
                <w:rFonts w:ascii="Times New Roman" w:hAnsi="Times New Roman"/>
                <w:b/>
                <w:bCs/>
                <w:sz w:val="20"/>
                <w:szCs w:val="20"/>
              </w:rPr>
              <w:t>Компоненты оснащения</w:t>
            </w: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56D8C" w:rsidRDefault="00B540EE" w:rsidP="00D56D8C">
            <w:pPr>
              <w:spacing w:after="0" w:line="240" w:lineRule="auto"/>
              <w:rPr>
                <w:rFonts w:ascii="Times New Roman" w:hAnsi="Times New Roman"/>
                <w:sz w:val="20"/>
                <w:szCs w:val="20"/>
              </w:rPr>
            </w:pPr>
            <w:r w:rsidRPr="00D56D8C">
              <w:rPr>
                <w:rFonts w:ascii="Times New Roman" w:hAnsi="Times New Roman"/>
                <w:b/>
                <w:bCs/>
                <w:sz w:val="20"/>
                <w:szCs w:val="20"/>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56D8C" w:rsidRDefault="00B540EE" w:rsidP="00D56D8C">
            <w:pPr>
              <w:spacing w:after="0" w:line="240" w:lineRule="auto"/>
              <w:rPr>
                <w:rFonts w:ascii="Times New Roman" w:hAnsi="Times New Roman"/>
                <w:sz w:val="20"/>
                <w:szCs w:val="20"/>
              </w:rPr>
            </w:pPr>
            <w:r w:rsidRPr="00D56D8C">
              <w:rPr>
                <w:rFonts w:ascii="Times New Roman" w:hAnsi="Times New Roman"/>
                <w:b/>
                <w:bCs/>
                <w:sz w:val="20"/>
                <w:szCs w:val="20"/>
              </w:rPr>
              <w:t>Необходимо/</w:t>
            </w:r>
          </w:p>
          <w:p w:rsidR="00B540EE" w:rsidRPr="00D56D8C" w:rsidRDefault="00B540EE" w:rsidP="00D56D8C">
            <w:pPr>
              <w:spacing w:after="0" w:line="240" w:lineRule="auto"/>
              <w:rPr>
                <w:rFonts w:ascii="Times New Roman" w:hAnsi="Times New Roman"/>
                <w:sz w:val="20"/>
                <w:szCs w:val="20"/>
              </w:rPr>
            </w:pPr>
            <w:r w:rsidRPr="00D56D8C">
              <w:rPr>
                <w:rFonts w:ascii="Times New Roman" w:hAnsi="Times New Roman"/>
                <w:b/>
                <w:bCs/>
                <w:sz w:val="20"/>
                <w:szCs w:val="20"/>
              </w:rPr>
              <w:t>имеется в наличии</w:t>
            </w:r>
          </w:p>
        </w:tc>
      </w:tr>
      <w:tr w:rsidR="00B540EE" w:rsidRPr="00D56D8C"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56D8C" w:rsidRDefault="00B540EE" w:rsidP="00D56D8C">
            <w:pPr>
              <w:spacing w:after="0" w:line="240" w:lineRule="auto"/>
              <w:rPr>
                <w:rFonts w:ascii="Times New Roman" w:hAnsi="Times New Roman"/>
                <w:sz w:val="20"/>
                <w:szCs w:val="20"/>
              </w:rPr>
            </w:pPr>
            <w:r w:rsidRPr="00D56D8C">
              <w:rPr>
                <w:rFonts w:ascii="Times New Roman" w:hAnsi="Times New Roman"/>
                <w:sz w:val="20"/>
                <w:szCs w:val="20"/>
              </w:rPr>
              <w:t>1. Компоненты оснащения учебного (предметного) кабинета основной школы</w:t>
            </w: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56D8C" w:rsidRDefault="00B540EE" w:rsidP="00D56D8C">
            <w:pPr>
              <w:spacing w:after="0" w:line="240" w:lineRule="auto"/>
              <w:rPr>
                <w:rFonts w:ascii="Times New Roman" w:hAnsi="Times New Roman"/>
                <w:sz w:val="20"/>
                <w:szCs w:val="20"/>
              </w:rPr>
            </w:pPr>
            <w:r w:rsidRPr="00D56D8C">
              <w:rPr>
                <w:rFonts w:ascii="Times New Roman" w:hAnsi="Times New Roman"/>
                <w:sz w:val="20"/>
                <w:szCs w:val="20"/>
              </w:rPr>
              <w:t xml:space="preserve">1.1. Нормативные документы, программно-методическое </w:t>
            </w:r>
            <w:r w:rsidR="00D56D8C">
              <w:rPr>
                <w:rFonts w:ascii="Times New Roman" w:hAnsi="Times New Roman"/>
                <w:sz w:val="20"/>
                <w:szCs w:val="20"/>
              </w:rPr>
              <w:t>обеспечение, локальные акты.</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56D8C" w:rsidRDefault="00D56D8C" w:rsidP="00D56D8C">
            <w:pPr>
              <w:spacing w:after="0" w:line="240" w:lineRule="auto"/>
              <w:rPr>
                <w:rFonts w:ascii="Times New Roman" w:hAnsi="Times New Roman"/>
                <w:sz w:val="20"/>
                <w:szCs w:val="20"/>
              </w:rPr>
            </w:pPr>
            <w:r>
              <w:rPr>
                <w:rFonts w:ascii="Times New Roman" w:hAnsi="Times New Roman"/>
                <w:sz w:val="20"/>
                <w:szCs w:val="20"/>
              </w:rPr>
              <w:t>Имеются в наличии</w:t>
            </w:r>
          </w:p>
        </w:tc>
      </w:tr>
      <w:tr w:rsidR="00B540EE" w:rsidRPr="00D56D8C"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56D8C" w:rsidRDefault="00B540EE" w:rsidP="00D56D8C">
            <w:pPr>
              <w:spacing w:after="0" w:line="240" w:lineRule="auto"/>
              <w:rPr>
                <w:rFonts w:ascii="Times New Roman" w:hAnsi="Times New Roman"/>
                <w:sz w:val="20"/>
                <w:szCs w:val="20"/>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56D8C" w:rsidRDefault="00B540EE" w:rsidP="00D56D8C">
            <w:pPr>
              <w:spacing w:after="0" w:line="240" w:lineRule="auto"/>
              <w:rPr>
                <w:rFonts w:ascii="Times New Roman" w:hAnsi="Times New Roman"/>
                <w:sz w:val="20"/>
                <w:szCs w:val="20"/>
              </w:rPr>
            </w:pPr>
            <w:r w:rsidRPr="00D56D8C">
              <w:rPr>
                <w:rFonts w:ascii="Times New Roman" w:hAnsi="Times New Roman"/>
                <w:sz w:val="20"/>
                <w:szCs w:val="20"/>
              </w:rPr>
              <w:t>1.2. Учебно-методические материалы:</w:t>
            </w:r>
          </w:p>
          <w:p w:rsidR="00B540EE" w:rsidRPr="00D56D8C" w:rsidRDefault="00D56D8C" w:rsidP="00D56D8C">
            <w:pPr>
              <w:spacing w:after="0" w:line="240" w:lineRule="auto"/>
              <w:rPr>
                <w:rFonts w:ascii="Times New Roman" w:hAnsi="Times New Roman"/>
                <w:sz w:val="20"/>
                <w:szCs w:val="20"/>
              </w:rPr>
            </w:pPr>
            <w:r>
              <w:rPr>
                <w:rFonts w:ascii="Times New Roman" w:hAnsi="Times New Roman"/>
                <w:sz w:val="20"/>
                <w:szCs w:val="20"/>
              </w:rPr>
              <w:t>1.2.1. УМК по предметам</w:t>
            </w:r>
          </w:p>
          <w:p w:rsidR="00B540EE" w:rsidRPr="00D56D8C" w:rsidRDefault="00B540EE" w:rsidP="00D56D8C">
            <w:pPr>
              <w:spacing w:after="0" w:line="240" w:lineRule="auto"/>
              <w:rPr>
                <w:rFonts w:ascii="Times New Roman" w:hAnsi="Times New Roman"/>
                <w:sz w:val="20"/>
                <w:szCs w:val="20"/>
              </w:rPr>
            </w:pPr>
            <w:r w:rsidRPr="00D56D8C">
              <w:rPr>
                <w:rFonts w:ascii="Times New Roman" w:hAnsi="Times New Roman"/>
                <w:sz w:val="20"/>
                <w:szCs w:val="20"/>
              </w:rPr>
              <w:t>1.2.2. Дидактические и раздаточные материалы по предмету</w:t>
            </w:r>
            <w:r w:rsidR="00D56D8C">
              <w:rPr>
                <w:rFonts w:ascii="Times New Roman" w:hAnsi="Times New Roman"/>
                <w:sz w:val="20"/>
                <w:szCs w:val="20"/>
              </w:rPr>
              <w:t>.</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56D8C" w:rsidRDefault="00D56D8C" w:rsidP="00D56D8C">
            <w:pPr>
              <w:spacing w:after="0" w:line="240" w:lineRule="auto"/>
              <w:rPr>
                <w:rFonts w:ascii="Times New Roman" w:hAnsi="Times New Roman"/>
                <w:sz w:val="20"/>
                <w:szCs w:val="20"/>
              </w:rPr>
            </w:pPr>
            <w:r>
              <w:rPr>
                <w:rFonts w:ascii="Times New Roman" w:hAnsi="Times New Roman"/>
                <w:sz w:val="20"/>
                <w:szCs w:val="20"/>
              </w:rPr>
              <w:t>Имеются в наличии</w:t>
            </w:r>
          </w:p>
        </w:tc>
      </w:tr>
      <w:tr w:rsidR="00B540EE" w:rsidRPr="00D56D8C"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56D8C" w:rsidRDefault="00B540EE" w:rsidP="00D56D8C">
            <w:pPr>
              <w:spacing w:after="0" w:line="240" w:lineRule="auto"/>
              <w:rPr>
                <w:rFonts w:ascii="Times New Roman" w:hAnsi="Times New Roman"/>
                <w:sz w:val="20"/>
                <w:szCs w:val="20"/>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56D8C" w:rsidRDefault="00B540EE" w:rsidP="00D56D8C">
            <w:pPr>
              <w:spacing w:after="0" w:line="240" w:lineRule="auto"/>
              <w:rPr>
                <w:rFonts w:ascii="Times New Roman" w:hAnsi="Times New Roman"/>
                <w:sz w:val="20"/>
                <w:szCs w:val="20"/>
              </w:rPr>
            </w:pPr>
            <w:r w:rsidRPr="00D56D8C">
              <w:rPr>
                <w:rFonts w:ascii="Times New Roman" w:hAnsi="Times New Roman"/>
                <w:sz w:val="20"/>
                <w:szCs w:val="20"/>
              </w:rPr>
              <w:t>1.2.3. Аудиозаписи, слайды по</w:t>
            </w:r>
            <w:r w:rsidR="00D56D8C">
              <w:rPr>
                <w:rFonts w:ascii="Times New Roman" w:hAnsi="Times New Roman"/>
                <w:sz w:val="20"/>
                <w:szCs w:val="20"/>
              </w:rPr>
              <w:t xml:space="preserve"> содержанию учебного предмета.</w:t>
            </w:r>
          </w:p>
          <w:p w:rsidR="00B540EE" w:rsidRPr="00D56D8C" w:rsidRDefault="00B540EE" w:rsidP="00D56D8C">
            <w:pPr>
              <w:spacing w:after="0" w:line="240" w:lineRule="auto"/>
              <w:rPr>
                <w:rFonts w:ascii="Times New Roman" w:hAnsi="Times New Roman"/>
                <w:sz w:val="20"/>
                <w:szCs w:val="20"/>
              </w:rPr>
            </w:pPr>
            <w:r w:rsidRPr="00D56D8C">
              <w:rPr>
                <w:rFonts w:ascii="Times New Roman" w:hAnsi="Times New Roman"/>
                <w:sz w:val="20"/>
                <w:szCs w:val="20"/>
              </w:rPr>
              <w:t>1.2.4. ТСО, компьютерные, информационн</w:t>
            </w:r>
            <w:r w:rsidR="00D56D8C">
              <w:rPr>
                <w:rFonts w:ascii="Times New Roman" w:hAnsi="Times New Roman"/>
                <w:sz w:val="20"/>
                <w:szCs w:val="20"/>
              </w:rPr>
              <w:t>о-коммуникационные средства</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56D8C" w:rsidRDefault="00D56D8C" w:rsidP="00D56D8C">
            <w:pPr>
              <w:spacing w:after="0" w:line="240" w:lineRule="auto"/>
              <w:rPr>
                <w:rFonts w:ascii="Times New Roman" w:hAnsi="Times New Roman"/>
                <w:sz w:val="20"/>
                <w:szCs w:val="20"/>
              </w:rPr>
            </w:pPr>
            <w:r>
              <w:rPr>
                <w:rFonts w:ascii="Times New Roman" w:hAnsi="Times New Roman"/>
                <w:sz w:val="20"/>
                <w:szCs w:val="20"/>
              </w:rPr>
              <w:t>Имеются в наличии</w:t>
            </w:r>
          </w:p>
        </w:tc>
      </w:tr>
      <w:tr w:rsidR="00B540EE" w:rsidRPr="00D56D8C"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56D8C" w:rsidRDefault="00B540EE" w:rsidP="00D56D8C">
            <w:pPr>
              <w:spacing w:after="0" w:line="240" w:lineRule="auto"/>
              <w:rPr>
                <w:rFonts w:ascii="Times New Roman" w:hAnsi="Times New Roman"/>
                <w:sz w:val="20"/>
                <w:szCs w:val="20"/>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56D8C" w:rsidRDefault="00B540EE" w:rsidP="00D56D8C">
            <w:pPr>
              <w:spacing w:after="0" w:line="240" w:lineRule="auto"/>
              <w:rPr>
                <w:rFonts w:ascii="Times New Roman" w:hAnsi="Times New Roman"/>
                <w:sz w:val="20"/>
                <w:szCs w:val="20"/>
              </w:rPr>
            </w:pPr>
            <w:r w:rsidRPr="00D56D8C">
              <w:rPr>
                <w:rFonts w:ascii="Times New Roman" w:hAnsi="Times New Roman"/>
                <w:sz w:val="20"/>
                <w:szCs w:val="20"/>
              </w:rPr>
              <w:t>1.2.5. Учебн</w:t>
            </w:r>
            <w:r w:rsidR="00D56D8C">
              <w:rPr>
                <w:rFonts w:ascii="Times New Roman" w:hAnsi="Times New Roman"/>
                <w:sz w:val="20"/>
                <w:szCs w:val="20"/>
              </w:rPr>
              <w:t>о-практическое оборудование.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56D8C" w:rsidRDefault="00D56D8C" w:rsidP="00D56D8C">
            <w:pPr>
              <w:spacing w:after="0" w:line="240" w:lineRule="auto"/>
              <w:rPr>
                <w:rFonts w:ascii="Times New Roman" w:hAnsi="Times New Roman"/>
                <w:sz w:val="20"/>
                <w:szCs w:val="20"/>
              </w:rPr>
            </w:pPr>
            <w:r>
              <w:rPr>
                <w:rFonts w:ascii="Times New Roman" w:hAnsi="Times New Roman"/>
                <w:sz w:val="20"/>
                <w:szCs w:val="20"/>
              </w:rPr>
              <w:t>Имеется в наличии</w:t>
            </w:r>
          </w:p>
        </w:tc>
      </w:tr>
      <w:tr w:rsidR="00B540EE" w:rsidRPr="00D56D8C"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56D8C" w:rsidRDefault="00B540EE" w:rsidP="00D56D8C">
            <w:pPr>
              <w:spacing w:after="0" w:line="240" w:lineRule="auto"/>
              <w:rPr>
                <w:rFonts w:ascii="Times New Roman" w:hAnsi="Times New Roman"/>
                <w:sz w:val="20"/>
                <w:szCs w:val="20"/>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56D8C" w:rsidRDefault="00B540EE" w:rsidP="00D56D8C">
            <w:pPr>
              <w:spacing w:after="0" w:line="240" w:lineRule="auto"/>
              <w:rPr>
                <w:rFonts w:ascii="Times New Roman" w:hAnsi="Times New Roman"/>
                <w:sz w:val="20"/>
                <w:szCs w:val="20"/>
              </w:rPr>
            </w:pPr>
            <w:r w:rsidRPr="00D56D8C">
              <w:rPr>
                <w:rFonts w:ascii="Times New Roman" w:hAnsi="Times New Roman"/>
                <w:sz w:val="20"/>
                <w:szCs w:val="20"/>
              </w:rPr>
              <w:t>1</w:t>
            </w:r>
            <w:r w:rsidR="00D56D8C">
              <w:rPr>
                <w:rFonts w:ascii="Times New Roman" w:hAnsi="Times New Roman"/>
                <w:sz w:val="20"/>
                <w:szCs w:val="20"/>
              </w:rPr>
              <w:t>.2.6. Оборудование (мебель).</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56D8C" w:rsidRDefault="00D56D8C" w:rsidP="00D56D8C">
            <w:pPr>
              <w:spacing w:after="0" w:line="240" w:lineRule="auto"/>
              <w:rPr>
                <w:rFonts w:ascii="Times New Roman" w:hAnsi="Times New Roman"/>
                <w:sz w:val="20"/>
                <w:szCs w:val="20"/>
              </w:rPr>
            </w:pPr>
            <w:r>
              <w:rPr>
                <w:rFonts w:ascii="Times New Roman" w:hAnsi="Times New Roman"/>
                <w:sz w:val="20"/>
                <w:szCs w:val="20"/>
              </w:rPr>
              <w:t>Имеется в наличии</w:t>
            </w:r>
          </w:p>
        </w:tc>
      </w:tr>
      <w:tr w:rsidR="00B540EE" w:rsidRPr="00D56D8C" w:rsidTr="00314F0F">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56D8C" w:rsidRDefault="00B540EE" w:rsidP="00D56D8C">
            <w:pPr>
              <w:spacing w:after="0" w:line="240" w:lineRule="auto"/>
              <w:rPr>
                <w:rFonts w:ascii="Times New Roman" w:hAnsi="Times New Roman"/>
                <w:sz w:val="20"/>
                <w:szCs w:val="20"/>
              </w:rPr>
            </w:pPr>
            <w:r w:rsidRPr="00D56D8C">
              <w:rPr>
                <w:rFonts w:ascii="Times New Roman" w:hAnsi="Times New Roman"/>
                <w:sz w:val="20"/>
                <w:szCs w:val="20"/>
              </w:rPr>
              <w:t>2. Компоненты оснащения методического кабинета основной школы</w:t>
            </w: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56D8C" w:rsidRDefault="00B540EE" w:rsidP="00D56D8C">
            <w:pPr>
              <w:spacing w:after="0" w:line="240" w:lineRule="auto"/>
              <w:rPr>
                <w:rFonts w:ascii="Times New Roman" w:hAnsi="Times New Roman"/>
                <w:sz w:val="20"/>
                <w:szCs w:val="20"/>
              </w:rPr>
            </w:pPr>
            <w:r w:rsidRPr="00D56D8C">
              <w:rPr>
                <w:rFonts w:ascii="Times New Roman" w:hAnsi="Times New Roman"/>
                <w:sz w:val="20"/>
                <w:szCs w:val="20"/>
              </w:rPr>
              <w:t>2.1. Нормативные документы федерального, регионального и муниципальн</w:t>
            </w:r>
            <w:r w:rsidR="00D56D8C">
              <w:rPr>
                <w:rFonts w:ascii="Times New Roman" w:hAnsi="Times New Roman"/>
                <w:sz w:val="20"/>
                <w:szCs w:val="20"/>
              </w:rPr>
              <w:t>ого уровней, локальные акты</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56D8C" w:rsidRDefault="00D56D8C" w:rsidP="00D56D8C">
            <w:pPr>
              <w:spacing w:after="0" w:line="240" w:lineRule="auto"/>
              <w:rPr>
                <w:rFonts w:ascii="Times New Roman" w:hAnsi="Times New Roman"/>
                <w:sz w:val="20"/>
                <w:szCs w:val="20"/>
              </w:rPr>
            </w:pPr>
            <w:r>
              <w:rPr>
                <w:rFonts w:ascii="Times New Roman" w:hAnsi="Times New Roman"/>
                <w:sz w:val="20"/>
                <w:szCs w:val="20"/>
              </w:rPr>
              <w:t>Имеются в наличии</w:t>
            </w:r>
          </w:p>
        </w:tc>
      </w:tr>
      <w:tr w:rsidR="00B540EE" w:rsidRPr="00D56D8C" w:rsidTr="00D56D8C">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56D8C" w:rsidRDefault="00B540EE" w:rsidP="00D56D8C">
            <w:pPr>
              <w:spacing w:after="0" w:line="240" w:lineRule="auto"/>
              <w:rPr>
                <w:rFonts w:ascii="Times New Roman" w:hAnsi="Times New Roman"/>
                <w:sz w:val="20"/>
                <w:szCs w:val="20"/>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56D8C" w:rsidRDefault="00B540EE" w:rsidP="00D56D8C">
            <w:pPr>
              <w:spacing w:after="0" w:line="240" w:lineRule="auto"/>
              <w:rPr>
                <w:rFonts w:ascii="Times New Roman" w:hAnsi="Times New Roman"/>
                <w:sz w:val="20"/>
                <w:szCs w:val="20"/>
              </w:rPr>
            </w:pPr>
            <w:r w:rsidRPr="00D56D8C">
              <w:rPr>
                <w:rFonts w:ascii="Times New Roman" w:hAnsi="Times New Roman"/>
                <w:sz w:val="20"/>
                <w:szCs w:val="20"/>
              </w:rPr>
              <w:t>2.2. Документация ОУ</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56D8C" w:rsidRDefault="00D56D8C" w:rsidP="00D56D8C">
            <w:pPr>
              <w:spacing w:after="0" w:line="240" w:lineRule="auto"/>
              <w:rPr>
                <w:rFonts w:ascii="Times New Roman" w:hAnsi="Times New Roman"/>
                <w:sz w:val="20"/>
                <w:szCs w:val="20"/>
              </w:rPr>
            </w:pPr>
            <w:r>
              <w:rPr>
                <w:rFonts w:ascii="Times New Roman" w:hAnsi="Times New Roman"/>
                <w:sz w:val="20"/>
                <w:szCs w:val="20"/>
              </w:rPr>
              <w:t>Имеются в наличии</w:t>
            </w:r>
          </w:p>
        </w:tc>
      </w:tr>
      <w:tr w:rsidR="00B540EE" w:rsidRPr="00D56D8C" w:rsidTr="00D56D8C">
        <w:tc>
          <w:tcPr>
            <w:tcW w:w="2846"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56D8C" w:rsidRDefault="00B540EE" w:rsidP="00D56D8C">
            <w:pPr>
              <w:spacing w:after="0" w:line="240" w:lineRule="auto"/>
              <w:rPr>
                <w:rFonts w:ascii="Times New Roman" w:hAnsi="Times New Roman"/>
                <w:sz w:val="20"/>
                <w:szCs w:val="20"/>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56D8C" w:rsidRDefault="00B540EE" w:rsidP="00D56D8C">
            <w:pPr>
              <w:spacing w:after="0" w:line="240" w:lineRule="auto"/>
              <w:rPr>
                <w:rFonts w:ascii="Times New Roman" w:hAnsi="Times New Roman"/>
                <w:sz w:val="20"/>
                <w:szCs w:val="20"/>
              </w:rPr>
            </w:pPr>
            <w:r w:rsidRPr="00D56D8C">
              <w:rPr>
                <w:rFonts w:ascii="Times New Roman" w:hAnsi="Times New Roman"/>
                <w:sz w:val="20"/>
                <w:szCs w:val="20"/>
              </w:rPr>
              <w:t>2.3. Комплек</w:t>
            </w:r>
            <w:r w:rsidR="00D56D8C">
              <w:rPr>
                <w:rFonts w:ascii="Times New Roman" w:hAnsi="Times New Roman"/>
                <w:sz w:val="20"/>
                <w:szCs w:val="20"/>
              </w:rPr>
              <w:t>ты диагностических материалов.</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56D8C" w:rsidRDefault="00D56D8C" w:rsidP="00D56D8C">
            <w:pPr>
              <w:spacing w:after="0" w:line="240" w:lineRule="auto"/>
              <w:rPr>
                <w:rFonts w:ascii="Times New Roman" w:hAnsi="Times New Roman"/>
                <w:sz w:val="20"/>
                <w:szCs w:val="20"/>
              </w:rPr>
            </w:pPr>
            <w:r>
              <w:rPr>
                <w:rFonts w:ascii="Times New Roman" w:hAnsi="Times New Roman"/>
                <w:sz w:val="20"/>
                <w:szCs w:val="20"/>
              </w:rPr>
              <w:t>Имеются в наличии</w:t>
            </w:r>
          </w:p>
        </w:tc>
      </w:tr>
      <w:tr w:rsidR="00B540EE" w:rsidRPr="00D56D8C" w:rsidTr="00D56D8C">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56D8C" w:rsidRDefault="00B540EE" w:rsidP="00D56D8C">
            <w:pPr>
              <w:spacing w:after="0" w:line="240" w:lineRule="auto"/>
              <w:rPr>
                <w:rFonts w:ascii="Times New Roman" w:hAnsi="Times New Roman"/>
                <w:sz w:val="20"/>
                <w:szCs w:val="20"/>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56D8C" w:rsidRDefault="00D56D8C" w:rsidP="00D56D8C">
            <w:pPr>
              <w:spacing w:after="0" w:line="240" w:lineRule="auto"/>
              <w:rPr>
                <w:rFonts w:ascii="Times New Roman" w:hAnsi="Times New Roman"/>
                <w:sz w:val="20"/>
                <w:szCs w:val="20"/>
              </w:rPr>
            </w:pPr>
            <w:r>
              <w:rPr>
                <w:rFonts w:ascii="Times New Roman" w:hAnsi="Times New Roman"/>
                <w:sz w:val="20"/>
                <w:szCs w:val="20"/>
              </w:rPr>
              <w:t>2.4. Базы данных</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56D8C" w:rsidRDefault="00D56D8C" w:rsidP="00D56D8C">
            <w:pPr>
              <w:spacing w:after="0" w:line="240" w:lineRule="auto"/>
              <w:rPr>
                <w:rFonts w:ascii="Times New Roman" w:hAnsi="Times New Roman"/>
                <w:sz w:val="20"/>
                <w:szCs w:val="20"/>
              </w:rPr>
            </w:pPr>
            <w:r>
              <w:rPr>
                <w:rFonts w:ascii="Times New Roman" w:hAnsi="Times New Roman"/>
                <w:sz w:val="20"/>
                <w:szCs w:val="20"/>
              </w:rPr>
              <w:t>Имеются в наличии</w:t>
            </w:r>
          </w:p>
        </w:tc>
      </w:tr>
      <w:tr w:rsidR="00B540EE" w:rsidRPr="00D56D8C" w:rsidTr="00D56D8C">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56D8C" w:rsidRDefault="00B540EE" w:rsidP="00D56D8C">
            <w:pPr>
              <w:spacing w:after="0" w:line="240" w:lineRule="auto"/>
              <w:rPr>
                <w:rFonts w:ascii="Times New Roman" w:hAnsi="Times New Roman"/>
                <w:sz w:val="20"/>
                <w:szCs w:val="20"/>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56D8C" w:rsidRDefault="00B540EE" w:rsidP="00D56D8C">
            <w:pPr>
              <w:spacing w:after="0" w:line="240" w:lineRule="auto"/>
              <w:rPr>
                <w:rFonts w:ascii="Times New Roman" w:hAnsi="Times New Roman"/>
                <w:sz w:val="20"/>
                <w:szCs w:val="20"/>
              </w:rPr>
            </w:pPr>
            <w:r w:rsidRPr="00D56D8C">
              <w:rPr>
                <w:rFonts w:ascii="Times New Roman" w:hAnsi="Times New Roman"/>
                <w:sz w:val="20"/>
                <w:szCs w:val="20"/>
              </w:rPr>
              <w:t>2.5. Материально-техн</w:t>
            </w:r>
            <w:r w:rsidR="00D56D8C">
              <w:rPr>
                <w:rFonts w:ascii="Times New Roman" w:hAnsi="Times New Roman"/>
                <w:sz w:val="20"/>
                <w:szCs w:val="20"/>
              </w:rPr>
              <w:t>ическое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56D8C" w:rsidRDefault="00D56D8C" w:rsidP="00D56D8C">
            <w:pPr>
              <w:spacing w:after="0" w:line="240" w:lineRule="auto"/>
              <w:rPr>
                <w:rFonts w:ascii="Times New Roman" w:hAnsi="Times New Roman"/>
                <w:sz w:val="20"/>
                <w:szCs w:val="20"/>
              </w:rPr>
            </w:pPr>
            <w:r>
              <w:rPr>
                <w:rFonts w:ascii="Times New Roman" w:hAnsi="Times New Roman"/>
                <w:sz w:val="20"/>
                <w:szCs w:val="20"/>
              </w:rPr>
              <w:t>Имеется в наличии</w:t>
            </w:r>
          </w:p>
        </w:tc>
      </w:tr>
      <w:tr w:rsidR="00B540EE" w:rsidRPr="00D56D8C" w:rsidTr="00D56D8C">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D56D8C" w:rsidRDefault="00B540EE" w:rsidP="00D56D8C">
            <w:pPr>
              <w:spacing w:after="0" w:line="240" w:lineRule="auto"/>
              <w:rPr>
                <w:rFonts w:ascii="Times New Roman" w:hAnsi="Times New Roman"/>
                <w:sz w:val="20"/>
                <w:szCs w:val="20"/>
              </w:rPr>
            </w:pPr>
            <w:r w:rsidRPr="00D56D8C">
              <w:rPr>
                <w:rFonts w:ascii="Times New Roman" w:hAnsi="Times New Roman"/>
                <w:sz w:val="20"/>
                <w:szCs w:val="20"/>
              </w:rPr>
              <w:t xml:space="preserve">3. Компоненты оснащения </w:t>
            </w:r>
          </w:p>
          <w:p w:rsidR="00B540EE" w:rsidRPr="00D56D8C" w:rsidRDefault="00D56D8C" w:rsidP="00D56D8C">
            <w:pPr>
              <w:spacing w:after="0" w:line="240" w:lineRule="auto"/>
              <w:rPr>
                <w:rFonts w:ascii="Times New Roman" w:hAnsi="Times New Roman"/>
                <w:sz w:val="20"/>
                <w:szCs w:val="20"/>
              </w:rPr>
            </w:pPr>
            <w:r>
              <w:rPr>
                <w:rFonts w:ascii="Times New Roman" w:hAnsi="Times New Roman"/>
                <w:sz w:val="20"/>
                <w:szCs w:val="20"/>
              </w:rPr>
              <w:t>Мастерских.</w:t>
            </w: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56D8C" w:rsidRDefault="00D56D8C" w:rsidP="00D56D8C">
            <w:pPr>
              <w:spacing w:after="0" w:line="240" w:lineRule="auto"/>
              <w:rPr>
                <w:rFonts w:ascii="Times New Roman" w:hAnsi="Times New Roman"/>
                <w:sz w:val="20"/>
                <w:szCs w:val="20"/>
              </w:rPr>
            </w:pPr>
            <w:r>
              <w:rPr>
                <w:rFonts w:ascii="Times New Roman" w:hAnsi="Times New Roman"/>
                <w:sz w:val="20"/>
                <w:szCs w:val="20"/>
              </w:rPr>
              <w:t>3.1.Мастерская</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56D8C" w:rsidRDefault="00D56D8C" w:rsidP="00D56D8C">
            <w:pPr>
              <w:spacing w:after="0" w:line="240" w:lineRule="auto"/>
              <w:rPr>
                <w:rFonts w:ascii="Times New Roman" w:hAnsi="Times New Roman"/>
                <w:sz w:val="20"/>
                <w:szCs w:val="20"/>
              </w:rPr>
            </w:pPr>
            <w:r>
              <w:rPr>
                <w:rFonts w:ascii="Times New Roman" w:hAnsi="Times New Roman"/>
                <w:sz w:val="20"/>
                <w:szCs w:val="20"/>
              </w:rPr>
              <w:t>Имеется в наличии</w:t>
            </w:r>
          </w:p>
        </w:tc>
      </w:tr>
    </w:tbl>
    <w:p w:rsidR="001B2D5B" w:rsidRPr="00D56D8C" w:rsidRDefault="001B2D5B" w:rsidP="00D56D8C">
      <w:pPr>
        <w:spacing w:after="0" w:line="240" w:lineRule="auto"/>
        <w:ind w:firstLine="709"/>
        <w:jc w:val="both"/>
        <w:rPr>
          <w:rFonts w:ascii="Times New Roman" w:hAnsi="Times New Roman"/>
          <w:sz w:val="20"/>
          <w:szCs w:val="20"/>
        </w:rPr>
      </w:pPr>
    </w:p>
    <w:p w:rsidR="00B540EE" w:rsidRPr="00D56D8C" w:rsidRDefault="00B540EE" w:rsidP="00D56D8C">
      <w:pPr>
        <w:spacing w:after="0" w:line="240" w:lineRule="auto"/>
        <w:ind w:firstLine="709"/>
        <w:jc w:val="both"/>
        <w:rPr>
          <w:rFonts w:ascii="Times New Roman" w:hAnsi="Times New Roman"/>
          <w:sz w:val="20"/>
          <w:szCs w:val="20"/>
        </w:rPr>
      </w:pPr>
    </w:p>
    <w:p w:rsidR="00B540EE" w:rsidRPr="00D56D8C" w:rsidRDefault="00D56D8C" w:rsidP="00D56D8C">
      <w:pPr>
        <w:pStyle w:val="3"/>
        <w:spacing w:before="0" w:beforeAutospacing="0" w:after="0" w:afterAutospacing="0"/>
        <w:ind w:left="709"/>
        <w:jc w:val="both"/>
        <w:rPr>
          <w:sz w:val="20"/>
          <w:szCs w:val="20"/>
        </w:rPr>
      </w:pPr>
      <w:bookmarkStart w:id="241" w:name="_Toc410654083"/>
      <w:bookmarkStart w:id="242" w:name="_Toc409691740"/>
      <w:bookmarkStart w:id="243" w:name="_Toc414553290"/>
      <w:r w:rsidRPr="00D56D8C">
        <w:rPr>
          <w:sz w:val="20"/>
          <w:szCs w:val="20"/>
        </w:rPr>
        <w:lastRenderedPageBreak/>
        <w:t>3.2.5.</w:t>
      </w:r>
      <w:r w:rsidR="00B540EE" w:rsidRPr="00D56D8C">
        <w:rPr>
          <w:sz w:val="20"/>
          <w:szCs w:val="20"/>
        </w:rPr>
        <w:t>Информационно-методические условия реализации основной</w:t>
      </w:r>
      <w:bookmarkStart w:id="244" w:name="_Toc410654084"/>
      <w:bookmarkEnd w:id="241"/>
      <w:r w:rsidR="00ED18CB" w:rsidRPr="00D56D8C">
        <w:rPr>
          <w:sz w:val="20"/>
          <w:szCs w:val="20"/>
        </w:rPr>
        <w:t xml:space="preserve"> </w:t>
      </w:r>
      <w:r w:rsidR="00B540EE" w:rsidRPr="00D56D8C">
        <w:rPr>
          <w:sz w:val="20"/>
          <w:szCs w:val="20"/>
        </w:rPr>
        <w:t>образовательной программы основного общего образования</w:t>
      </w:r>
      <w:bookmarkEnd w:id="242"/>
      <w:bookmarkEnd w:id="243"/>
      <w:bookmarkEnd w:id="244"/>
    </w:p>
    <w:p w:rsidR="00B540EE" w:rsidRPr="00D56D8C" w:rsidRDefault="00B540EE" w:rsidP="00D56D8C">
      <w:pPr>
        <w:spacing w:after="0" w:line="240" w:lineRule="auto"/>
        <w:ind w:firstLine="709"/>
        <w:jc w:val="both"/>
        <w:rPr>
          <w:rFonts w:ascii="Times New Roman" w:hAnsi="Times New Roman"/>
          <w:sz w:val="20"/>
          <w:szCs w:val="20"/>
        </w:rPr>
      </w:pPr>
      <w:r w:rsidRPr="00D56D8C">
        <w:rPr>
          <w:rFonts w:ascii="Times New Roman" w:hAnsi="Times New Roman"/>
          <w:bCs/>
          <w:sz w:val="20"/>
          <w:szCs w:val="20"/>
        </w:rPr>
        <w:t xml:space="preserve">Под </w:t>
      </w:r>
      <w:r w:rsidRPr="00D56D8C">
        <w:rPr>
          <w:rFonts w:ascii="Times New Roman" w:hAnsi="Times New Roman"/>
          <w:b/>
          <w:bCs/>
          <w:sz w:val="20"/>
          <w:szCs w:val="20"/>
        </w:rPr>
        <w:t xml:space="preserve">информационно-образовательной средой </w:t>
      </w:r>
      <w:r w:rsidRPr="00D56D8C">
        <w:rPr>
          <w:rFonts w:ascii="Times New Roman" w:hAnsi="Times New Roman"/>
          <w:bCs/>
          <w:sz w:val="20"/>
          <w:szCs w:val="20"/>
        </w:rPr>
        <w:t>(ИОС)</w:t>
      </w:r>
      <w:r w:rsidRPr="00D56D8C">
        <w:rPr>
          <w:rFonts w:ascii="Times New Roman" w:hAnsi="Times New Roman"/>
          <w:sz w:val="20"/>
          <w:szCs w:val="20"/>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B540EE" w:rsidRPr="00D56D8C" w:rsidRDefault="00B540EE" w:rsidP="00D56D8C">
      <w:pPr>
        <w:spacing w:after="0" w:line="240" w:lineRule="auto"/>
        <w:ind w:firstLine="709"/>
        <w:jc w:val="both"/>
        <w:rPr>
          <w:rFonts w:ascii="Times New Roman" w:hAnsi="Times New Roman"/>
          <w:sz w:val="20"/>
          <w:szCs w:val="20"/>
        </w:rPr>
      </w:pPr>
      <w:r w:rsidRPr="00D56D8C">
        <w:rPr>
          <w:rFonts w:ascii="Times New Roman" w:hAnsi="Times New Roman"/>
          <w:bCs/>
          <w:iCs/>
          <w:sz w:val="20"/>
          <w:szCs w:val="20"/>
        </w:rPr>
        <w:t>Создаваемая в образовательной организации ИОС строится в соответствии со следующей иерархией:</w:t>
      </w:r>
    </w:p>
    <w:p w:rsidR="00B540EE" w:rsidRPr="00D56D8C" w:rsidRDefault="00B540EE" w:rsidP="00D56D8C">
      <w:pPr>
        <w:pStyle w:val="a8"/>
        <w:numPr>
          <w:ilvl w:val="0"/>
          <w:numId w:val="146"/>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единая информационно-образовательная среда страны;</w:t>
      </w:r>
    </w:p>
    <w:p w:rsidR="00B540EE" w:rsidRPr="00D56D8C" w:rsidRDefault="00B540EE" w:rsidP="00D56D8C">
      <w:pPr>
        <w:pStyle w:val="a8"/>
        <w:numPr>
          <w:ilvl w:val="0"/>
          <w:numId w:val="146"/>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единая информационно-образовательная среда региона;</w:t>
      </w:r>
    </w:p>
    <w:p w:rsidR="00B540EE" w:rsidRPr="00D56D8C" w:rsidRDefault="00B540EE" w:rsidP="00D56D8C">
      <w:pPr>
        <w:pStyle w:val="a8"/>
        <w:numPr>
          <w:ilvl w:val="0"/>
          <w:numId w:val="146"/>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информационно-образовательная среда образовательной организации;</w:t>
      </w:r>
    </w:p>
    <w:p w:rsidR="00B540EE" w:rsidRPr="00D56D8C" w:rsidRDefault="00B540EE" w:rsidP="00D56D8C">
      <w:pPr>
        <w:pStyle w:val="a8"/>
        <w:numPr>
          <w:ilvl w:val="0"/>
          <w:numId w:val="146"/>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предметная информационно-образовательная среда;</w:t>
      </w:r>
    </w:p>
    <w:p w:rsidR="00B540EE" w:rsidRPr="00D56D8C" w:rsidRDefault="00B540EE" w:rsidP="00D56D8C">
      <w:pPr>
        <w:pStyle w:val="a8"/>
        <w:numPr>
          <w:ilvl w:val="0"/>
          <w:numId w:val="146"/>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информационно-образовательная среда УМК;</w:t>
      </w:r>
    </w:p>
    <w:p w:rsidR="00B540EE" w:rsidRPr="00D56D8C" w:rsidRDefault="00B540EE" w:rsidP="00D56D8C">
      <w:pPr>
        <w:pStyle w:val="a8"/>
        <w:numPr>
          <w:ilvl w:val="0"/>
          <w:numId w:val="146"/>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информационно-образовательная среда компонентов УМК;</w:t>
      </w:r>
    </w:p>
    <w:p w:rsidR="00B540EE" w:rsidRPr="00D56D8C" w:rsidRDefault="00B540EE" w:rsidP="00D56D8C">
      <w:pPr>
        <w:pStyle w:val="a8"/>
        <w:numPr>
          <w:ilvl w:val="0"/>
          <w:numId w:val="146"/>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информационно-образовательная среда элементов УМК.</w:t>
      </w:r>
    </w:p>
    <w:p w:rsidR="00B540EE" w:rsidRPr="00D56D8C" w:rsidRDefault="00B540EE" w:rsidP="00D56D8C">
      <w:pPr>
        <w:spacing w:after="0" w:line="240" w:lineRule="auto"/>
        <w:ind w:firstLine="709"/>
        <w:jc w:val="both"/>
        <w:rPr>
          <w:rFonts w:ascii="Times New Roman" w:hAnsi="Times New Roman"/>
          <w:sz w:val="20"/>
          <w:szCs w:val="20"/>
        </w:rPr>
      </w:pPr>
      <w:r w:rsidRPr="00D56D8C">
        <w:rPr>
          <w:rFonts w:ascii="Times New Roman" w:hAnsi="Times New Roman"/>
          <w:bCs/>
          <w:iCs/>
          <w:sz w:val="20"/>
          <w:szCs w:val="20"/>
        </w:rPr>
        <w:t>Основными элементами ИОС являются:</w:t>
      </w:r>
    </w:p>
    <w:p w:rsidR="00B540EE" w:rsidRPr="00D56D8C" w:rsidRDefault="00B540EE" w:rsidP="00D56D8C">
      <w:pPr>
        <w:pStyle w:val="a8"/>
        <w:numPr>
          <w:ilvl w:val="0"/>
          <w:numId w:val="146"/>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информационно-образовательные ресурсы в виде печатной продукции;</w:t>
      </w:r>
    </w:p>
    <w:p w:rsidR="00B540EE" w:rsidRPr="00D56D8C" w:rsidRDefault="00B540EE" w:rsidP="00D56D8C">
      <w:pPr>
        <w:pStyle w:val="a8"/>
        <w:numPr>
          <w:ilvl w:val="0"/>
          <w:numId w:val="146"/>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информационно-образовательные ресурсы на сменных оптических носителях;</w:t>
      </w:r>
    </w:p>
    <w:p w:rsidR="00B540EE" w:rsidRPr="00D56D8C" w:rsidRDefault="00B540EE" w:rsidP="00D56D8C">
      <w:pPr>
        <w:pStyle w:val="a8"/>
        <w:numPr>
          <w:ilvl w:val="0"/>
          <w:numId w:val="146"/>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 xml:space="preserve">информационно-образовательные ресурсы </w:t>
      </w:r>
      <w:r w:rsidR="00940668" w:rsidRPr="00D56D8C">
        <w:rPr>
          <w:rFonts w:ascii="Times New Roman" w:hAnsi="Times New Roman"/>
          <w:sz w:val="20"/>
          <w:szCs w:val="20"/>
        </w:rPr>
        <w:t xml:space="preserve">сети </w:t>
      </w:r>
      <w:r w:rsidRPr="00D56D8C">
        <w:rPr>
          <w:rFonts w:ascii="Times New Roman" w:hAnsi="Times New Roman"/>
          <w:sz w:val="20"/>
          <w:szCs w:val="20"/>
        </w:rPr>
        <w:t>Интернет;</w:t>
      </w:r>
    </w:p>
    <w:p w:rsidR="00B540EE" w:rsidRPr="00D56D8C" w:rsidRDefault="00B540EE" w:rsidP="00D56D8C">
      <w:pPr>
        <w:pStyle w:val="a8"/>
        <w:numPr>
          <w:ilvl w:val="0"/>
          <w:numId w:val="146"/>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вычислительная и информационно-телекоммуникационная инфраструктура;</w:t>
      </w:r>
    </w:p>
    <w:p w:rsidR="00B540EE" w:rsidRPr="00D56D8C" w:rsidRDefault="00B540EE" w:rsidP="00D56D8C">
      <w:pPr>
        <w:pStyle w:val="a8"/>
        <w:numPr>
          <w:ilvl w:val="0"/>
          <w:numId w:val="146"/>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w:t>
      </w:r>
      <w:r w:rsidR="00245F1D" w:rsidRPr="00D56D8C">
        <w:rPr>
          <w:rFonts w:ascii="Times New Roman" w:hAnsi="Times New Roman"/>
          <w:sz w:val="20"/>
          <w:szCs w:val="20"/>
        </w:rPr>
        <w:t>е</w:t>
      </w:r>
      <w:r w:rsidRPr="00D56D8C">
        <w:rPr>
          <w:rFonts w:ascii="Times New Roman" w:hAnsi="Times New Roman"/>
          <w:sz w:val="20"/>
          <w:szCs w:val="20"/>
        </w:rPr>
        <w:t>т, делопроизводство, кадры и т. д.).</w:t>
      </w:r>
    </w:p>
    <w:p w:rsidR="00B540EE" w:rsidRPr="00D56D8C" w:rsidRDefault="00B540EE" w:rsidP="00D56D8C">
      <w:pPr>
        <w:spacing w:after="0" w:line="240" w:lineRule="auto"/>
        <w:ind w:firstLine="709"/>
        <w:jc w:val="both"/>
        <w:rPr>
          <w:rFonts w:ascii="Times New Roman" w:hAnsi="Times New Roman"/>
          <w:sz w:val="20"/>
          <w:szCs w:val="20"/>
        </w:rPr>
      </w:pPr>
      <w:r w:rsidRPr="00D56D8C">
        <w:rPr>
          <w:rFonts w:ascii="Times New Roman" w:hAnsi="Times New Roman"/>
          <w:bCs/>
          <w:iCs/>
          <w:sz w:val="20"/>
          <w:szCs w:val="20"/>
        </w:rPr>
        <w:t>Необходимое для использования ИКТ оборудование</w:t>
      </w:r>
      <w:r w:rsidRPr="00D56D8C">
        <w:rPr>
          <w:rFonts w:ascii="Times New Roman" w:hAnsi="Times New Roman"/>
          <w:sz w:val="20"/>
          <w:szCs w:val="20"/>
        </w:rPr>
        <w:t>  отвеча</w:t>
      </w:r>
      <w:r w:rsidR="002B4028" w:rsidRPr="00D56D8C">
        <w:rPr>
          <w:rFonts w:ascii="Times New Roman" w:hAnsi="Times New Roman"/>
          <w:sz w:val="20"/>
          <w:szCs w:val="20"/>
        </w:rPr>
        <w:t>е</w:t>
      </w:r>
      <w:r w:rsidRPr="00D56D8C">
        <w:rPr>
          <w:rFonts w:ascii="Times New Roman" w:hAnsi="Times New Roman"/>
          <w:sz w:val="20"/>
          <w:szCs w:val="20"/>
        </w:rPr>
        <w:t xml:space="preserve">т современным требованиям и </w:t>
      </w:r>
      <w:r w:rsidR="00ED18CB" w:rsidRPr="00D56D8C">
        <w:rPr>
          <w:rFonts w:ascii="Times New Roman" w:hAnsi="Times New Roman"/>
          <w:sz w:val="20"/>
          <w:szCs w:val="20"/>
        </w:rPr>
        <w:t xml:space="preserve">обеспечивает </w:t>
      </w:r>
      <w:r w:rsidRPr="00D56D8C">
        <w:rPr>
          <w:rFonts w:ascii="Times New Roman" w:hAnsi="Times New Roman"/>
          <w:sz w:val="20"/>
          <w:szCs w:val="20"/>
        </w:rPr>
        <w:t>использование ИКТ:</w:t>
      </w:r>
    </w:p>
    <w:p w:rsidR="00B540EE" w:rsidRPr="00D56D8C" w:rsidRDefault="00B540EE" w:rsidP="00D56D8C">
      <w:pPr>
        <w:pStyle w:val="a8"/>
        <w:numPr>
          <w:ilvl w:val="0"/>
          <w:numId w:val="146"/>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в учебной деятельности;</w:t>
      </w:r>
    </w:p>
    <w:p w:rsidR="00B540EE" w:rsidRPr="00D56D8C" w:rsidRDefault="00B540EE" w:rsidP="00D56D8C">
      <w:pPr>
        <w:pStyle w:val="a8"/>
        <w:numPr>
          <w:ilvl w:val="0"/>
          <w:numId w:val="146"/>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во внеурочной деятельности;</w:t>
      </w:r>
    </w:p>
    <w:p w:rsidR="00B540EE" w:rsidRPr="00D56D8C" w:rsidRDefault="00B540EE" w:rsidP="00D56D8C">
      <w:pPr>
        <w:pStyle w:val="a8"/>
        <w:numPr>
          <w:ilvl w:val="0"/>
          <w:numId w:val="146"/>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в исследовательской и проектной деятельности;</w:t>
      </w:r>
    </w:p>
    <w:p w:rsidR="00B540EE" w:rsidRPr="00D56D8C" w:rsidRDefault="00B540EE" w:rsidP="00D56D8C">
      <w:pPr>
        <w:pStyle w:val="a8"/>
        <w:numPr>
          <w:ilvl w:val="0"/>
          <w:numId w:val="146"/>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при измерении, контроле и оценке результатов образования;</w:t>
      </w:r>
    </w:p>
    <w:p w:rsidR="00B540EE" w:rsidRPr="00D56D8C" w:rsidRDefault="00B540EE" w:rsidP="00D56D8C">
      <w:pPr>
        <w:pStyle w:val="a8"/>
        <w:numPr>
          <w:ilvl w:val="0"/>
          <w:numId w:val="146"/>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B540EE" w:rsidRPr="00D56D8C" w:rsidRDefault="00B540EE" w:rsidP="00D56D8C">
      <w:pPr>
        <w:spacing w:after="0" w:line="240" w:lineRule="auto"/>
        <w:ind w:firstLine="709"/>
        <w:jc w:val="both"/>
        <w:rPr>
          <w:rFonts w:ascii="Times New Roman" w:hAnsi="Times New Roman"/>
          <w:sz w:val="20"/>
          <w:szCs w:val="20"/>
        </w:rPr>
      </w:pPr>
      <w:r w:rsidRPr="00D56D8C">
        <w:rPr>
          <w:rFonts w:ascii="Times New Roman" w:hAnsi="Times New Roman"/>
          <w:bCs/>
          <w:iCs/>
          <w:sz w:val="20"/>
          <w:szCs w:val="20"/>
        </w:rPr>
        <w:t>Учебно-методическое и информационное оснащение образовательного процесса</w:t>
      </w:r>
      <w:r w:rsidRPr="00D56D8C">
        <w:rPr>
          <w:rFonts w:ascii="Times New Roman" w:hAnsi="Times New Roman"/>
          <w:sz w:val="20"/>
          <w:szCs w:val="20"/>
        </w:rPr>
        <w:t xml:space="preserve"> обеспечива</w:t>
      </w:r>
      <w:r w:rsidR="002B4028" w:rsidRPr="00D56D8C">
        <w:rPr>
          <w:rFonts w:ascii="Times New Roman" w:hAnsi="Times New Roman"/>
          <w:sz w:val="20"/>
          <w:szCs w:val="20"/>
        </w:rPr>
        <w:t>е</w:t>
      </w:r>
      <w:r w:rsidRPr="00D56D8C">
        <w:rPr>
          <w:rFonts w:ascii="Times New Roman" w:hAnsi="Times New Roman"/>
          <w:sz w:val="20"/>
          <w:szCs w:val="20"/>
        </w:rPr>
        <w:t>т возможность:</w:t>
      </w:r>
    </w:p>
    <w:p w:rsidR="00B540EE" w:rsidRPr="00D56D8C" w:rsidRDefault="00B540EE" w:rsidP="00D56D8C">
      <w:pPr>
        <w:pStyle w:val="a8"/>
        <w:numPr>
          <w:ilvl w:val="0"/>
          <w:numId w:val="146"/>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реализации индивидуальных образовательных планов обучающихся, осуществления их самостоятельной образовательной деятельности;</w:t>
      </w:r>
    </w:p>
    <w:p w:rsidR="00B540EE" w:rsidRPr="00D56D8C" w:rsidRDefault="00B540EE" w:rsidP="00D56D8C">
      <w:pPr>
        <w:pStyle w:val="a8"/>
        <w:numPr>
          <w:ilvl w:val="0"/>
          <w:numId w:val="146"/>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540EE" w:rsidRPr="00D56D8C" w:rsidRDefault="00B540EE" w:rsidP="00D56D8C">
      <w:pPr>
        <w:pStyle w:val="a8"/>
        <w:numPr>
          <w:ilvl w:val="0"/>
          <w:numId w:val="146"/>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w:t>
      </w:r>
      <w:r w:rsidR="00245F1D" w:rsidRPr="00D56D8C">
        <w:rPr>
          <w:rFonts w:ascii="Times New Roman" w:hAnsi="Times New Roman"/>
          <w:sz w:val="20"/>
          <w:szCs w:val="20"/>
        </w:rPr>
        <w:t>е</w:t>
      </w:r>
      <w:r w:rsidRPr="00D56D8C">
        <w:rPr>
          <w:rFonts w:ascii="Times New Roman" w:hAnsi="Times New Roman"/>
          <w:sz w:val="20"/>
          <w:szCs w:val="20"/>
        </w:rPr>
        <w:t>хмерные объекты) в цифровую среду (оцифровка, сканирование);</w:t>
      </w:r>
    </w:p>
    <w:p w:rsidR="00B540EE" w:rsidRPr="00D56D8C" w:rsidRDefault="00B540EE" w:rsidP="00D56D8C">
      <w:pPr>
        <w:pStyle w:val="a8"/>
        <w:numPr>
          <w:ilvl w:val="0"/>
          <w:numId w:val="146"/>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540EE" w:rsidRPr="00D56D8C" w:rsidRDefault="00B540EE" w:rsidP="00D56D8C">
      <w:pPr>
        <w:pStyle w:val="a8"/>
        <w:numPr>
          <w:ilvl w:val="0"/>
          <w:numId w:val="146"/>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B540EE" w:rsidRPr="00D56D8C" w:rsidRDefault="00B540EE" w:rsidP="00D56D8C">
      <w:pPr>
        <w:pStyle w:val="a8"/>
        <w:numPr>
          <w:ilvl w:val="0"/>
          <w:numId w:val="146"/>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выступления с аудио-, видео- и графическим экранным сопровождением;</w:t>
      </w:r>
    </w:p>
    <w:p w:rsidR="00B540EE" w:rsidRPr="00D56D8C" w:rsidRDefault="00B540EE" w:rsidP="00D56D8C">
      <w:pPr>
        <w:pStyle w:val="a8"/>
        <w:numPr>
          <w:ilvl w:val="0"/>
          <w:numId w:val="146"/>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вывода информации на бумагу и т. п. и в тр</w:t>
      </w:r>
      <w:r w:rsidR="00245F1D" w:rsidRPr="00D56D8C">
        <w:rPr>
          <w:rFonts w:ascii="Times New Roman" w:hAnsi="Times New Roman"/>
          <w:sz w:val="20"/>
          <w:szCs w:val="20"/>
        </w:rPr>
        <w:t>е</w:t>
      </w:r>
      <w:r w:rsidRPr="00D56D8C">
        <w:rPr>
          <w:rFonts w:ascii="Times New Roman" w:hAnsi="Times New Roman"/>
          <w:sz w:val="20"/>
          <w:szCs w:val="20"/>
        </w:rPr>
        <w:t>хмерную материальную среду (печать);</w:t>
      </w:r>
    </w:p>
    <w:p w:rsidR="00B540EE" w:rsidRPr="00D56D8C" w:rsidRDefault="00B540EE" w:rsidP="00D56D8C">
      <w:pPr>
        <w:pStyle w:val="a8"/>
        <w:numPr>
          <w:ilvl w:val="0"/>
          <w:numId w:val="146"/>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B540EE" w:rsidRPr="00D56D8C" w:rsidRDefault="00B540EE" w:rsidP="00D56D8C">
      <w:pPr>
        <w:pStyle w:val="a8"/>
        <w:numPr>
          <w:ilvl w:val="0"/>
          <w:numId w:val="146"/>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поиска и получения информации;</w:t>
      </w:r>
    </w:p>
    <w:p w:rsidR="00B540EE" w:rsidRPr="00D56D8C" w:rsidRDefault="00B540EE" w:rsidP="00D56D8C">
      <w:pPr>
        <w:pStyle w:val="a8"/>
        <w:numPr>
          <w:ilvl w:val="0"/>
          <w:numId w:val="146"/>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использования источников информации на бумажных и цифровых носителях (в том числе в справочниках, словарях, поисковых системах);</w:t>
      </w:r>
    </w:p>
    <w:p w:rsidR="00B540EE" w:rsidRPr="00D56D8C" w:rsidRDefault="00B540EE" w:rsidP="00D56D8C">
      <w:pPr>
        <w:pStyle w:val="a8"/>
        <w:numPr>
          <w:ilvl w:val="0"/>
          <w:numId w:val="146"/>
        </w:numPr>
        <w:tabs>
          <w:tab w:val="left" w:pos="993"/>
        </w:tabs>
        <w:ind w:left="0" w:firstLine="709"/>
        <w:jc w:val="both"/>
        <w:rPr>
          <w:rFonts w:ascii="Times New Roman" w:hAnsi="Times New Roman"/>
          <w:sz w:val="20"/>
          <w:szCs w:val="20"/>
        </w:rPr>
      </w:pPr>
      <w:r w:rsidRPr="00D56D8C">
        <w:rPr>
          <w:rFonts w:ascii="Times New Roman" w:hAnsi="Times New Roman"/>
          <w:sz w:val="20"/>
          <w:szCs w:val="20"/>
        </w:rPr>
        <w:lastRenderedPageBreak/>
        <w:t>вещания (подкастинга), использования носимых аудио</w:t>
      </w:r>
      <w:r w:rsidR="00ED18CB" w:rsidRPr="00D56D8C">
        <w:rPr>
          <w:rFonts w:ascii="Times New Roman" w:hAnsi="Times New Roman"/>
          <w:sz w:val="20"/>
          <w:szCs w:val="20"/>
        </w:rPr>
        <w:t xml:space="preserve">-, </w:t>
      </w:r>
      <w:r w:rsidRPr="00D56D8C">
        <w:rPr>
          <w:rFonts w:ascii="Times New Roman" w:hAnsi="Times New Roman"/>
          <w:sz w:val="20"/>
          <w:szCs w:val="20"/>
        </w:rPr>
        <w:t>видеоустройств для учебной деятельности на уроке и вне урока;</w:t>
      </w:r>
    </w:p>
    <w:p w:rsidR="00B540EE" w:rsidRPr="00D56D8C" w:rsidRDefault="00B540EE" w:rsidP="00D56D8C">
      <w:pPr>
        <w:pStyle w:val="a8"/>
        <w:numPr>
          <w:ilvl w:val="0"/>
          <w:numId w:val="146"/>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общения в Интернете, взаимодействия в социальных группах и сетях, участия в форумах, групповой работы над сообщениями (вики);</w:t>
      </w:r>
    </w:p>
    <w:p w:rsidR="00B540EE" w:rsidRPr="00D56D8C" w:rsidRDefault="00B540EE" w:rsidP="00D56D8C">
      <w:pPr>
        <w:pStyle w:val="a8"/>
        <w:numPr>
          <w:ilvl w:val="0"/>
          <w:numId w:val="146"/>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создания</w:t>
      </w:r>
      <w:r w:rsidR="002B4028" w:rsidRPr="00D56D8C">
        <w:rPr>
          <w:rFonts w:ascii="Times New Roman" w:hAnsi="Times New Roman"/>
          <w:sz w:val="20"/>
          <w:szCs w:val="20"/>
        </w:rPr>
        <w:t>,</w:t>
      </w:r>
      <w:r w:rsidRPr="00D56D8C">
        <w:rPr>
          <w:rFonts w:ascii="Times New Roman" w:hAnsi="Times New Roman"/>
          <w:sz w:val="20"/>
          <w:szCs w:val="20"/>
        </w:rPr>
        <w:t xml:space="preserve"> заполнения </w:t>
      </w:r>
      <w:r w:rsidR="002B4028" w:rsidRPr="00D56D8C">
        <w:rPr>
          <w:rFonts w:ascii="Times New Roman" w:hAnsi="Times New Roman"/>
          <w:sz w:val="20"/>
          <w:szCs w:val="20"/>
        </w:rPr>
        <w:t xml:space="preserve">и анализа </w:t>
      </w:r>
      <w:r w:rsidRPr="00D56D8C">
        <w:rPr>
          <w:rFonts w:ascii="Times New Roman" w:hAnsi="Times New Roman"/>
          <w:sz w:val="20"/>
          <w:szCs w:val="20"/>
        </w:rPr>
        <w:t xml:space="preserve">баз данных, в том числе определителей; </w:t>
      </w:r>
      <w:r w:rsidR="002B4028" w:rsidRPr="00D56D8C">
        <w:rPr>
          <w:rFonts w:ascii="Times New Roman" w:hAnsi="Times New Roman"/>
          <w:sz w:val="20"/>
          <w:szCs w:val="20"/>
        </w:rPr>
        <w:t xml:space="preserve">их </w:t>
      </w:r>
      <w:r w:rsidRPr="00D56D8C">
        <w:rPr>
          <w:rFonts w:ascii="Times New Roman" w:hAnsi="Times New Roman"/>
          <w:sz w:val="20"/>
          <w:szCs w:val="20"/>
        </w:rPr>
        <w:t>наглядного представления;</w:t>
      </w:r>
    </w:p>
    <w:p w:rsidR="00B540EE" w:rsidRPr="00D56D8C" w:rsidRDefault="00B540EE" w:rsidP="00D56D8C">
      <w:pPr>
        <w:pStyle w:val="a8"/>
        <w:numPr>
          <w:ilvl w:val="0"/>
          <w:numId w:val="146"/>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540EE" w:rsidRPr="00D56D8C" w:rsidRDefault="00B540EE" w:rsidP="00D56D8C">
      <w:pPr>
        <w:pStyle w:val="a8"/>
        <w:numPr>
          <w:ilvl w:val="0"/>
          <w:numId w:val="146"/>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B540EE" w:rsidRPr="00D56D8C" w:rsidRDefault="00B540EE" w:rsidP="00D56D8C">
      <w:pPr>
        <w:pStyle w:val="a8"/>
        <w:numPr>
          <w:ilvl w:val="0"/>
          <w:numId w:val="146"/>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B540EE" w:rsidRPr="00D56D8C" w:rsidRDefault="00B540EE" w:rsidP="00D56D8C">
      <w:pPr>
        <w:pStyle w:val="a8"/>
        <w:numPr>
          <w:ilvl w:val="0"/>
          <w:numId w:val="146"/>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создания материальных и информационных объектов с использованием ручных и электроинструментов, применяемых в избранных для изучения распростран</w:t>
      </w:r>
      <w:r w:rsidR="00245F1D" w:rsidRPr="00D56D8C">
        <w:rPr>
          <w:rFonts w:ascii="Times New Roman" w:hAnsi="Times New Roman"/>
          <w:sz w:val="20"/>
          <w:szCs w:val="20"/>
        </w:rPr>
        <w:t>е</w:t>
      </w:r>
      <w:r w:rsidRPr="00D56D8C">
        <w:rPr>
          <w:rFonts w:ascii="Times New Roman" w:hAnsi="Times New Roman"/>
          <w:sz w:val="20"/>
          <w:szCs w:val="20"/>
        </w:rPr>
        <w:t>нных технологиях (индустриальных, сельскохозяйственных, технологиях ведения дома, информационных и коммуникационных технологиях);</w:t>
      </w:r>
    </w:p>
    <w:p w:rsidR="00B540EE" w:rsidRPr="00D56D8C" w:rsidRDefault="00B540EE" w:rsidP="00D56D8C">
      <w:pPr>
        <w:pStyle w:val="a8"/>
        <w:numPr>
          <w:ilvl w:val="0"/>
          <w:numId w:val="146"/>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540EE" w:rsidRPr="00D56D8C" w:rsidRDefault="00B540EE" w:rsidP="00D56D8C">
      <w:pPr>
        <w:pStyle w:val="a8"/>
        <w:numPr>
          <w:ilvl w:val="0"/>
          <w:numId w:val="146"/>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занятий по изучению правил дорожного движения с использованием игр, оборудования, а также компьютерных тренаж</w:t>
      </w:r>
      <w:r w:rsidR="00245F1D" w:rsidRPr="00D56D8C">
        <w:rPr>
          <w:rFonts w:ascii="Times New Roman" w:hAnsi="Times New Roman"/>
          <w:sz w:val="20"/>
          <w:szCs w:val="20"/>
        </w:rPr>
        <w:t>е</w:t>
      </w:r>
      <w:r w:rsidRPr="00D56D8C">
        <w:rPr>
          <w:rFonts w:ascii="Times New Roman" w:hAnsi="Times New Roman"/>
          <w:sz w:val="20"/>
          <w:szCs w:val="20"/>
        </w:rPr>
        <w:t>ров;</w:t>
      </w:r>
    </w:p>
    <w:p w:rsidR="00B540EE" w:rsidRPr="00D56D8C" w:rsidRDefault="00B540EE" w:rsidP="00D56D8C">
      <w:pPr>
        <w:pStyle w:val="a8"/>
        <w:numPr>
          <w:ilvl w:val="0"/>
          <w:numId w:val="146"/>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B540EE" w:rsidRPr="00D56D8C" w:rsidRDefault="00B540EE" w:rsidP="00D56D8C">
      <w:pPr>
        <w:pStyle w:val="a8"/>
        <w:numPr>
          <w:ilvl w:val="0"/>
          <w:numId w:val="146"/>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540EE" w:rsidRPr="00D56D8C" w:rsidRDefault="001B2D5B" w:rsidP="00D56D8C">
      <w:pPr>
        <w:pStyle w:val="a8"/>
        <w:numPr>
          <w:ilvl w:val="0"/>
          <w:numId w:val="146"/>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о</w:t>
      </w:r>
      <w:r w:rsidR="00B540EE" w:rsidRPr="00D56D8C">
        <w:rPr>
          <w:rFonts w:ascii="Times New Roman" w:hAnsi="Times New Roman"/>
          <w:sz w:val="20"/>
          <w:szCs w:val="20"/>
        </w:rPr>
        <w:t>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rsidR="00ED18CB" w:rsidRPr="00D56D8C">
        <w:rPr>
          <w:rFonts w:ascii="Times New Roman" w:hAnsi="Times New Roman"/>
          <w:sz w:val="20"/>
          <w:szCs w:val="20"/>
        </w:rPr>
        <w:t xml:space="preserve">-, </w:t>
      </w:r>
      <w:r w:rsidR="00B540EE" w:rsidRPr="00D56D8C">
        <w:rPr>
          <w:rFonts w:ascii="Times New Roman" w:hAnsi="Times New Roman"/>
          <w:sz w:val="20"/>
          <w:szCs w:val="20"/>
        </w:rPr>
        <w:t>видеоматериалов, результатов творческой, научно-исследовательской и проектной деятельности обучающихся;</w:t>
      </w:r>
    </w:p>
    <w:p w:rsidR="00B540EE" w:rsidRPr="00D56D8C" w:rsidRDefault="00B540EE" w:rsidP="00D56D8C">
      <w:pPr>
        <w:pStyle w:val="a8"/>
        <w:numPr>
          <w:ilvl w:val="0"/>
          <w:numId w:val="146"/>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w:t>
      </w:r>
      <w:r w:rsidR="00086D62" w:rsidRPr="00D56D8C">
        <w:rPr>
          <w:rFonts w:ascii="Times New Roman" w:hAnsi="Times New Roman"/>
          <w:sz w:val="20"/>
          <w:szCs w:val="20"/>
        </w:rPr>
        <w:t xml:space="preserve"> </w:t>
      </w:r>
      <w:r w:rsidRPr="00D56D8C">
        <w:rPr>
          <w:rFonts w:ascii="Times New Roman" w:hAnsi="Times New Roman"/>
          <w:sz w:val="20"/>
          <w:szCs w:val="20"/>
        </w:rPr>
        <w:t>сопровождением;</w:t>
      </w:r>
    </w:p>
    <w:p w:rsidR="00B540EE" w:rsidRPr="00D56D8C" w:rsidRDefault="00B540EE" w:rsidP="00D56D8C">
      <w:pPr>
        <w:pStyle w:val="a8"/>
        <w:numPr>
          <w:ilvl w:val="0"/>
          <w:numId w:val="146"/>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выпуска школьных печатных изданий, работы школьного телевидения.</w:t>
      </w:r>
    </w:p>
    <w:p w:rsidR="00D56D8C" w:rsidRDefault="00B540EE" w:rsidP="00D56D8C">
      <w:pPr>
        <w:pStyle w:val="a8"/>
        <w:tabs>
          <w:tab w:val="left" w:pos="993"/>
        </w:tabs>
        <w:ind w:left="0" w:firstLine="709"/>
        <w:jc w:val="both"/>
        <w:rPr>
          <w:rFonts w:ascii="Times New Roman" w:hAnsi="Times New Roman"/>
          <w:sz w:val="20"/>
          <w:szCs w:val="20"/>
        </w:rPr>
      </w:pPr>
      <w:r w:rsidRPr="00D56D8C">
        <w:rPr>
          <w:rFonts w:ascii="Times New Roman" w:hAnsi="Times New Roman"/>
          <w:sz w:val="20"/>
          <w:szCs w:val="20"/>
        </w:rPr>
        <w:t xml:space="preserve">Все указанные виды деятельности </w:t>
      </w:r>
      <w:r w:rsidR="00C83F0A" w:rsidRPr="00D56D8C">
        <w:rPr>
          <w:rFonts w:ascii="Times New Roman" w:hAnsi="Times New Roman"/>
          <w:sz w:val="20"/>
          <w:szCs w:val="20"/>
        </w:rPr>
        <w:t xml:space="preserve">обеспечиваются </w:t>
      </w:r>
      <w:r w:rsidRPr="00D56D8C">
        <w:rPr>
          <w:rFonts w:ascii="Times New Roman" w:hAnsi="Times New Roman"/>
          <w:sz w:val="20"/>
          <w:szCs w:val="20"/>
        </w:rPr>
        <w:t>расходными материалами.</w:t>
      </w:r>
    </w:p>
    <w:p w:rsidR="00B540EE" w:rsidRPr="00D56D8C" w:rsidRDefault="00B540EE" w:rsidP="00D56D8C">
      <w:pPr>
        <w:pStyle w:val="a8"/>
        <w:tabs>
          <w:tab w:val="left" w:pos="993"/>
        </w:tabs>
        <w:ind w:left="0" w:firstLine="709"/>
        <w:jc w:val="both"/>
        <w:rPr>
          <w:rFonts w:ascii="Times New Roman" w:hAnsi="Times New Roman"/>
          <w:sz w:val="20"/>
          <w:szCs w:val="20"/>
        </w:rPr>
      </w:pPr>
      <w:r w:rsidRPr="00D56D8C">
        <w:rPr>
          <w:rFonts w:ascii="Times New Roman" w:hAnsi="Times New Roman"/>
          <w:b/>
          <w:bCs/>
          <w:sz w:val="20"/>
          <w:szCs w:val="20"/>
        </w:rPr>
        <w:t xml:space="preserve">Создание в образовательной организации информационно-образовательной среды, соответствующей требованиям </w:t>
      </w:r>
      <w:r w:rsidR="000A7509" w:rsidRPr="00D56D8C">
        <w:rPr>
          <w:rFonts w:ascii="Times New Roman" w:hAnsi="Times New Roman"/>
          <w:b/>
          <w:bCs/>
          <w:sz w:val="20"/>
          <w:szCs w:val="20"/>
        </w:rPr>
        <w:t>ФГОС</w:t>
      </w:r>
    </w:p>
    <w:tbl>
      <w:tblPr>
        <w:tblW w:w="10632" w:type="dxa"/>
        <w:tblInd w:w="-836" w:type="dxa"/>
        <w:shd w:val="clear" w:color="auto" w:fill="FFFFFF"/>
        <w:tblCellMar>
          <w:top w:w="15" w:type="dxa"/>
          <w:left w:w="15" w:type="dxa"/>
          <w:bottom w:w="15" w:type="dxa"/>
          <w:right w:w="15" w:type="dxa"/>
        </w:tblCellMar>
        <w:tblLook w:val="04A0"/>
      </w:tblPr>
      <w:tblGrid>
        <w:gridCol w:w="425"/>
        <w:gridCol w:w="5246"/>
        <w:gridCol w:w="2722"/>
        <w:gridCol w:w="2239"/>
      </w:tblGrid>
      <w:tr w:rsidR="00B540EE" w:rsidRPr="00D56D8C" w:rsidTr="00D56D8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D56D8C" w:rsidRDefault="00B540EE" w:rsidP="00D56D8C">
            <w:pPr>
              <w:spacing w:after="0" w:line="240" w:lineRule="auto"/>
              <w:jc w:val="both"/>
              <w:rPr>
                <w:rFonts w:ascii="Times New Roman" w:hAnsi="Times New Roman"/>
                <w:b/>
                <w:bCs/>
                <w:sz w:val="20"/>
                <w:szCs w:val="20"/>
              </w:rPr>
            </w:pPr>
            <w:r w:rsidRPr="00D56D8C">
              <w:rPr>
                <w:rFonts w:ascii="Times New Roman" w:hAnsi="Times New Roman"/>
                <w:b/>
                <w:bCs/>
                <w:sz w:val="20"/>
                <w:szCs w:val="20"/>
              </w:rPr>
              <w:t xml:space="preserve">№ </w:t>
            </w:r>
          </w:p>
          <w:p w:rsidR="00B540EE" w:rsidRPr="00D56D8C" w:rsidRDefault="00B540EE" w:rsidP="00D56D8C">
            <w:pPr>
              <w:spacing w:after="0" w:line="240" w:lineRule="auto"/>
              <w:jc w:val="both"/>
              <w:rPr>
                <w:rFonts w:ascii="Times New Roman" w:hAnsi="Times New Roman"/>
                <w:sz w:val="20"/>
                <w:szCs w:val="20"/>
              </w:rPr>
            </w:pPr>
            <w:r w:rsidRPr="00D56D8C">
              <w:rPr>
                <w:rFonts w:ascii="Times New Roman" w:hAnsi="Times New Roman"/>
                <w:b/>
                <w:bCs/>
                <w:sz w:val="20"/>
                <w:szCs w:val="20"/>
              </w:rPr>
              <w:t>п/п</w:t>
            </w:r>
          </w:p>
        </w:tc>
        <w:tc>
          <w:tcPr>
            <w:tcW w:w="52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56D8C" w:rsidRDefault="00B540EE" w:rsidP="00D56D8C">
            <w:pPr>
              <w:spacing w:after="0" w:line="240" w:lineRule="auto"/>
              <w:ind w:firstLine="119"/>
              <w:jc w:val="both"/>
              <w:rPr>
                <w:rFonts w:ascii="Times New Roman" w:hAnsi="Times New Roman"/>
                <w:sz w:val="20"/>
                <w:szCs w:val="20"/>
              </w:rPr>
            </w:pPr>
            <w:r w:rsidRPr="00D56D8C">
              <w:rPr>
                <w:rFonts w:ascii="Times New Roman" w:hAnsi="Times New Roman"/>
                <w:b/>
                <w:bCs/>
                <w:sz w:val="20"/>
                <w:szCs w:val="20"/>
              </w:rPr>
              <w:t>Необходимые средства</w:t>
            </w:r>
          </w:p>
        </w:tc>
        <w:tc>
          <w:tcPr>
            <w:tcW w:w="2722"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56D8C" w:rsidRDefault="00B540EE" w:rsidP="00D56D8C">
            <w:pPr>
              <w:spacing w:after="0" w:line="240" w:lineRule="auto"/>
              <w:ind w:firstLine="119"/>
              <w:jc w:val="both"/>
              <w:rPr>
                <w:rFonts w:ascii="Times New Roman" w:hAnsi="Times New Roman"/>
                <w:sz w:val="20"/>
                <w:szCs w:val="20"/>
              </w:rPr>
            </w:pPr>
            <w:r w:rsidRPr="00D56D8C">
              <w:rPr>
                <w:rFonts w:ascii="Times New Roman" w:hAnsi="Times New Roman"/>
                <w:b/>
                <w:bCs/>
                <w:sz w:val="20"/>
                <w:szCs w:val="20"/>
              </w:rPr>
              <w:t>Необходимое количество средств/ имеющееся в наличии</w:t>
            </w:r>
          </w:p>
        </w:tc>
        <w:tc>
          <w:tcPr>
            <w:tcW w:w="2239"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56D8C" w:rsidRDefault="00B540EE" w:rsidP="00D56D8C">
            <w:pPr>
              <w:spacing w:after="0" w:line="240" w:lineRule="auto"/>
              <w:ind w:firstLine="119"/>
              <w:jc w:val="both"/>
              <w:rPr>
                <w:rFonts w:ascii="Times New Roman" w:hAnsi="Times New Roman"/>
                <w:sz w:val="20"/>
                <w:szCs w:val="20"/>
              </w:rPr>
            </w:pPr>
            <w:r w:rsidRPr="00D56D8C">
              <w:rPr>
                <w:rFonts w:ascii="Times New Roman" w:hAnsi="Times New Roman"/>
                <w:b/>
                <w:bCs/>
                <w:sz w:val="20"/>
                <w:szCs w:val="20"/>
              </w:rPr>
              <w:t>Сроки создания условий в соответствии с требованиями ФГОС</w:t>
            </w:r>
          </w:p>
        </w:tc>
      </w:tr>
      <w:tr w:rsidR="00B540EE" w:rsidRPr="00D56D8C" w:rsidTr="00D56D8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56D8C" w:rsidRDefault="00B540EE" w:rsidP="00D56D8C">
            <w:pPr>
              <w:spacing w:after="0" w:line="240" w:lineRule="auto"/>
              <w:ind w:firstLine="119"/>
              <w:jc w:val="both"/>
              <w:rPr>
                <w:rFonts w:ascii="Times New Roman" w:hAnsi="Times New Roman"/>
                <w:sz w:val="20"/>
                <w:szCs w:val="20"/>
              </w:rPr>
            </w:pPr>
            <w:r w:rsidRPr="00D56D8C">
              <w:rPr>
                <w:rFonts w:ascii="Times New Roman" w:hAnsi="Times New Roman"/>
                <w:sz w:val="20"/>
                <w:szCs w:val="20"/>
              </w:rPr>
              <w:t>I</w:t>
            </w:r>
          </w:p>
        </w:tc>
        <w:tc>
          <w:tcPr>
            <w:tcW w:w="52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56D8C" w:rsidRDefault="00B540EE" w:rsidP="00D56D8C">
            <w:pPr>
              <w:spacing w:after="0" w:line="240" w:lineRule="auto"/>
              <w:ind w:firstLine="119"/>
              <w:rPr>
                <w:rFonts w:ascii="Times New Roman" w:hAnsi="Times New Roman"/>
                <w:sz w:val="20"/>
                <w:szCs w:val="20"/>
              </w:rPr>
            </w:pPr>
            <w:r w:rsidRPr="00D56D8C">
              <w:rPr>
                <w:rFonts w:ascii="Times New Roman" w:hAnsi="Times New Roman"/>
                <w:sz w:val="20"/>
                <w:szCs w:val="20"/>
              </w:rPr>
              <w:t>Технические средства</w:t>
            </w:r>
          </w:p>
        </w:tc>
        <w:tc>
          <w:tcPr>
            <w:tcW w:w="2722"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56D8C" w:rsidRDefault="00D56D8C" w:rsidP="00D56D8C">
            <w:pPr>
              <w:spacing w:after="0" w:line="240" w:lineRule="auto"/>
              <w:ind w:firstLine="119"/>
              <w:rPr>
                <w:rFonts w:ascii="Times New Roman" w:hAnsi="Times New Roman"/>
                <w:sz w:val="20"/>
                <w:szCs w:val="20"/>
              </w:rPr>
            </w:pPr>
            <w:r>
              <w:rPr>
                <w:rFonts w:ascii="Times New Roman" w:hAnsi="Times New Roman"/>
                <w:sz w:val="20"/>
                <w:szCs w:val="20"/>
              </w:rPr>
              <w:t>Имеются в наличии</w:t>
            </w:r>
          </w:p>
        </w:tc>
        <w:tc>
          <w:tcPr>
            <w:tcW w:w="2239"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56D8C" w:rsidRDefault="00B540EE" w:rsidP="00D56D8C">
            <w:pPr>
              <w:spacing w:after="0" w:line="240" w:lineRule="auto"/>
              <w:ind w:firstLine="119"/>
              <w:jc w:val="both"/>
              <w:rPr>
                <w:rFonts w:ascii="Times New Roman" w:hAnsi="Times New Roman"/>
                <w:sz w:val="20"/>
                <w:szCs w:val="20"/>
              </w:rPr>
            </w:pPr>
          </w:p>
        </w:tc>
      </w:tr>
      <w:tr w:rsidR="00D56D8C" w:rsidRPr="00D56D8C" w:rsidTr="00D56D8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D56D8C" w:rsidRPr="00D56D8C" w:rsidRDefault="00D56D8C" w:rsidP="00D56D8C">
            <w:pPr>
              <w:spacing w:after="0" w:line="240" w:lineRule="auto"/>
              <w:ind w:firstLine="119"/>
              <w:jc w:val="both"/>
              <w:rPr>
                <w:rFonts w:ascii="Times New Roman" w:hAnsi="Times New Roman"/>
                <w:sz w:val="20"/>
                <w:szCs w:val="20"/>
              </w:rPr>
            </w:pPr>
            <w:r w:rsidRPr="00D56D8C">
              <w:rPr>
                <w:rFonts w:ascii="Times New Roman" w:hAnsi="Times New Roman"/>
                <w:sz w:val="20"/>
                <w:szCs w:val="20"/>
              </w:rPr>
              <w:t>II</w:t>
            </w:r>
          </w:p>
        </w:tc>
        <w:tc>
          <w:tcPr>
            <w:tcW w:w="5246" w:type="dxa"/>
            <w:tcBorders>
              <w:top w:val="single" w:sz="6" w:space="0" w:color="000000"/>
              <w:left w:val="single" w:sz="6" w:space="0" w:color="000000"/>
              <w:bottom w:val="single" w:sz="6" w:space="0" w:color="000000"/>
              <w:right w:val="single" w:sz="6" w:space="0" w:color="000000"/>
            </w:tcBorders>
            <w:shd w:val="clear" w:color="auto" w:fill="FFFFFF"/>
            <w:hideMark/>
          </w:tcPr>
          <w:p w:rsidR="00D56D8C" w:rsidRPr="00D56D8C" w:rsidRDefault="00D56D8C" w:rsidP="00D56D8C">
            <w:pPr>
              <w:spacing w:after="0" w:line="240" w:lineRule="auto"/>
              <w:ind w:firstLine="119"/>
              <w:rPr>
                <w:rFonts w:ascii="Times New Roman" w:hAnsi="Times New Roman"/>
                <w:sz w:val="20"/>
                <w:szCs w:val="20"/>
              </w:rPr>
            </w:pPr>
            <w:r w:rsidRPr="00D56D8C">
              <w:rPr>
                <w:rFonts w:ascii="Times New Roman" w:hAnsi="Times New Roman"/>
                <w:sz w:val="20"/>
                <w:szCs w:val="20"/>
              </w:rPr>
              <w:t>Программные инструменты</w:t>
            </w:r>
          </w:p>
        </w:tc>
        <w:tc>
          <w:tcPr>
            <w:tcW w:w="2722" w:type="dxa"/>
            <w:tcBorders>
              <w:top w:val="single" w:sz="6" w:space="0" w:color="000000"/>
              <w:left w:val="single" w:sz="6" w:space="0" w:color="000000"/>
              <w:bottom w:val="single" w:sz="6" w:space="0" w:color="000000"/>
              <w:right w:val="single" w:sz="6" w:space="0" w:color="000000"/>
            </w:tcBorders>
            <w:shd w:val="clear" w:color="auto" w:fill="FFFFFF"/>
            <w:hideMark/>
          </w:tcPr>
          <w:p w:rsidR="00D56D8C" w:rsidRDefault="00D56D8C">
            <w:r w:rsidRPr="00D32F58">
              <w:rPr>
                <w:rFonts w:ascii="Times New Roman" w:hAnsi="Times New Roman"/>
                <w:sz w:val="20"/>
                <w:szCs w:val="20"/>
              </w:rPr>
              <w:t>Имеются в наличии</w:t>
            </w:r>
          </w:p>
        </w:tc>
        <w:tc>
          <w:tcPr>
            <w:tcW w:w="2239" w:type="dxa"/>
            <w:tcBorders>
              <w:top w:val="single" w:sz="6" w:space="0" w:color="000000"/>
              <w:left w:val="single" w:sz="6" w:space="0" w:color="000000"/>
              <w:bottom w:val="single" w:sz="6" w:space="0" w:color="000000"/>
              <w:right w:val="single" w:sz="6" w:space="0" w:color="000000"/>
            </w:tcBorders>
            <w:shd w:val="clear" w:color="auto" w:fill="FFFFFF"/>
            <w:hideMark/>
          </w:tcPr>
          <w:p w:rsidR="00D56D8C" w:rsidRPr="00D56D8C" w:rsidRDefault="00D56D8C" w:rsidP="00D56D8C">
            <w:pPr>
              <w:spacing w:after="0" w:line="240" w:lineRule="auto"/>
              <w:ind w:firstLine="119"/>
              <w:jc w:val="both"/>
              <w:rPr>
                <w:rFonts w:ascii="Times New Roman" w:hAnsi="Times New Roman"/>
                <w:sz w:val="20"/>
                <w:szCs w:val="20"/>
              </w:rPr>
            </w:pPr>
          </w:p>
        </w:tc>
      </w:tr>
      <w:tr w:rsidR="00D56D8C" w:rsidRPr="00D56D8C" w:rsidTr="00D56D8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D56D8C" w:rsidRPr="00D56D8C" w:rsidRDefault="00D56D8C" w:rsidP="00D56D8C">
            <w:pPr>
              <w:spacing w:after="0" w:line="240" w:lineRule="auto"/>
              <w:ind w:firstLine="119"/>
              <w:jc w:val="both"/>
              <w:rPr>
                <w:rFonts w:ascii="Times New Roman" w:hAnsi="Times New Roman"/>
                <w:sz w:val="20"/>
                <w:szCs w:val="20"/>
              </w:rPr>
            </w:pPr>
            <w:r w:rsidRPr="00D56D8C">
              <w:rPr>
                <w:rFonts w:ascii="Times New Roman" w:hAnsi="Times New Roman"/>
                <w:sz w:val="20"/>
                <w:szCs w:val="20"/>
              </w:rPr>
              <w:t>III</w:t>
            </w:r>
          </w:p>
        </w:tc>
        <w:tc>
          <w:tcPr>
            <w:tcW w:w="5246" w:type="dxa"/>
            <w:tcBorders>
              <w:top w:val="single" w:sz="6" w:space="0" w:color="000000"/>
              <w:left w:val="single" w:sz="6" w:space="0" w:color="000000"/>
              <w:bottom w:val="single" w:sz="6" w:space="0" w:color="000000"/>
              <w:right w:val="single" w:sz="6" w:space="0" w:color="000000"/>
            </w:tcBorders>
            <w:shd w:val="clear" w:color="auto" w:fill="FFFFFF"/>
            <w:hideMark/>
          </w:tcPr>
          <w:p w:rsidR="00D56D8C" w:rsidRPr="00D56D8C" w:rsidRDefault="00D56D8C" w:rsidP="00D56D8C">
            <w:pPr>
              <w:spacing w:after="0" w:line="240" w:lineRule="auto"/>
              <w:ind w:firstLine="119"/>
              <w:rPr>
                <w:rFonts w:ascii="Times New Roman" w:hAnsi="Times New Roman"/>
                <w:sz w:val="20"/>
                <w:szCs w:val="20"/>
              </w:rPr>
            </w:pPr>
            <w:r w:rsidRPr="00D56D8C">
              <w:rPr>
                <w:rFonts w:ascii="Times New Roman" w:hAnsi="Times New Roman"/>
                <w:sz w:val="20"/>
                <w:szCs w:val="20"/>
              </w:rPr>
              <w:t>Обеспечение технической, методической и организационной поддержки</w:t>
            </w:r>
          </w:p>
        </w:tc>
        <w:tc>
          <w:tcPr>
            <w:tcW w:w="2722" w:type="dxa"/>
            <w:tcBorders>
              <w:top w:val="single" w:sz="6" w:space="0" w:color="000000"/>
              <w:left w:val="single" w:sz="6" w:space="0" w:color="000000"/>
              <w:bottom w:val="single" w:sz="6" w:space="0" w:color="000000"/>
              <w:right w:val="single" w:sz="6" w:space="0" w:color="000000"/>
            </w:tcBorders>
            <w:shd w:val="clear" w:color="auto" w:fill="FFFFFF"/>
            <w:hideMark/>
          </w:tcPr>
          <w:p w:rsidR="00D56D8C" w:rsidRDefault="00D56D8C">
            <w:r w:rsidRPr="00D32F58">
              <w:rPr>
                <w:rFonts w:ascii="Times New Roman" w:hAnsi="Times New Roman"/>
                <w:sz w:val="20"/>
                <w:szCs w:val="20"/>
              </w:rPr>
              <w:t>Имеются в наличии</w:t>
            </w:r>
          </w:p>
        </w:tc>
        <w:tc>
          <w:tcPr>
            <w:tcW w:w="2239" w:type="dxa"/>
            <w:tcBorders>
              <w:top w:val="single" w:sz="6" w:space="0" w:color="000000"/>
              <w:left w:val="single" w:sz="6" w:space="0" w:color="000000"/>
              <w:bottom w:val="single" w:sz="6" w:space="0" w:color="000000"/>
              <w:right w:val="single" w:sz="6" w:space="0" w:color="000000"/>
            </w:tcBorders>
            <w:shd w:val="clear" w:color="auto" w:fill="FFFFFF"/>
            <w:hideMark/>
          </w:tcPr>
          <w:p w:rsidR="00D56D8C" w:rsidRPr="00D56D8C" w:rsidRDefault="00D56D8C" w:rsidP="00D56D8C">
            <w:pPr>
              <w:spacing w:after="0" w:line="240" w:lineRule="auto"/>
              <w:ind w:firstLine="119"/>
              <w:jc w:val="both"/>
              <w:rPr>
                <w:rFonts w:ascii="Times New Roman" w:hAnsi="Times New Roman"/>
                <w:sz w:val="20"/>
                <w:szCs w:val="20"/>
              </w:rPr>
            </w:pPr>
          </w:p>
        </w:tc>
      </w:tr>
      <w:tr w:rsidR="00D56D8C" w:rsidRPr="00D56D8C" w:rsidTr="00D56D8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D56D8C" w:rsidRPr="00D56D8C" w:rsidRDefault="00D56D8C" w:rsidP="00D56D8C">
            <w:pPr>
              <w:spacing w:after="0" w:line="240" w:lineRule="auto"/>
              <w:ind w:firstLine="119"/>
              <w:jc w:val="both"/>
              <w:rPr>
                <w:rFonts w:ascii="Times New Roman" w:hAnsi="Times New Roman"/>
                <w:sz w:val="20"/>
                <w:szCs w:val="20"/>
              </w:rPr>
            </w:pPr>
            <w:r w:rsidRPr="00D56D8C">
              <w:rPr>
                <w:rFonts w:ascii="Times New Roman" w:hAnsi="Times New Roman"/>
                <w:sz w:val="20"/>
                <w:szCs w:val="20"/>
              </w:rPr>
              <w:t>IV</w:t>
            </w:r>
          </w:p>
        </w:tc>
        <w:tc>
          <w:tcPr>
            <w:tcW w:w="5246" w:type="dxa"/>
            <w:tcBorders>
              <w:top w:val="single" w:sz="6" w:space="0" w:color="000000"/>
              <w:left w:val="single" w:sz="6" w:space="0" w:color="000000"/>
              <w:bottom w:val="single" w:sz="6" w:space="0" w:color="000000"/>
              <w:right w:val="single" w:sz="6" w:space="0" w:color="000000"/>
            </w:tcBorders>
            <w:shd w:val="clear" w:color="auto" w:fill="FFFFFF"/>
            <w:hideMark/>
          </w:tcPr>
          <w:p w:rsidR="00D56D8C" w:rsidRPr="00D56D8C" w:rsidRDefault="00D56D8C" w:rsidP="00D56D8C">
            <w:pPr>
              <w:spacing w:after="0" w:line="240" w:lineRule="auto"/>
              <w:ind w:firstLine="119"/>
              <w:rPr>
                <w:rFonts w:ascii="Times New Roman" w:hAnsi="Times New Roman"/>
                <w:sz w:val="20"/>
                <w:szCs w:val="20"/>
              </w:rPr>
            </w:pPr>
            <w:r w:rsidRPr="00D56D8C">
              <w:rPr>
                <w:rFonts w:ascii="Times New Roman" w:hAnsi="Times New Roman"/>
                <w:sz w:val="20"/>
                <w:szCs w:val="20"/>
              </w:rPr>
              <w:t>Отображение образовательного процесса в информационной среде</w:t>
            </w:r>
          </w:p>
        </w:tc>
        <w:tc>
          <w:tcPr>
            <w:tcW w:w="2722" w:type="dxa"/>
            <w:tcBorders>
              <w:top w:val="single" w:sz="6" w:space="0" w:color="000000"/>
              <w:left w:val="single" w:sz="6" w:space="0" w:color="000000"/>
              <w:bottom w:val="single" w:sz="6" w:space="0" w:color="000000"/>
              <w:right w:val="single" w:sz="6" w:space="0" w:color="000000"/>
            </w:tcBorders>
            <w:shd w:val="clear" w:color="auto" w:fill="FFFFFF"/>
            <w:hideMark/>
          </w:tcPr>
          <w:p w:rsidR="00D56D8C" w:rsidRDefault="00D56D8C">
            <w:r w:rsidRPr="00D32F58">
              <w:rPr>
                <w:rFonts w:ascii="Times New Roman" w:hAnsi="Times New Roman"/>
                <w:sz w:val="20"/>
                <w:szCs w:val="20"/>
              </w:rPr>
              <w:t>Имеются в наличии</w:t>
            </w:r>
          </w:p>
        </w:tc>
        <w:tc>
          <w:tcPr>
            <w:tcW w:w="2239" w:type="dxa"/>
            <w:tcBorders>
              <w:top w:val="single" w:sz="6" w:space="0" w:color="000000"/>
              <w:left w:val="single" w:sz="6" w:space="0" w:color="000000"/>
              <w:bottom w:val="single" w:sz="6" w:space="0" w:color="000000"/>
              <w:right w:val="single" w:sz="6" w:space="0" w:color="000000"/>
            </w:tcBorders>
            <w:shd w:val="clear" w:color="auto" w:fill="FFFFFF"/>
            <w:hideMark/>
          </w:tcPr>
          <w:p w:rsidR="00D56D8C" w:rsidRPr="00D56D8C" w:rsidRDefault="00D56D8C" w:rsidP="00D56D8C">
            <w:pPr>
              <w:spacing w:after="0" w:line="240" w:lineRule="auto"/>
              <w:ind w:firstLine="119"/>
              <w:jc w:val="both"/>
              <w:rPr>
                <w:rFonts w:ascii="Times New Roman" w:hAnsi="Times New Roman"/>
                <w:sz w:val="20"/>
                <w:szCs w:val="20"/>
              </w:rPr>
            </w:pPr>
          </w:p>
        </w:tc>
      </w:tr>
      <w:tr w:rsidR="00D56D8C" w:rsidRPr="00D56D8C" w:rsidTr="00D56D8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D56D8C" w:rsidRPr="00D56D8C" w:rsidRDefault="00D56D8C" w:rsidP="00D56D8C">
            <w:pPr>
              <w:spacing w:after="0" w:line="240" w:lineRule="auto"/>
              <w:ind w:firstLine="119"/>
              <w:jc w:val="both"/>
              <w:rPr>
                <w:rFonts w:ascii="Times New Roman" w:hAnsi="Times New Roman"/>
                <w:sz w:val="20"/>
                <w:szCs w:val="20"/>
              </w:rPr>
            </w:pPr>
            <w:r w:rsidRPr="00D56D8C">
              <w:rPr>
                <w:rFonts w:ascii="Times New Roman" w:hAnsi="Times New Roman"/>
                <w:sz w:val="20"/>
                <w:szCs w:val="20"/>
              </w:rPr>
              <w:t>V</w:t>
            </w:r>
          </w:p>
        </w:tc>
        <w:tc>
          <w:tcPr>
            <w:tcW w:w="5246" w:type="dxa"/>
            <w:tcBorders>
              <w:top w:val="single" w:sz="6" w:space="0" w:color="000000"/>
              <w:left w:val="single" w:sz="6" w:space="0" w:color="000000"/>
              <w:bottom w:val="single" w:sz="6" w:space="0" w:color="000000"/>
              <w:right w:val="single" w:sz="6" w:space="0" w:color="000000"/>
            </w:tcBorders>
            <w:shd w:val="clear" w:color="auto" w:fill="FFFFFF"/>
            <w:hideMark/>
          </w:tcPr>
          <w:p w:rsidR="00D56D8C" w:rsidRPr="00D56D8C" w:rsidRDefault="00D56D8C" w:rsidP="00D56D8C">
            <w:pPr>
              <w:spacing w:after="0" w:line="240" w:lineRule="auto"/>
              <w:ind w:firstLine="119"/>
              <w:rPr>
                <w:rFonts w:ascii="Times New Roman" w:hAnsi="Times New Roman"/>
                <w:sz w:val="20"/>
                <w:szCs w:val="20"/>
              </w:rPr>
            </w:pPr>
            <w:r w:rsidRPr="00D56D8C">
              <w:rPr>
                <w:rFonts w:ascii="Times New Roman" w:hAnsi="Times New Roman"/>
                <w:sz w:val="20"/>
                <w:szCs w:val="20"/>
              </w:rPr>
              <w:t>Компоненты на бумажных носителях</w:t>
            </w:r>
          </w:p>
        </w:tc>
        <w:tc>
          <w:tcPr>
            <w:tcW w:w="2722" w:type="dxa"/>
            <w:tcBorders>
              <w:top w:val="single" w:sz="6" w:space="0" w:color="000000"/>
              <w:left w:val="single" w:sz="6" w:space="0" w:color="000000"/>
              <w:bottom w:val="single" w:sz="6" w:space="0" w:color="000000"/>
              <w:right w:val="single" w:sz="6" w:space="0" w:color="000000"/>
            </w:tcBorders>
            <w:shd w:val="clear" w:color="auto" w:fill="FFFFFF"/>
            <w:hideMark/>
          </w:tcPr>
          <w:p w:rsidR="00D56D8C" w:rsidRDefault="00D56D8C">
            <w:r w:rsidRPr="00D32F58">
              <w:rPr>
                <w:rFonts w:ascii="Times New Roman" w:hAnsi="Times New Roman"/>
                <w:sz w:val="20"/>
                <w:szCs w:val="20"/>
              </w:rPr>
              <w:t>Имеются в наличии</w:t>
            </w:r>
          </w:p>
        </w:tc>
        <w:tc>
          <w:tcPr>
            <w:tcW w:w="2239" w:type="dxa"/>
            <w:tcBorders>
              <w:top w:val="single" w:sz="6" w:space="0" w:color="000000"/>
              <w:left w:val="single" w:sz="6" w:space="0" w:color="000000"/>
              <w:bottom w:val="single" w:sz="6" w:space="0" w:color="000000"/>
              <w:right w:val="single" w:sz="6" w:space="0" w:color="000000"/>
            </w:tcBorders>
            <w:shd w:val="clear" w:color="auto" w:fill="FFFFFF"/>
            <w:hideMark/>
          </w:tcPr>
          <w:p w:rsidR="00D56D8C" w:rsidRPr="00D56D8C" w:rsidRDefault="00D56D8C" w:rsidP="00D56D8C">
            <w:pPr>
              <w:spacing w:after="0" w:line="240" w:lineRule="auto"/>
              <w:ind w:firstLine="119"/>
              <w:jc w:val="both"/>
              <w:rPr>
                <w:rFonts w:ascii="Times New Roman" w:hAnsi="Times New Roman"/>
                <w:sz w:val="20"/>
                <w:szCs w:val="20"/>
              </w:rPr>
            </w:pPr>
          </w:p>
        </w:tc>
      </w:tr>
      <w:tr w:rsidR="00D56D8C" w:rsidRPr="00D56D8C" w:rsidTr="00D56D8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D56D8C" w:rsidRPr="00D56D8C" w:rsidRDefault="00D56D8C" w:rsidP="00D56D8C">
            <w:pPr>
              <w:spacing w:after="0" w:line="240" w:lineRule="auto"/>
              <w:ind w:firstLine="119"/>
              <w:jc w:val="both"/>
              <w:rPr>
                <w:rFonts w:ascii="Times New Roman" w:hAnsi="Times New Roman"/>
                <w:sz w:val="20"/>
                <w:szCs w:val="20"/>
              </w:rPr>
            </w:pPr>
            <w:r w:rsidRPr="00D56D8C">
              <w:rPr>
                <w:rFonts w:ascii="Times New Roman" w:hAnsi="Times New Roman"/>
                <w:sz w:val="20"/>
                <w:szCs w:val="20"/>
              </w:rPr>
              <w:t>VI</w:t>
            </w:r>
          </w:p>
        </w:tc>
        <w:tc>
          <w:tcPr>
            <w:tcW w:w="5246" w:type="dxa"/>
            <w:tcBorders>
              <w:top w:val="single" w:sz="6" w:space="0" w:color="000000"/>
              <w:left w:val="single" w:sz="6" w:space="0" w:color="000000"/>
              <w:bottom w:val="single" w:sz="6" w:space="0" w:color="000000"/>
              <w:right w:val="single" w:sz="6" w:space="0" w:color="000000"/>
            </w:tcBorders>
            <w:shd w:val="clear" w:color="auto" w:fill="FFFFFF"/>
            <w:hideMark/>
          </w:tcPr>
          <w:p w:rsidR="00D56D8C" w:rsidRPr="00D56D8C" w:rsidRDefault="00D56D8C" w:rsidP="00D56D8C">
            <w:pPr>
              <w:spacing w:after="0" w:line="240" w:lineRule="auto"/>
              <w:ind w:firstLine="119"/>
              <w:rPr>
                <w:rFonts w:ascii="Times New Roman" w:hAnsi="Times New Roman"/>
                <w:sz w:val="20"/>
                <w:szCs w:val="20"/>
              </w:rPr>
            </w:pPr>
            <w:r w:rsidRPr="00D56D8C">
              <w:rPr>
                <w:rFonts w:ascii="Times New Roman" w:hAnsi="Times New Roman"/>
                <w:sz w:val="20"/>
                <w:szCs w:val="20"/>
              </w:rPr>
              <w:t>Компоненты на CD и DVD</w:t>
            </w:r>
          </w:p>
        </w:tc>
        <w:tc>
          <w:tcPr>
            <w:tcW w:w="2722" w:type="dxa"/>
            <w:tcBorders>
              <w:top w:val="single" w:sz="6" w:space="0" w:color="000000"/>
              <w:left w:val="single" w:sz="6" w:space="0" w:color="000000"/>
              <w:bottom w:val="single" w:sz="6" w:space="0" w:color="000000"/>
              <w:right w:val="single" w:sz="6" w:space="0" w:color="000000"/>
            </w:tcBorders>
            <w:shd w:val="clear" w:color="auto" w:fill="FFFFFF"/>
            <w:hideMark/>
          </w:tcPr>
          <w:p w:rsidR="00D56D8C" w:rsidRDefault="00D56D8C">
            <w:r w:rsidRPr="00D32F58">
              <w:rPr>
                <w:rFonts w:ascii="Times New Roman" w:hAnsi="Times New Roman"/>
                <w:sz w:val="20"/>
                <w:szCs w:val="20"/>
              </w:rPr>
              <w:t>Имеются в наличии</w:t>
            </w:r>
          </w:p>
        </w:tc>
        <w:tc>
          <w:tcPr>
            <w:tcW w:w="2239" w:type="dxa"/>
            <w:tcBorders>
              <w:top w:val="single" w:sz="6" w:space="0" w:color="000000"/>
              <w:left w:val="single" w:sz="6" w:space="0" w:color="000000"/>
              <w:bottom w:val="single" w:sz="6" w:space="0" w:color="000000"/>
              <w:right w:val="single" w:sz="6" w:space="0" w:color="000000"/>
            </w:tcBorders>
            <w:shd w:val="clear" w:color="auto" w:fill="FFFFFF"/>
            <w:hideMark/>
          </w:tcPr>
          <w:p w:rsidR="00D56D8C" w:rsidRPr="00D56D8C" w:rsidRDefault="00D56D8C" w:rsidP="00D56D8C">
            <w:pPr>
              <w:spacing w:after="0" w:line="240" w:lineRule="auto"/>
              <w:ind w:firstLine="119"/>
              <w:jc w:val="both"/>
              <w:rPr>
                <w:rFonts w:ascii="Times New Roman" w:hAnsi="Times New Roman"/>
                <w:sz w:val="20"/>
                <w:szCs w:val="20"/>
              </w:rPr>
            </w:pPr>
          </w:p>
        </w:tc>
      </w:tr>
    </w:tbl>
    <w:p w:rsidR="00B540EE" w:rsidRPr="00D56D8C" w:rsidRDefault="00B540EE" w:rsidP="00D56D8C">
      <w:pPr>
        <w:spacing w:after="0" w:line="240" w:lineRule="auto"/>
        <w:ind w:firstLine="709"/>
        <w:jc w:val="both"/>
        <w:rPr>
          <w:rFonts w:ascii="Times New Roman" w:hAnsi="Times New Roman"/>
          <w:b/>
          <w:bCs/>
          <w:sz w:val="20"/>
          <w:szCs w:val="20"/>
        </w:rPr>
      </w:pPr>
    </w:p>
    <w:p w:rsidR="00B540EE" w:rsidRPr="00D56D8C" w:rsidRDefault="00B540EE" w:rsidP="00D56D8C">
      <w:pPr>
        <w:spacing w:after="0" w:line="240" w:lineRule="auto"/>
        <w:ind w:firstLine="709"/>
        <w:jc w:val="both"/>
        <w:rPr>
          <w:rFonts w:ascii="Times New Roman" w:hAnsi="Times New Roman"/>
          <w:sz w:val="20"/>
          <w:szCs w:val="20"/>
        </w:rPr>
      </w:pPr>
      <w:r w:rsidRPr="00D56D8C">
        <w:rPr>
          <w:rFonts w:ascii="Times New Roman" w:hAnsi="Times New Roman"/>
          <w:bCs/>
          <w:sz w:val="20"/>
          <w:szCs w:val="20"/>
        </w:rPr>
        <w:t>Технические средства:</w:t>
      </w:r>
      <w:r w:rsidRPr="00D56D8C">
        <w:rPr>
          <w:rFonts w:ascii="Times New Roman" w:hAnsi="Times New Roman"/>
          <w:sz w:val="20"/>
          <w:szCs w:val="20"/>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w:t>
      </w:r>
      <w:r w:rsidRPr="00D56D8C">
        <w:rPr>
          <w:rFonts w:ascii="Times New Roman" w:hAnsi="Times New Roman"/>
          <w:sz w:val="20"/>
          <w:szCs w:val="20"/>
        </w:rPr>
        <w:lastRenderedPageBreak/>
        <w:t>устройство глобального позиционирования; цифровой микроскоп; доска со средствами, обеспечивающими обратную связь.</w:t>
      </w:r>
    </w:p>
    <w:p w:rsidR="00B540EE" w:rsidRPr="00D56D8C" w:rsidRDefault="00B540EE" w:rsidP="00D56D8C">
      <w:pPr>
        <w:spacing w:after="0" w:line="240" w:lineRule="auto"/>
        <w:ind w:firstLine="709"/>
        <w:jc w:val="both"/>
        <w:rPr>
          <w:rFonts w:ascii="Times New Roman" w:hAnsi="Times New Roman"/>
          <w:sz w:val="20"/>
          <w:szCs w:val="20"/>
        </w:rPr>
      </w:pPr>
      <w:r w:rsidRPr="00D56D8C">
        <w:rPr>
          <w:rFonts w:ascii="Times New Roman" w:hAnsi="Times New Roman"/>
          <w:bCs/>
          <w:sz w:val="20"/>
          <w:szCs w:val="20"/>
        </w:rPr>
        <w:t>Программные инструменты:</w:t>
      </w:r>
      <w:r w:rsidRPr="00D56D8C">
        <w:rPr>
          <w:rFonts w:ascii="Times New Roman" w:hAnsi="Times New Roman"/>
          <w:sz w:val="20"/>
          <w:szCs w:val="20"/>
        </w:rPr>
        <w:t> операционные системы и служебные инструменты; орфографический корректор для текстов на русском и иностранном языках; клавиатурный тренаж</w:t>
      </w:r>
      <w:r w:rsidR="00245F1D" w:rsidRPr="00D56D8C">
        <w:rPr>
          <w:rFonts w:ascii="Times New Roman" w:hAnsi="Times New Roman"/>
          <w:sz w:val="20"/>
          <w:szCs w:val="20"/>
        </w:rPr>
        <w:t>е</w:t>
      </w:r>
      <w:r w:rsidRPr="00D56D8C">
        <w:rPr>
          <w:rFonts w:ascii="Times New Roman" w:hAnsi="Times New Roman"/>
          <w:sz w:val="20"/>
          <w:szCs w:val="20"/>
        </w:rPr>
        <w:t>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w:t>
      </w:r>
      <w:r w:rsidR="00245F1D" w:rsidRPr="00D56D8C">
        <w:rPr>
          <w:rFonts w:ascii="Times New Roman" w:hAnsi="Times New Roman"/>
          <w:sz w:val="20"/>
          <w:szCs w:val="20"/>
        </w:rPr>
        <w:t>е</w:t>
      </w:r>
      <w:r w:rsidRPr="00D56D8C">
        <w:rPr>
          <w:rFonts w:ascii="Times New Roman" w:hAnsi="Times New Roman"/>
          <w:sz w:val="20"/>
          <w:szCs w:val="20"/>
        </w:rPr>
        <w:t>нного редактирования сообщений.</w:t>
      </w:r>
    </w:p>
    <w:p w:rsidR="00B540EE" w:rsidRPr="00D56D8C" w:rsidRDefault="00B540EE" w:rsidP="00D56D8C">
      <w:pPr>
        <w:spacing w:after="0" w:line="240" w:lineRule="auto"/>
        <w:ind w:firstLine="709"/>
        <w:jc w:val="both"/>
        <w:rPr>
          <w:rFonts w:ascii="Times New Roman" w:hAnsi="Times New Roman"/>
          <w:sz w:val="20"/>
          <w:szCs w:val="20"/>
        </w:rPr>
      </w:pPr>
      <w:r w:rsidRPr="00D56D8C">
        <w:rPr>
          <w:rFonts w:ascii="Times New Roman" w:hAnsi="Times New Roman"/>
          <w:bCs/>
          <w:sz w:val="20"/>
          <w:szCs w:val="20"/>
        </w:rPr>
        <w:t>Обеспечение технической, методической и организационной поддержки: </w:t>
      </w:r>
      <w:r w:rsidRPr="00D56D8C">
        <w:rPr>
          <w:rFonts w:ascii="Times New Roman" w:hAnsi="Times New Roman"/>
          <w:sz w:val="20"/>
          <w:szCs w:val="20"/>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w:t>
      </w:r>
      <w:r w:rsidR="001B2D5B" w:rsidRPr="00D56D8C">
        <w:rPr>
          <w:rFonts w:ascii="Times New Roman" w:hAnsi="Times New Roman"/>
          <w:sz w:val="20"/>
          <w:szCs w:val="20"/>
        </w:rPr>
        <w:t xml:space="preserve">образовательной организации </w:t>
      </w:r>
      <w:r w:rsidRPr="00D56D8C">
        <w:rPr>
          <w:rFonts w:ascii="Times New Roman" w:hAnsi="Times New Roman"/>
          <w:sz w:val="20"/>
          <w:szCs w:val="20"/>
        </w:rPr>
        <w:t>(индивидуальных программ для каждого работника).</w:t>
      </w:r>
    </w:p>
    <w:p w:rsidR="00B540EE" w:rsidRPr="00D56D8C" w:rsidRDefault="00B540EE" w:rsidP="00D56D8C">
      <w:pPr>
        <w:spacing w:after="0" w:line="240" w:lineRule="auto"/>
        <w:ind w:firstLine="709"/>
        <w:jc w:val="both"/>
        <w:rPr>
          <w:rFonts w:ascii="Times New Roman" w:hAnsi="Times New Roman"/>
          <w:sz w:val="20"/>
          <w:szCs w:val="20"/>
        </w:rPr>
      </w:pPr>
      <w:r w:rsidRPr="00D56D8C">
        <w:rPr>
          <w:rFonts w:ascii="Times New Roman" w:hAnsi="Times New Roman"/>
          <w:bCs/>
          <w:sz w:val="20"/>
          <w:szCs w:val="20"/>
        </w:rPr>
        <w:t>Отображение образовательного процесса в информационной среде: </w:t>
      </w:r>
      <w:r w:rsidRPr="00D56D8C">
        <w:rPr>
          <w:rFonts w:ascii="Times New Roman" w:hAnsi="Times New Roman"/>
          <w:sz w:val="20"/>
          <w:szCs w:val="20"/>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w:t>
      </w:r>
      <w:r w:rsidR="00086D62" w:rsidRPr="00D56D8C">
        <w:rPr>
          <w:rFonts w:ascii="Times New Roman" w:hAnsi="Times New Roman"/>
          <w:sz w:val="20"/>
          <w:szCs w:val="20"/>
        </w:rPr>
        <w:t xml:space="preserve"> </w:t>
      </w:r>
      <w:r w:rsidRPr="00D56D8C">
        <w:rPr>
          <w:rFonts w:ascii="Times New Roman" w:hAnsi="Times New Roman"/>
          <w:sz w:val="20"/>
          <w:szCs w:val="20"/>
        </w:rPr>
        <w:t>коллекция).</w:t>
      </w:r>
    </w:p>
    <w:p w:rsidR="00B540EE" w:rsidRPr="00D56D8C" w:rsidRDefault="00B540EE" w:rsidP="00D56D8C">
      <w:pPr>
        <w:spacing w:after="0" w:line="240" w:lineRule="auto"/>
        <w:ind w:firstLine="709"/>
        <w:jc w:val="both"/>
        <w:rPr>
          <w:rFonts w:ascii="Times New Roman" w:hAnsi="Times New Roman"/>
          <w:sz w:val="20"/>
          <w:szCs w:val="20"/>
        </w:rPr>
      </w:pPr>
      <w:r w:rsidRPr="00D56D8C">
        <w:rPr>
          <w:rFonts w:ascii="Times New Roman" w:hAnsi="Times New Roman"/>
          <w:bCs/>
          <w:sz w:val="20"/>
          <w:szCs w:val="20"/>
        </w:rPr>
        <w:t>Компоненты на бумажных носителях: </w:t>
      </w:r>
      <w:r w:rsidRPr="00D56D8C">
        <w:rPr>
          <w:rFonts w:ascii="Times New Roman" w:hAnsi="Times New Roman"/>
          <w:sz w:val="20"/>
          <w:szCs w:val="20"/>
        </w:rPr>
        <w:t>учебники (органайзеры); рабочие тетради (тетради-тренаж</w:t>
      </w:r>
      <w:r w:rsidR="00245F1D" w:rsidRPr="00D56D8C">
        <w:rPr>
          <w:rFonts w:ascii="Times New Roman" w:hAnsi="Times New Roman"/>
          <w:sz w:val="20"/>
          <w:szCs w:val="20"/>
        </w:rPr>
        <w:t>е</w:t>
      </w:r>
      <w:r w:rsidRPr="00D56D8C">
        <w:rPr>
          <w:rFonts w:ascii="Times New Roman" w:hAnsi="Times New Roman"/>
          <w:sz w:val="20"/>
          <w:szCs w:val="20"/>
        </w:rPr>
        <w:t>ры).</w:t>
      </w:r>
    </w:p>
    <w:p w:rsidR="00B540EE" w:rsidRPr="00D56D8C" w:rsidRDefault="00B540EE" w:rsidP="00D56D8C">
      <w:pPr>
        <w:spacing w:after="0" w:line="240" w:lineRule="auto"/>
        <w:ind w:firstLine="709"/>
        <w:jc w:val="both"/>
        <w:rPr>
          <w:rFonts w:ascii="Times New Roman" w:hAnsi="Times New Roman"/>
          <w:sz w:val="20"/>
          <w:szCs w:val="20"/>
        </w:rPr>
      </w:pPr>
      <w:r w:rsidRPr="00D56D8C">
        <w:rPr>
          <w:rFonts w:ascii="Times New Roman" w:hAnsi="Times New Roman"/>
          <w:bCs/>
          <w:sz w:val="20"/>
          <w:szCs w:val="20"/>
        </w:rPr>
        <w:t>Компоненты на CD и DVD: </w:t>
      </w:r>
      <w:r w:rsidRPr="00D56D8C">
        <w:rPr>
          <w:rFonts w:ascii="Times New Roman" w:hAnsi="Times New Roman"/>
          <w:sz w:val="20"/>
          <w:szCs w:val="20"/>
        </w:rPr>
        <w:t>электронные приложения к учебникам; электронные наглядные пособия; электронные тренаж</w:t>
      </w:r>
      <w:r w:rsidR="00245F1D" w:rsidRPr="00D56D8C">
        <w:rPr>
          <w:rFonts w:ascii="Times New Roman" w:hAnsi="Times New Roman"/>
          <w:sz w:val="20"/>
          <w:szCs w:val="20"/>
        </w:rPr>
        <w:t>е</w:t>
      </w:r>
      <w:r w:rsidRPr="00D56D8C">
        <w:rPr>
          <w:rFonts w:ascii="Times New Roman" w:hAnsi="Times New Roman"/>
          <w:sz w:val="20"/>
          <w:szCs w:val="20"/>
        </w:rPr>
        <w:t>ры; электронные практикумы.</w:t>
      </w:r>
    </w:p>
    <w:p w:rsidR="00B540EE" w:rsidRPr="00D56D8C" w:rsidRDefault="00B540EE" w:rsidP="00D56D8C">
      <w:pPr>
        <w:spacing w:after="0" w:line="240" w:lineRule="auto"/>
        <w:ind w:firstLine="709"/>
        <w:jc w:val="both"/>
        <w:rPr>
          <w:rFonts w:ascii="Times New Roman" w:hAnsi="Times New Roman"/>
          <w:sz w:val="20"/>
          <w:szCs w:val="20"/>
        </w:rPr>
      </w:pPr>
      <w:r w:rsidRPr="00D56D8C">
        <w:rPr>
          <w:rFonts w:ascii="Times New Roman" w:hAnsi="Times New Roman"/>
          <w:sz w:val="20"/>
          <w:szCs w:val="20"/>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w:t>
      </w:r>
      <w:r w:rsidR="00C83F0A" w:rsidRPr="00D56D8C">
        <w:rPr>
          <w:rFonts w:ascii="Times New Roman" w:hAnsi="Times New Roman"/>
          <w:sz w:val="20"/>
          <w:szCs w:val="20"/>
        </w:rPr>
        <w:t>ФГОС ООО</w:t>
      </w:r>
      <w:r w:rsidRPr="00D56D8C">
        <w:rPr>
          <w:rFonts w:ascii="Times New Roman" w:hAnsi="Times New Roman"/>
          <w:sz w:val="20"/>
          <w:szCs w:val="20"/>
        </w:rPr>
        <w:t>.</w:t>
      </w:r>
    </w:p>
    <w:p w:rsidR="000F55DA" w:rsidRPr="00D56D8C" w:rsidRDefault="000F55DA" w:rsidP="00D56D8C">
      <w:pPr>
        <w:pStyle w:val="3"/>
        <w:spacing w:before="0" w:beforeAutospacing="0" w:after="0" w:afterAutospacing="0"/>
        <w:ind w:firstLine="709"/>
        <w:jc w:val="both"/>
        <w:rPr>
          <w:sz w:val="20"/>
          <w:szCs w:val="20"/>
        </w:rPr>
      </w:pPr>
      <w:bookmarkStart w:id="245" w:name="_Toc406059072"/>
      <w:bookmarkStart w:id="246" w:name="_Toc409691741"/>
      <w:bookmarkStart w:id="247" w:name="_Toc410654085"/>
    </w:p>
    <w:p w:rsidR="00B540EE" w:rsidRPr="00D56D8C" w:rsidRDefault="00D56D8C" w:rsidP="00D56D8C">
      <w:pPr>
        <w:pStyle w:val="3"/>
        <w:spacing w:before="0" w:beforeAutospacing="0" w:after="0" w:afterAutospacing="0"/>
        <w:ind w:left="709"/>
        <w:jc w:val="both"/>
        <w:rPr>
          <w:sz w:val="20"/>
          <w:szCs w:val="20"/>
        </w:rPr>
      </w:pPr>
      <w:bookmarkStart w:id="248" w:name="_Toc414553291"/>
      <w:r w:rsidRPr="00D56D8C">
        <w:rPr>
          <w:sz w:val="20"/>
          <w:szCs w:val="20"/>
        </w:rPr>
        <w:t>3.2.6.</w:t>
      </w:r>
      <w:r w:rsidR="00B540EE" w:rsidRPr="00D56D8C">
        <w:rPr>
          <w:sz w:val="20"/>
          <w:szCs w:val="20"/>
        </w:rPr>
        <w:t>Механизмы достижения целевых ориентиров в системе условий</w:t>
      </w:r>
      <w:bookmarkEnd w:id="245"/>
      <w:bookmarkEnd w:id="246"/>
      <w:bookmarkEnd w:id="247"/>
      <w:bookmarkEnd w:id="248"/>
    </w:p>
    <w:p w:rsidR="00B540EE" w:rsidRPr="00D56D8C" w:rsidRDefault="00B540EE" w:rsidP="00D56D8C">
      <w:pPr>
        <w:spacing w:after="0" w:line="240" w:lineRule="auto"/>
        <w:ind w:firstLine="709"/>
        <w:jc w:val="both"/>
        <w:rPr>
          <w:rFonts w:ascii="Times New Roman" w:hAnsi="Times New Roman"/>
          <w:sz w:val="20"/>
          <w:szCs w:val="20"/>
        </w:rPr>
      </w:pPr>
      <w:r w:rsidRPr="00D56D8C">
        <w:rPr>
          <w:rFonts w:ascii="Times New Roman" w:hAnsi="Times New Roman"/>
          <w:sz w:val="20"/>
          <w:szCs w:val="20"/>
        </w:rPr>
        <w:t xml:space="preserve">Интегративным результатом выполнения требований основной образовательной программы </w:t>
      </w:r>
      <w:r w:rsidR="007E21B7" w:rsidRPr="00D56D8C">
        <w:rPr>
          <w:rFonts w:ascii="Times New Roman" w:hAnsi="Times New Roman"/>
          <w:sz w:val="20"/>
          <w:szCs w:val="20"/>
        </w:rPr>
        <w:t>МКОУ «КСОШ №2»</w:t>
      </w:r>
      <w:r w:rsidR="007E21B7" w:rsidRPr="00D56D8C">
        <w:rPr>
          <w:rFonts w:ascii="Times New Roman" w:hAnsi="Times New Roman"/>
          <w:b/>
          <w:sz w:val="20"/>
          <w:szCs w:val="20"/>
        </w:rPr>
        <w:t xml:space="preserve"> </w:t>
      </w:r>
      <w:r w:rsidRPr="00D56D8C">
        <w:rPr>
          <w:rFonts w:ascii="Times New Roman" w:hAnsi="Times New Roman"/>
          <w:sz w:val="20"/>
          <w:szCs w:val="20"/>
        </w:rPr>
        <w:t xml:space="preserve">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w:t>
      </w:r>
      <w:r w:rsidR="00940668" w:rsidRPr="00D56D8C">
        <w:rPr>
          <w:rFonts w:ascii="Times New Roman" w:hAnsi="Times New Roman"/>
          <w:sz w:val="20"/>
          <w:szCs w:val="20"/>
        </w:rPr>
        <w:t>ООП ООО</w:t>
      </w:r>
      <w:r w:rsidRPr="00D56D8C">
        <w:rPr>
          <w:rFonts w:ascii="Times New Roman" w:hAnsi="Times New Roman"/>
          <w:sz w:val="20"/>
          <w:szCs w:val="20"/>
        </w:rPr>
        <w:t>, условия:</w:t>
      </w:r>
    </w:p>
    <w:p w:rsidR="00B540EE" w:rsidRPr="00D56D8C" w:rsidRDefault="00B540EE" w:rsidP="00D56D8C">
      <w:pPr>
        <w:pStyle w:val="a8"/>
        <w:numPr>
          <w:ilvl w:val="0"/>
          <w:numId w:val="147"/>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соответствуют требованиям ФГОС</w:t>
      </w:r>
      <w:r w:rsidR="00C83F0A" w:rsidRPr="00D56D8C">
        <w:rPr>
          <w:rFonts w:ascii="Times New Roman" w:hAnsi="Times New Roman"/>
          <w:sz w:val="20"/>
          <w:szCs w:val="20"/>
        </w:rPr>
        <w:t xml:space="preserve"> ООО</w:t>
      </w:r>
      <w:r w:rsidRPr="00D56D8C">
        <w:rPr>
          <w:rFonts w:ascii="Times New Roman" w:hAnsi="Times New Roman"/>
          <w:sz w:val="20"/>
          <w:szCs w:val="20"/>
        </w:rPr>
        <w:t>;</w:t>
      </w:r>
    </w:p>
    <w:p w:rsidR="00B540EE" w:rsidRPr="00D56D8C" w:rsidRDefault="00B540EE" w:rsidP="00D56D8C">
      <w:pPr>
        <w:pStyle w:val="a8"/>
        <w:numPr>
          <w:ilvl w:val="0"/>
          <w:numId w:val="147"/>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обеспечивают достижение планируемых результатов освоения</w:t>
      </w:r>
      <w:r w:rsidR="00086D62" w:rsidRPr="00D56D8C">
        <w:rPr>
          <w:rFonts w:ascii="Times New Roman" w:hAnsi="Times New Roman"/>
          <w:sz w:val="20"/>
          <w:szCs w:val="20"/>
        </w:rPr>
        <w:t xml:space="preserve"> </w:t>
      </w:r>
      <w:r w:rsidRPr="00D56D8C">
        <w:rPr>
          <w:rFonts w:ascii="Times New Roman" w:hAnsi="Times New Roman"/>
          <w:sz w:val="20"/>
          <w:szCs w:val="20"/>
        </w:rPr>
        <w:t>основной образовательной программы образовательной организации и</w:t>
      </w:r>
      <w:r w:rsidR="00086D62" w:rsidRPr="00D56D8C">
        <w:rPr>
          <w:rFonts w:ascii="Times New Roman" w:hAnsi="Times New Roman"/>
          <w:sz w:val="20"/>
          <w:szCs w:val="20"/>
        </w:rPr>
        <w:t xml:space="preserve"> </w:t>
      </w:r>
      <w:r w:rsidRPr="00D56D8C">
        <w:rPr>
          <w:rFonts w:ascii="Times New Roman" w:hAnsi="Times New Roman"/>
          <w:sz w:val="20"/>
          <w:szCs w:val="20"/>
        </w:rPr>
        <w:t>реализацию предусмотренных в ней образовательных программ;</w:t>
      </w:r>
    </w:p>
    <w:p w:rsidR="00B540EE" w:rsidRPr="00D56D8C" w:rsidRDefault="00B540EE" w:rsidP="00D56D8C">
      <w:pPr>
        <w:pStyle w:val="a8"/>
        <w:numPr>
          <w:ilvl w:val="0"/>
          <w:numId w:val="147"/>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учитывают особенности образовательной организации, ее</w:t>
      </w:r>
      <w:r w:rsidR="00086D62" w:rsidRPr="00D56D8C">
        <w:rPr>
          <w:rFonts w:ascii="Times New Roman" w:hAnsi="Times New Roman"/>
          <w:sz w:val="20"/>
          <w:szCs w:val="20"/>
        </w:rPr>
        <w:t xml:space="preserve"> </w:t>
      </w:r>
      <w:r w:rsidRPr="00D56D8C">
        <w:rPr>
          <w:rFonts w:ascii="Times New Roman" w:hAnsi="Times New Roman"/>
          <w:sz w:val="20"/>
          <w:szCs w:val="20"/>
        </w:rPr>
        <w:t>организационную структуру, запросы участников образовательного процесса;</w:t>
      </w:r>
    </w:p>
    <w:p w:rsidR="00B540EE" w:rsidRPr="00D56D8C" w:rsidRDefault="00B540EE" w:rsidP="00D56D8C">
      <w:pPr>
        <w:pStyle w:val="a8"/>
        <w:numPr>
          <w:ilvl w:val="0"/>
          <w:numId w:val="147"/>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предоставляют возможность взаимодействия с социальными</w:t>
      </w:r>
      <w:r w:rsidR="00086D62" w:rsidRPr="00D56D8C">
        <w:rPr>
          <w:rFonts w:ascii="Times New Roman" w:hAnsi="Times New Roman"/>
          <w:sz w:val="20"/>
          <w:szCs w:val="20"/>
        </w:rPr>
        <w:t xml:space="preserve"> </w:t>
      </w:r>
      <w:r w:rsidRPr="00D56D8C">
        <w:rPr>
          <w:rFonts w:ascii="Times New Roman" w:hAnsi="Times New Roman"/>
          <w:sz w:val="20"/>
          <w:szCs w:val="20"/>
        </w:rPr>
        <w:t>партнерами, использования ресурсов социума, в том числе и сетевого</w:t>
      </w:r>
      <w:r w:rsidR="00086D62" w:rsidRPr="00D56D8C">
        <w:rPr>
          <w:rFonts w:ascii="Times New Roman" w:hAnsi="Times New Roman"/>
          <w:sz w:val="20"/>
          <w:szCs w:val="20"/>
        </w:rPr>
        <w:t xml:space="preserve"> </w:t>
      </w:r>
      <w:r w:rsidRPr="00D56D8C">
        <w:rPr>
          <w:rFonts w:ascii="Times New Roman" w:hAnsi="Times New Roman"/>
          <w:sz w:val="20"/>
          <w:szCs w:val="20"/>
        </w:rPr>
        <w:t>взаимодействия.</w:t>
      </w:r>
    </w:p>
    <w:p w:rsidR="00B540EE" w:rsidRPr="00D56D8C" w:rsidRDefault="00B540EE" w:rsidP="00D56D8C">
      <w:pPr>
        <w:spacing w:after="0" w:line="240" w:lineRule="auto"/>
        <w:ind w:firstLine="709"/>
        <w:jc w:val="both"/>
        <w:rPr>
          <w:rFonts w:ascii="Times New Roman" w:hAnsi="Times New Roman"/>
          <w:sz w:val="20"/>
          <w:szCs w:val="20"/>
        </w:rPr>
      </w:pPr>
      <w:r w:rsidRPr="00D56D8C">
        <w:rPr>
          <w:rFonts w:ascii="Times New Roman" w:hAnsi="Times New Roman"/>
          <w:sz w:val="20"/>
          <w:szCs w:val="20"/>
        </w:rPr>
        <w:t>В соответствии с требованиями ФГОС</w:t>
      </w:r>
      <w:r w:rsidR="00C83F0A" w:rsidRPr="00D56D8C">
        <w:rPr>
          <w:rFonts w:ascii="Times New Roman" w:hAnsi="Times New Roman"/>
          <w:sz w:val="20"/>
          <w:szCs w:val="20"/>
        </w:rPr>
        <w:t xml:space="preserve"> ООО</w:t>
      </w:r>
      <w:r w:rsidRPr="00D56D8C">
        <w:rPr>
          <w:rFonts w:ascii="Times New Roman" w:hAnsi="Times New Roman"/>
          <w:sz w:val="20"/>
          <w:szCs w:val="20"/>
        </w:rPr>
        <w:t xml:space="preserve"> раздел основной образовательной программы образовательной организации, характеризующий систему условий, содержит:</w:t>
      </w:r>
    </w:p>
    <w:p w:rsidR="00B540EE" w:rsidRPr="00D56D8C" w:rsidRDefault="00B540EE" w:rsidP="00D56D8C">
      <w:pPr>
        <w:pStyle w:val="a8"/>
        <w:numPr>
          <w:ilvl w:val="0"/>
          <w:numId w:val="181"/>
        </w:numPr>
        <w:tabs>
          <w:tab w:val="left" w:pos="1134"/>
        </w:tabs>
        <w:ind w:left="0" w:firstLine="709"/>
        <w:jc w:val="both"/>
        <w:rPr>
          <w:rFonts w:ascii="Times New Roman" w:hAnsi="Times New Roman"/>
          <w:sz w:val="20"/>
          <w:szCs w:val="20"/>
        </w:rPr>
      </w:pPr>
      <w:r w:rsidRPr="00D56D8C">
        <w:rPr>
          <w:rFonts w:ascii="Times New Roman" w:hAnsi="Times New Roman"/>
          <w:sz w:val="20"/>
          <w:szCs w:val="20"/>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B540EE" w:rsidRPr="00D56D8C" w:rsidRDefault="00B540EE" w:rsidP="00D56D8C">
      <w:pPr>
        <w:pStyle w:val="a8"/>
        <w:numPr>
          <w:ilvl w:val="0"/>
          <w:numId w:val="181"/>
        </w:numPr>
        <w:tabs>
          <w:tab w:val="left" w:pos="1134"/>
        </w:tabs>
        <w:ind w:left="0" w:firstLine="709"/>
        <w:jc w:val="both"/>
        <w:rPr>
          <w:rFonts w:ascii="Times New Roman" w:hAnsi="Times New Roman"/>
          <w:sz w:val="20"/>
          <w:szCs w:val="20"/>
        </w:rPr>
      </w:pPr>
      <w:r w:rsidRPr="00D56D8C">
        <w:rPr>
          <w:rFonts w:ascii="Times New Roman" w:hAnsi="Times New Roman"/>
          <w:sz w:val="20"/>
          <w:szCs w:val="20"/>
        </w:rPr>
        <w:t xml:space="preserve">обоснование необходимых изменений в имеющихся условиях в соответствии с целями и приоритетами </w:t>
      </w:r>
      <w:r w:rsidR="00940668" w:rsidRPr="00D56D8C">
        <w:rPr>
          <w:rFonts w:ascii="Times New Roman" w:hAnsi="Times New Roman"/>
          <w:sz w:val="20"/>
          <w:szCs w:val="20"/>
        </w:rPr>
        <w:t xml:space="preserve">ООП ООО </w:t>
      </w:r>
      <w:r w:rsidRPr="00D56D8C">
        <w:rPr>
          <w:rFonts w:ascii="Times New Roman" w:hAnsi="Times New Roman"/>
          <w:sz w:val="20"/>
          <w:szCs w:val="20"/>
        </w:rPr>
        <w:t>образовательной организации;</w:t>
      </w:r>
    </w:p>
    <w:p w:rsidR="00B540EE" w:rsidRPr="00D56D8C" w:rsidRDefault="00B540EE" w:rsidP="00D56D8C">
      <w:pPr>
        <w:pStyle w:val="a8"/>
        <w:numPr>
          <w:ilvl w:val="0"/>
          <w:numId w:val="181"/>
        </w:numPr>
        <w:tabs>
          <w:tab w:val="left" w:pos="1134"/>
        </w:tabs>
        <w:ind w:left="0" w:firstLine="709"/>
        <w:jc w:val="both"/>
        <w:rPr>
          <w:rFonts w:ascii="Times New Roman" w:hAnsi="Times New Roman"/>
          <w:sz w:val="20"/>
          <w:szCs w:val="20"/>
        </w:rPr>
      </w:pPr>
      <w:r w:rsidRPr="00D56D8C">
        <w:rPr>
          <w:rFonts w:ascii="Times New Roman" w:hAnsi="Times New Roman"/>
          <w:sz w:val="20"/>
          <w:szCs w:val="20"/>
        </w:rPr>
        <w:t>механизмы достижения целевых ориентиров в системе условий;</w:t>
      </w:r>
    </w:p>
    <w:p w:rsidR="00B540EE" w:rsidRPr="00D56D8C" w:rsidRDefault="00B540EE" w:rsidP="00D56D8C">
      <w:pPr>
        <w:pStyle w:val="a8"/>
        <w:numPr>
          <w:ilvl w:val="0"/>
          <w:numId w:val="181"/>
        </w:numPr>
        <w:tabs>
          <w:tab w:val="left" w:pos="1134"/>
        </w:tabs>
        <w:ind w:left="0" w:firstLine="709"/>
        <w:jc w:val="both"/>
        <w:rPr>
          <w:rFonts w:ascii="Times New Roman" w:hAnsi="Times New Roman"/>
          <w:sz w:val="20"/>
          <w:szCs w:val="20"/>
        </w:rPr>
      </w:pPr>
      <w:r w:rsidRPr="00D56D8C">
        <w:rPr>
          <w:rFonts w:ascii="Times New Roman" w:hAnsi="Times New Roman"/>
          <w:sz w:val="20"/>
          <w:szCs w:val="20"/>
        </w:rPr>
        <w:t>сетевой график (дорожную карту) по формированию необходимой системы условий;</w:t>
      </w:r>
    </w:p>
    <w:p w:rsidR="00B540EE" w:rsidRPr="00D56D8C" w:rsidRDefault="00B540EE" w:rsidP="00D56D8C">
      <w:pPr>
        <w:pStyle w:val="a8"/>
        <w:numPr>
          <w:ilvl w:val="0"/>
          <w:numId w:val="181"/>
        </w:numPr>
        <w:tabs>
          <w:tab w:val="left" w:pos="1134"/>
        </w:tabs>
        <w:ind w:left="0" w:firstLine="709"/>
        <w:jc w:val="both"/>
        <w:rPr>
          <w:rFonts w:ascii="Times New Roman" w:hAnsi="Times New Roman"/>
          <w:sz w:val="20"/>
          <w:szCs w:val="20"/>
        </w:rPr>
      </w:pPr>
      <w:r w:rsidRPr="00D56D8C">
        <w:rPr>
          <w:rFonts w:ascii="Times New Roman" w:hAnsi="Times New Roman"/>
          <w:sz w:val="20"/>
          <w:szCs w:val="20"/>
        </w:rPr>
        <w:t>систему оценки условий.</w:t>
      </w:r>
    </w:p>
    <w:p w:rsidR="00B540EE" w:rsidRPr="00D56D8C" w:rsidRDefault="00B540EE" w:rsidP="00D56D8C">
      <w:pPr>
        <w:spacing w:after="0" w:line="240" w:lineRule="auto"/>
        <w:ind w:firstLine="709"/>
        <w:jc w:val="both"/>
        <w:rPr>
          <w:rFonts w:ascii="Times New Roman" w:hAnsi="Times New Roman"/>
          <w:sz w:val="20"/>
          <w:szCs w:val="20"/>
        </w:rPr>
      </w:pPr>
      <w:r w:rsidRPr="00D56D8C">
        <w:rPr>
          <w:rFonts w:ascii="Times New Roman" w:hAnsi="Times New Roman"/>
          <w:sz w:val="20"/>
          <w:szCs w:val="20"/>
        </w:rPr>
        <w:t xml:space="preserve">Система условий реализации </w:t>
      </w:r>
      <w:r w:rsidR="00940668" w:rsidRPr="00D56D8C">
        <w:rPr>
          <w:rFonts w:ascii="Times New Roman" w:hAnsi="Times New Roman"/>
          <w:sz w:val="20"/>
          <w:szCs w:val="20"/>
        </w:rPr>
        <w:t>ООП</w:t>
      </w:r>
      <w:r w:rsidRPr="00D56D8C">
        <w:rPr>
          <w:rFonts w:ascii="Times New Roman" w:hAnsi="Times New Roman"/>
          <w:sz w:val="20"/>
          <w:szCs w:val="20"/>
        </w:rPr>
        <w:t xml:space="preserve">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B540EE" w:rsidRPr="00D56D8C" w:rsidRDefault="00B540EE" w:rsidP="00D56D8C">
      <w:pPr>
        <w:pStyle w:val="a8"/>
        <w:numPr>
          <w:ilvl w:val="0"/>
          <w:numId w:val="148"/>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B540EE" w:rsidRPr="00D56D8C" w:rsidRDefault="00B540EE" w:rsidP="00D56D8C">
      <w:pPr>
        <w:pStyle w:val="a8"/>
        <w:numPr>
          <w:ilvl w:val="0"/>
          <w:numId w:val="148"/>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B540EE" w:rsidRPr="00D56D8C" w:rsidRDefault="00B540EE" w:rsidP="00D56D8C">
      <w:pPr>
        <w:pStyle w:val="a8"/>
        <w:numPr>
          <w:ilvl w:val="0"/>
          <w:numId w:val="148"/>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B540EE" w:rsidRPr="00D56D8C" w:rsidRDefault="00B540EE" w:rsidP="00D56D8C">
      <w:pPr>
        <w:pStyle w:val="a8"/>
        <w:numPr>
          <w:ilvl w:val="0"/>
          <w:numId w:val="148"/>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B540EE" w:rsidRPr="00D56D8C" w:rsidRDefault="00B540EE" w:rsidP="00D56D8C">
      <w:pPr>
        <w:pStyle w:val="a8"/>
        <w:numPr>
          <w:ilvl w:val="0"/>
          <w:numId w:val="148"/>
        </w:numPr>
        <w:tabs>
          <w:tab w:val="left" w:pos="993"/>
        </w:tabs>
        <w:ind w:left="0" w:firstLine="709"/>
        <w:jc w:val="both"/>
        <w:rPr>
          <w:rFonts w:ascii="Times New Roman" w:hAnsi="Times New Roman"/>
          <w:sz w:val="20"/>
          <w:szCs w:val="20"/>
        </w:rPr>
      </w:pPr>
      <w:r w:rsidRPr="00D56D8C">
        <w:rPr>
          <w:rFonts w:ascii="Times New Roman" w:hAnsi="Times New Roman"/>
          <w:sz w:val="20"/>
          <w:szCs w:val="20"/>
        </w:rPr>
        <w:lastRenderedPageBreak/>
        <w:t>разработку сетевого графика (дорожной карты) создания необходимой системы условий;</w:t>
      </w:r>
    </w:p>
    <w:p w:rsidR="00B540EE" w:rsidRPr="00D56D8C" w:rsidRDefault="00B540EE" w:rsidP="00D56D8C">
      <w:pPr>
        <w:pStyle w:val="a8"/>
        <w:numPr>
          <w:ilvl w:val="0"/>
          <w:numId w:val="148"/>
        </w:numPr>
        <w:tabs>
          <w:tab w:val="left" w:pos="993"/>
        </w:tabs>
        <w:ind w:left="0" w:firstLine="709"/>
        <w:jc w:val="both"/>
        <w:rPr>
          <w:rFonts w:ascii="Times New Roman" w:hAnsi="Times New Roman"/>
          <w:sz w:val="20"/>
          <w:szCs w:val="20"/>
        </w:rPr>
      </w:pPr>
      <w:r w:rsidRPr="00D56D8C">
        <w:rPr>
          <w:rFonts w:ascii="Times New Roman" w:hAnsi="Times New Roman"/>
          <w:sz w:val="20"/>
          <w:szCs w:val="20"/>
        </w:rPr>
        <w:t>разработку механизмов мониторинга, оценки и коррекции реализации промежуточных этапов разработанного графика (дорожной карты).</w:t>
      </w:r>
    </w:p>
    <w:p w:rsidR="000F55DA" w:rsidRPr="00D56D8C" w:rsidRDefault="000F55DA" w:rsidP="00D56D8C">
      <w:pPr>
        <w:pStyle w:val="3"/>
        <w:spacing w:before="0" w:beforeAutospacing="0" w:after="0" w:afterAutospacing="0"/>
        <w:ind w:firstLine="709"/>
        <w:jc w:val="center"/>
        <w:rPr>
          <w:sz w:val="20"/>
          <w:szCs w:val="20"/>
        </w:rPr>
      </w:pPr>
      <w:bookmarkStart w:id="249" w:name="_Toc410654086"/>
      <w:bookmarkStart w:id="250" w:name="_Toc406059073"/>
      <w:bookmarkStart w:id="251" w:name="_Toc409691742"/>
    </w:p>
    <w:p w:rsidR="00B540EE" w:rsidRPr="00D56D8C" w:rsidRDefault="00D02AAB" w:rsidP="00D02AAB">
      <w:pPr>
        <w:pStyle w:val="3"/>
        <w:spacing w:before="0" w:beforeAutospacing="0" w:after="0" w:afterAutospacing="0"/>
        <w:rPr>
          <w:sz w:val="20"/>
          <w:szCs w:val="20"/>
        </w:rPr>
      </w:pPr>
      <w:bookmarkStart w:id="252" w:name="_Toc414553292"/>
      <w:r>
        <w:rPr>
          <w:sz w:val="20"/>
          <w:szCs w:val="20"/>
        </w:rPr>
        <w:t>3.2.7.</w:t>
      </w:r>
      <w:r w:rsidR="00B540EE" w:rsidRPr="00D56D8C">
        <w:rPr>
          <w:sz w:val="20"/>
          <w:szCs w:val="20"/>
        </w:rPr>
        <w:t>Сетевой график (дорожная карта) по формированию необходимой</w:t>
      </w:r>
      <w:bookmarkStart w:id="253" w:name="_Toc410654087"/>
      <w:bookmarkEnd w:id="249"/>
      <w:r w:rsidR="00086D62" w:rsidRPr="00D56D8C">
        <w:rPr>
          <w:sz w:val="20"/>
          <w:szCs w:val="20"/>
        </w:rPr>
        <w:t xml:space="preserve"> </w:t>
      </w:r>
      <w:r w:rsidR="00B540EE" w:rsidRPr="00D56D8C">
        <w:rPr>
          <w:sz w:val="20"/>
          <w:szCs w:val="20"/>
        </w:rPr>
        <w:t>системы условий</w:t>
      </w:r>
      <w:bookmarkEnd w:id="250"/>
      <w:bookmarkEnd w:id="251"/>
      <w:bookmarkEnd w:id="252"/>
      <w:bookmarkEnd w:id="253"/>
    </w:p>
    <w:tbl>
      <w:tblPr>
        <w:tblW w:w="9639" w:type="dxa"/>
        <w:tblInd w:w="-5" w:type="dxa"/>
        <w:tblLayout w:type="fixed"/>
        <w:tblCellMar>
          <w:left w:w="0" w:type="dxa"/>
          <w:right w:w="0" w:type="dxa"/>
        </w:tblCellMar>
        <w:tblLook w:val="0000"/>
      </w:tblPr>
      <w:tblGrid>
        <w:gridCol w:w="2835"/>
        <w:gridCol w:w="4536"/>
        <w:gridCol w:w="2268"/>
      </w:tblGrid>
      <w:tr w:rsidR="00B540EE" w:rsidRPr="00D56D8C" w:rsidTr="00436EB5">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D56D8C" w:rsidRDefault="00B540EE" w:rsidP="00D56D8C">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b/>
                <w:bCs/>
                <w:sz w:val="20"/>
                <w:szCs w:val="20"/>
                <w:lang w:eastAsia="ru-RU"/>
              </w:rPr>
            </w:pPr>
            <w:r w:rsidRPr="00D56D8C">
              <w:rPr>
                <w:rFonts w:ascii="Times New Roman" w:eastAsia="MS Mincho" w:hAnsi="Times New Roman"/>
                <w:b/>
                <w:bCs/>
                <w:sz w:val="20"/>
                <w:szCs w:val="20"/>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D56D8C" w:rsidRDefault="00B540EE" w:rsidP="00D56D8C">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b/>
                <w:bCs/>
                <w:sz w:val="20"/>
                <w:szCs w:val="20"/>
                <w:lang w:eastAsia="ru-RU"/>
              </w:rPr>
            </w:pPr>
            <w:r w:rsidRPr="00D56D8C">
              <w:rPr>
                <w:rFonts w:ascii="Times New Roman" w:eastAsia="MS Mincho" w:hAnsi="Times New Roman"/>
                <w:b/>
                <w:bCs/>
                <w:sz w:val="20"/>
                <w:szCs w:val="20"/>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D56D8C" w:rsidRDefault="00B540EE" w:rsidP="00D56D8C">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b/>
                <w:bCs/>
                <w:sz w:val="20"/>
                <w:szCs w:val="20"/>
                <w:lang w:eastAsia="ru-RU"/>
              </w:rPr>
            </w:pPr>
            <w:r w:rsidRPr="00D56D8C">
              <w:rPr>
                <w:rFonts w:ascii="Times New Roman" w:eastAsia="MS Mincho" w:hAnsi="Times New Roman"/>
                <w:b/>
                <w:bCs/>
                <w:sz w:val="20"/>
                <w:szCs w:val="20"/>
                <w:lang w:eastAsia="ru-RU"/>
              </w:rPr>
              <w:t>Сроки реализации</w:t>
            </w:r>
          </w:p>
        </w:tc>
      </w:tr>
      <w:tr w:rsidR="00B540EE" w:rsidRPr="00D56D8C" w:rsidTr="00D02AAB">
        <w:trPr>
          <w:trHeight w:val="15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D56D8C" w:rsidRDefault="00B540EE" w:rsidP="00D56D8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D56D8C">
              <w:rPr>
                <w:rFonts w:ascii="Times New Roman" w:eastAsia="MS Mincho" w:hAnsi="Times New Roman"/>
                <w:sz w:val="20"/>
                <w:szCs w:val="20"/>
                <w:lang w:eastAsia="ru-RU"/>
              </w:rPr>
              <w:t>I.</w:t>
            </w:r>
            <w:r w:rsidRPr="00D56D8C">
              <w:rPr>
                <w:rFonts w:ascii="Times New Roman" w:eastAsia="MS Mincho" w:hAnsi="Times New Roman"/>
                <w:sz w:val="20"/>
                <w:szCs w:val="20"/>
                <w:lang w:eastAsia="ru-RU"/>
              </w:rPr>
              <w:t> </w:t>
            </w:r>
            <w:r w:rsidRPr="00D56D8C">
              <w:rPr>
                <w:rFonts w:ascii="Times New Roman" w:eastAsia="MS Mincho" w:hAnsi="Times New Roman"/>
                <w:sz w:val="20"/>
                <w:szCs w:val="20"/>
                <w:lang w:eastAsia="ru-RU"/>
              </w:rPr>
              <w:t xml:space="preserve">Нормативное обеспечение введения ФГОС </w:t>
            </w:r>
            <w:r w:rsidR="00940668" w:rsidRPr="00D56D8C">
              <w:rPr>
                <w:rFonts w:ascii="Times New Roman" w:eastAsia="MS Mincho" w:hAnsi="Times New Roman"/>
                <w:sz w:val="20"/>
                <w:szCs w:val="20"/>
                <w:lang w:eastAsia="ru-RU"/>
              </w:rPr>
              <w:t>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D56D8C" w:rsidRDefault="00B540EE" w:rsidP="00D56D8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D56D8C">
              <w:rPr>
                <w:rFonts w:ascii="Times New Roman" w:eastAsia="MS Mincho" w:hAnsi="Times New Roman"/>
                <w:sz w:val="20"/>
                <w:szCs w:val="20"/>
                <w:lang w:eastAsia="ru-RU"/>
              </w:rPr>
              <w:t xml:space="preserve">1. Наличие решения органа государственно­общественного управления (совета школы, управляющего совета, попечительского совета) </w:t>
            </w:r>
            <w:r w:rsidR="00C83F0A" w:rsidRPr="00D56D8C">
              <w:rPr>
                <w:rFonts w:ascii="Times New Roman" w:eastAsia="MS Mincho" w:hAnsi="Times New Roman"/>
                <w:sz w:val="20"/>
                <w:szCs w:val="20"/>
                <w:lang w:eastAsia="ru-RU"/>
              </w:rPr>
              <w:t xml:space="preserve">или иного локального акта </w:t>
            </w:r>
            <w:r w:rsidRPr="00D56D8C">
              <w:rPr>
                <w:rFonts w:ascii="Times New Roman" w:eastAsia="MS Mincho" w:hAnsi="Times New Roman"/>
                <w:sz w:val="20"/>
                <w:szCs w:val="20"/>
                <w:lang w:eastAsia="ru-RU"/>
              </w:rPr>
              <w:t xml:space="preserve">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D56D8C" w:rsidRDefault="00D02AAB" w:rsidP="00D56D8C">
            <w:pPr>
              <w:autoSpaceDE w:val="0"/>
              <w:autoSpaceDN w:val="0"/>
              <w:adjustRightInd w:val="0"/>
              <w:spacing w:after="0" w:line="240" w:lineRule="auto"/>
              <w:ind w:firstLine="52"/>
              <w:rPr>
                <w:rFonts w:ascii="Times New Roman" w:eastAsia="MS Mincho" w:hAnsi="Times New Roman"/>
                <w:sz w:val="20"/>
                <w:szCs w:val="20"/>
                <w:lang w:eastAsia="ru-RU"/>
              </w:rPr>
            </w:pPr>
            <w:r>
              <w:rPr>
                <w:rFonts w:ascii="Times New Roman" w:eastAsia="MS Mincho" w:hAnsi="Times New Roman"/>
                <w:sz w:val="20"/>
                <w:szCs w:val="20"/>
                <w:lang w:eastAsia="ru-RU"/>
              </w:rPr>
              <w:t>Совет щколы</w:t>
            </w:r>
          </w:p>
        </w:tc>
      </w:tr>
      <w:tr w:rsidR="00B540EE" w:rsidRPr="00D56D8C"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D56D8C" w:rsidRDefault="00B540EE" w:rsidP="00D56D8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D56D8C" w:rsidRDefault="00D02AAB" w:rsidP="00D56D8C">
            <w:pPr>
              <w:autoSpaceDE w:val="0"/>
              <w:autoSpaceDN w:val="0"/>
              <w:adjustRightInd w:val="0"/>
              <w:spacing w:after="0" w:line="240" w:lineRule="auto"/>
              <w:ind w:firstLine="52"/>
              <w:rPr>
                <w:rFonts w:ascii="Times New Roman" w:eastAsia="MS Mincho" w:hAnsi="Times New Roman"/>
                <w:sz w:val="20"/>
                <w:szCs w:val="20"/>
                <w:lang w:eastAsia="ru-RU"/>
              </w:rPr>
            </w:pPr>
            <w:r>
              <w:rPr>
                <w:rFonts w:ascii="Times New Roman" w:eastAsia="MS Mincho" w:hAnsi="Times New Roman"/>
                <w:sz w:val="20"/>
                <w:szCs w:val="20"/>
                <w:lang w:eastAsia="ru-RU"/>
              </w:rPr>
              <w:t>2</w:t>
            </w:r>
            <w:r w:rsidR="00B540EE" w:rsidRPr="00D56D8C">
              <w:rPr>
                <w:rFonts w:ascii="Times New Roman" w:eastAsia="MS Mincho" w:hAnsi="Times New Roman"/>
                <w:sz w:val="20"/>
                <w:szCs w:val="20"/>
                <w:lang w:eastAsia="ru-RU"/>
              </w:rPr>
              <w:t xml:space="preserve">. </w:t>
            </w:r>
            <w:r w:rsidR="00C83F0A" w:rsidRPr="00D56D8C">
              <w:rPr>
                <w:rFonts w:ascii="Times New Roman" w:eastAsia="MS Mincho" w:hAnsi="Times New Roman"/>
                <w:sz w:val="20"/>
                <w:szCs w:val="20"/>
                <w:lang w:eastAsia="ru-RU"/>
              </w:rPr>
              <w:t>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D56D8C" w:rsidRDefault="00D02AAB" w:rsidP="00D56D8C">
            <w:pPr>
              <w:autoSpaceDE w:val="0"/>
              <w:autoSpaceDN w:val="0"/>
              <w:adjustRightInd w:val="0"/>
              <w:spacing w:after="0" w:line="240" w:lineRule="auto"/>
              <w:ind w:firstLine="52"/>
              <w:rPr>
                <w:rFonts w:ascii="Times New Roman" w:eastAsia="MS Mincho" w:hAnsi="Times New Roman"/>
                <w:sz w:val="20"/>
                <w:szCs w:val="20"/>
                <w:lang w:eastAsia="ru-RU"/>
              </w:rPr>
            </w:pPr>
            <w:r>
              <w:rPr>
                <w:rFonts w:ascii="Times New Roman" w:eastAsia="MS Mincho" w:hAnsi="Times New Roman"/>
                <w:sz w:val="20"/>
                <w:szCs w:val="20"/>
                <w:lang w:eastAsia="ru-RU"/>
              </w:rPr>
              <w:t>2021-2026</w:t>
            </w:r>
          </w:p>
        </w:tc>
      </w:tr>
      <w:tr w:rsidR="00B540EE" w:rsidRPr="00D56D8C"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D56D8C" w:rsidRDefault="00B540EE" w:rsidP="00D56D8C">
            <w:pPr>
              <w:autoSpaceDE w:val="0"/>
              <w:autoSpaceDN w:val="0"/>
              <w:adjustRightInd w:val="0"/>
              <w:spacing w:after="0" w:line="240" w:lineRule="auto"/>
              <w:ind w:firstLine="52"/>
              <w:rPr>
                <w:rFonts w:ascii="Times New Roman" w:eastAsia="MS Mincho" w:hAnsi="Times New Roman"/>
                <w:sz w:val="20"/>
                <w:szCs w:val="20"/>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D56D8C" w:rsidRDefault="00B540EE" w:rsidP="00D56D8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trike/>
                <w:sz w:val="20"/>
                <w:szCs w:val="20"/>
                <w:lang w:eastAsia="ru-RU"/>
              </w:rPr>
            </w:pPr>
            <w:r w:rsidRPr="00D56D8C">
              <w:rPr>
                <w:rFonts w:ascii="Times New Roman" w:eastAsia="MS Mincho" w:hAnsi="Times New Roman"/>
                <w:sz w:val="20"/>
                <w:szCs w:val="20"/>
                <w:lang w:eastAsia="ru-RU"/>
              </w:rPr>
              <w:t>4.</w:t>
            </w:r>
            <w:r w:rsidRPr="00D56D8C">
              <w:rPr>
                <w:rFonts w:ascii="Times New Roman" w:eastAsia="MS Mincho" w:hAnsi="Times New Roman"/>
                <w:sz w:val="20"/>
                <w:szCs w:val="20"/>
                <w:lang w:eastAsia="ru-RU"/>
              </w:rPr>
              <w:t> </w:t>
            </w:r>
            <w:r w:rsidR="00C83F0A" w:rsidRPr="00D56D8C">
              <w:rPr>
                <w:rFonts w:ascii="Times New Roman" w:eastAsia="MS Mincho" w:hAnsi="Times New Roman"/>
                <w:sz w:val="20"/>
                <w:szCs w:val="20"/>
                <w:lang w:eastAsia="ru-RU"/>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D56D8C" w:rsidRDefault="00D02AAB" w:rsidP="00D56D8C">
            <w:pPr>
              <w:autoSpaceDE w:val="0"/>
              <w:autoSpaceDN w:val="0"/>
              <w:adjustRightInd w:val="0"/>
              <w:spacing w:after="0" w:line="240" w:lineRule="auto"/>
              <w:ind w:firstLine="52"/>
              <w:rPr>
                <w:rFonts w:ascii="Times New Roman" w:eastAsia="MS Mincho" w:hAnsi="Times New Roman"/>
                <w:sz w:val="20"/>
                <w:szCs w:val="20"/>
                <w:lang w:eastAsia="ru-RU"/>
              </w:rPr>
            </w:pPr>
            <w:r>
              <w:rPr>
                <w:rFonts w:ascii="Times New Roman" w:eastAsia="MS Mincho" w:hAnsi="Times New Roman"/>
                <w:sz w:val="20"/>
                <w:szCs w:val="20"/>
                <w:lang w:eastAsia="ru-RU"/>
              </w:rPr>
              <w:t>Август, 2021</w:t>
            </w:r>
          </w:p>
        </w:tc>
      </w:tr>
      <w:tr w:rsidR="00B540EE" w:rsidRPr="00D56D8C"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D56D8C" w:rsidRDefault="00B540EE" w:rsidP="00D56D8C">
            <w:pPr>
              <w:autoSpaceDE w:val="0"/>
              <w:autoSpaceDN w:val="0"/>
              <w:adjustRightInd w:val="0"/>
              <w:spacing w:after="0" w:line="240" w:lineRule="auto"/>
              <w:ind w:firstLine="52"/>
              <w:rPr>
                <w:rFonts w:ascii="Times New Roman" w:eastAsia="MS Mincho" w:hAnsi="Times New Roman"/>
                <w:sz w:val="20"/>
                <w:szCs w:val="20"/>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D56D8C" w:rsidRDefault="00B540EE" w:rsidP="00D56D8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D56D8C">
              <w:rPr>
                <w:rFonts w:ascii="Times New Roman" w:eastAsia="MS Mincho" w:hAnsi="Times New Roman"/>
                <w:sz w:val="20"/>
                <w:szCs w:val="20"/>
                <w:lang w:eastAsia="ru-RU"/>
              </w:rPr>
              <w:t>5.</w:t>
            </w:r>
            <w:r w:rsidRPr="00D56D8C">
              <w:rPr>
                <w:rFonts w:ascii="Times New Roman" w:eastAsia="MS Mincho" w:hAnsi="Times New Roman"/>
                <w:sz w:val="20"/>
                <w:szCs w:val="20"/>
                <w:lang w:eastAsia="ru-RU"/>
              </w:rPr>
              <w:t> </w:t>
            </w:r>
            <w:r w:rsidR="00C83F0A" w:rsidRPr="00D56D8C">
              <w:rPr>
                <w:rFonts w:ascii="Times New Roman" w:eastAsia="MS Mincho" w:hAnsi="Times New Roman"/>
                <w:sz w:val="20"/>
                <w:szCs w:val="20"/>
                <w:lang w:eastAsia="ru-RU"/>
              </w:rPr>
              <w:t xml:space="preserve"> Утверждение основной 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D56D8C" w:rsidRDefault="00D02AAB" w:rsidP="00D56D8C">
            <w:pPr>
              <w:autoSpaceDE w:val="0"/>
              <w:autoSpaceDN w:val="0"/>
              <w:adjustRightInd w:val="0"/>
              <w:spacing w:after="0" w:line="240" w:lineRule="auto"/>
              <w:ind w:firstLine="52"/>
              <w:rPr>
                <w:rFonts w:ascii="Times New Roman" w:eastAsia="MS Mincho" w:hAnsi="Times New Roman"/>
                <w:sz w:val="20"/>
                <w:szCs w:val="20"/>
                <w:lang w:eastAsia="ru-RU"/>
              </w:rPr>
            </w:pPr>
            <w:r>
              <w:rPr>
                <w:rFonts w:ascii="Times New Roman" w:eastAsia="MS Mincho" w:hAnsi="Times New Roman"/>
                <w:sz w:val="20"/>
                <w:szCs w:val="20"/>
                <w:lang w:eastAsia="ru-RU"/>
              </w:rPr>
              <w:t>Август,2021</w:t>
            </w:r>
          </w:p>
        </w:tc>
      </w:tr>
      <w:tr w:rsidR="00B540EE" w:rsidRPr="00D56D8C" w:rsidTr="0012121B">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D56D8C" w:rsidRDefault="00B540EE" w:rsidP="00D56D8C">
            <w:pPr>
              <w:autoSpaceDE w:val="0"/>
              <w:autoSpaceDN w:val="0"/>
              <w:adjustRightInd w:val="0"/>
              <w:spacing w:after="0" w:line="240" w:lineRule="auto"/>
              <w:ind w:firstLine="52"/>
              <w:rPr>
                <w:rFonts w:ascii="Times New Roman" w:eastAsia="MS Mincho" w:hAnsi="Times New Roman"/>
                <w:sz w:val="20"/>
                <w:szCs w:val="20"/>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D56D8C" w:rsidRDefault="00B540EE" w:rsidP="00D56D8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D56D8C">
              <w:rPr>
                <w:rFonts w:ascii="Times New Roman" w:eastAsia="MS Mincho" w:hAnsi="Times New Roman"/>
                <w:sz w:val="20"/>
                <w:szCs w:val="20"/>
                <w:lang w:eastAsia="ru-RU"/>
              </w:rPr>
              <w:t>6.</w:t>
            </w:r>
            <w:r w:rsidRPr="00D56D8C">
              <w:rPr>
                <w:rFonts w:ascii="Times New Roman" w:eastAsia="MS Mincho" w:hAnsi="Times New Roman"/>
                <w:sz w:val="20"/>
                <w:szCs w:val="20"/>
                <w:lang w:eastAsia="ru-RU"/>
              </w:rPr>
              <w:t> </w:t>
            </w:r>
            <w:r w:rsidR="00C83F0A" w:rsidRPr="00D56D8C">
              <w:rPr>
                <w:rFonts w:ascii="Times New Roman" w:eastAsia="MS Mincho" w:hAnsi="Times New Roman"/>
                <w:sz w:val="20"/>
                <w:szCs w:val="20"/>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w:t>
            </w:r>
            <w:r w:rsidR="00086D62" w:rsidRPr="00D56D8C">
              <w:rPr>
                <w:rFonts w:ascii="Times New Roman" w:eastAsia="MS Mincho" w:hAnsi="Times New Roman"/>
                <w:sz w:val="20"/>
                <w:szCs w:val="20"/>
                <w:lang w:eastAsia="ru-RU"/>
              </w:rPr>
              <w:t xml:space="preserve"> </w:t>
            </w:r>
            <w:r w:rsidR="00C83F0A" w:rsidRPr="00D56D8C">
              <w:rPr>
                <w:rFonts w:ascii="Times New Roman" w:eastAsia="MS Mincho" w:hAnsi="Times New Roman"/>
                <w:sz w:val="20"/>
                <w:szCs w:val="20"/>
                <w:lang w:eastAsia="ru-RU"/>
              </w:rPr>
              <w:t>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D56D8C" w:rsidRDefault="00D02AAB" w:rsidP="00D56D8C">
            <w:pPr>
              <w:autoSpaceDE w:val="0"/>
              <w:autoSpaceDN w:val="0"/>
              <w:adjustRightInd w:val="0"/>
              <w:spacing w:after="0" w:line="240" w:lineRule="auto"/>
              <w:ind w:firstLine="52"/>
              <w:rPr>
                <w:rFonts w:ascii="Times New Roman" w:eastAsia="MS Mincho" w:hAnsi="Times New Roman"/>
                <w:sz w:val="20"/>
                <w:szCs w:val="20"/>
                <w:lang w:eastAsia="ru-RU"/>
              </w:rPr>
            </w:pPr>
            <w:r>
              <w:rPr>
                <w:rFonts w:ascii="Times New Roman" w:eastAsia="MS Mincho" w:hAnsi="Times New Roman"/>
                <w:sz w:val="20"/>
                <w:szCs w:val="20"/>
                <w:lang w:eastAsia="ru-RU"/>
              </w:rPr>
              <w:t>Август, 2021</w:t>
            </w:r>
          </w:p>
        </w:tc>
      </w:tr>
      <w:tr w:rsidR="00B540EE" w:rsidRPr="00D56D8C" w:rsidTr="00D02AAB">
        <w:trPr>
          <w:trHeight w:val="999"/>
        </w:trPr>
        <w:tc>
          <w:tcPr>
            <w:tcW w:w="2835" w:type="dxa"/>
            <w:vMerge/>
            <w:tcBorders>
              <w:top w:val="single" w:sz="4" w:space="0" w:color="000000"/>
              <w:left w:val="single" w:sz="4" w:space="0" w:color="000000"/>
              <w:bottom w:val="single" w:sz="4" w:space="0" w:color="000000"/>
              <w:right w:val="single" w:sz="4" w:space="0" w:color="000000"/>
            </w:tcBorders>
          </w:tcPr>
          <w:p w:rsidR="00B540EE" w:rsidRPr="00D56D8C" w:rsidRDefault="00B540EE" w:rsidP="00D56D8C">
            <w:pPr>
              <w:autoSpaceDE w:val="0"/>
              <w:autoSpaceDN w:val="0"/>
              <w:adjustRightInd w:val="0"/>
              <w:spacing w:after="0" w:line="240" w:lineRule="auto"/>
              <w:ind w:firstLine="52"/>
              <w:rPr>
                <w:rFonts w:ascii="Times New Roman" w:eastAsia="MS Mincho" w:hAnsi="Times New Roman"/>
                <w:sz w:val="20"/>
                <w:szCs w:val="20"/>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D56D8C" w:rsidRDefault="00B540EE" w:rsidP="00D56D8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D56D8C">
              <w:rPr>
                <w:rFonts w:ascii="Times New Roman" w:eastAsia="MS Mincho" w:hAnsi="Times New Roman"/>
                <w:sz w:val="20"/>
                <w:szCs w:val="20"/>
                <w:lang w:eastAsia="ru-RU"/>
              </w:rPr>
              <w:t>7.</w:t>
            </w:r>
            <w:r w:rsidRPr="00D56D8C">
              <w:rPr>
                <w:rFonts w:ascii="Times New Roman" w:eastAsia="MS Mincho" w:hAnsi="Times New Roman"/>
                <w:sz w:val="20"/>
                <w:szCs w:val="20"/>
                <w:lang w:eastAsia="ru-RU"/>
              </w:rPr>
              <w:t> </w:t>
            </w:r>
            <w:r w:rsidR="00C83F0A" w:rsidRPr="00D56D8C">
              <w:rPr>
                <w:rFonts w:ascii="Times New Roman" w:eastAsia="MS Mincho" w:hAnsi="Times New Roman"/>
                <w:sz w:val="20"/>
                <w:szCs w:val="20"/>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D56D8C" w:rsidRDefault="00D02AAB" w:rsidP="00D56D8C">
            <w:pPr>
              <w:autoSpaceDE w:val="0"/>
              <w:autoSpaceDN w:val="0"/>
              <w:adjustRightInd w:val="0"/>
              <w:spacing w:after="0" w:line="240" w:lineRule="auto"/>
              <w:ind w:firstLine="52"/>
              <w:rPr>
                <w:rFonts w:ascii="Times New Roman" w:eastAsia="MS Mincho" w:hAnsi="Times New Roman"/>
                <w:sz w:val="20"/>
                <w:szCs w:val="20"/>
                <w:lang w:eastAsia="ru-RU"/>
              </w:rPr>
            </w:pPr>
            <w:r>
              <w:rPr>
                <w:rFonts w:ascii="Times New Roman" w:eastAsia="MS Mincho" w:hAnsi="Times New Roman"/>
                <w:sz w:val="20"/>
                <w:szCs w:val="20"/>
                <w:lang w:eastAsia="ru-RU"/>
              </w:rPr>
              <w:t>Август, 2021</w:t>
            </w:r>
          </w:p>
        </w:tc>
      </w:tr>
      <w:tr w:rsidR="00B540EE" w:rsidRPr="00D56D8C" w:rsidTr="00436EB5">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B540EE" w:rsidRPr="00D56D8C" w:rsidRDefault="00B540EE" w:rsidP="00D56D8C">
            <w:pPr>
              <w:autoSpaceDE w:val="0"/>
              <w:autoSpaceDN w:val="0"/>
              <w:adjustRightInd w:val="0"/>
              <w:spacing w:after="0" w:line="240" w:lineRule="auto"/>
              <w:ind w:firstLine="52"/>
              <w:rPr>
                <w:rFonts w:ascii="Times New Roman" w:eastAsia="MS Mincho" w:hAnsi="Times New Roman"/>
                <w:sz w:val="20"/>
                <w:szCs w:val="20"/>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D56D8C" w:rsidRDefault="00B540EE" w:rsidP="00D56D8C">
            <w:pPr>
              <w:snapToGrid w:val="0"/>
              <w:spacing w:after="0" w:line="240" w:lineRule="auto"/>
              <w:ind w:firstLine="52"/>
              <w:rPr>
                <w:rFonts w:ascii="Times New Roman" w:eastAsia="MS Mincho" w:hAnsi="Times New Roman"/>
                <w:strike/>
                <w:sz w:val="20"/>
                <w:szCs w:val="20"/>
                <w:lang w:eastAsia="ru-RU"/>
              </w:rPr>
            </w:pPr>
            <w:r w:rsidRPr="00D56D8C">
              <w:rPr>
                <w:rFonts w:ascii="Times New Roman" w:hAnsi="Times New Roman"/>
                <w:sz w:val="20"/>
                <w:szCs w:val="20"/>
              </w:rPr>
              <w:t>8.</w:t>
            </w:r>
            <w:r w:rsidRPr="00D56D8C">
              <w:rPr>
                <w:rFonts w:ascii="Times New Roman" w:hAnsi="Times New Roman"/>
                <w:sz w:val="20"/>
                <w:szCs w:val="20"/>
              </w:rPr>
              <w:t> </w:t>
            </w:r>
            <w:r w:rsidR="00C83F0A" w:rsidRPr="00D56D8C">
              <w:rPr>
                <w:rFonts w:ascii="Times New Roman" w:eastAsia="MS Mincho" w:hAnsi="Times New Roman"/>
                <w:sz w:val="20"/>
                <w:szCs w:val="20"/>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D56D8C" w:rsidRDefault="00D02AAB" w:rsidP="00D56D8C">
            <w:pPr>
              <w:autoSpaceDE w:val="0"/>
              <w:autoSpaceDN w:val="0"/>
              <w:adjustRightInd w:val="0"/>
              <w:spacing w:after="0" w:line="240" w:lineRule="auto"/>
              <w:ind w:firstLine="52"/>
              <w:rPr>
                <w:rFonts w:ascii="Times New Roman" w:eastAsia="MS Mincho" w:hAnsi="Times New Roman"/>
                <w:sz w:val="20"/>
                <w:szCs w:val="20"/>
                <w:lang w:eastAsia="ru-RU"/>
              </w:rPr>
            </w:pPr>
            <w:r>
              <w:rPr>
                <w:rFonts w:ascii="Times New Roman" w:eastAsia="MS Mincho" w:hAnsi="Times New Roman"/>
                <w:sz w:val="20"/>
                <w:szCs w:val="20"/>
                <w:lang w:eastAsia="ru-RU"/>
              </w:rPr>
              <w:t>Август, 2021</w:t>
            </w:r>
          </w:p>
        </w:tc>
      </w:tr>
      <w:tr w:rsidR="005B178C" w:rsidRPr="00D56D8C" w:rsidTr="00C92A67">
        <w:trPr>
          <w:trHeight w:val="8500"/>
        </w:trPr>
        <w:tc>
          <w:tcPr>
            <w:tcW w:w="2835" w:type="dxa"/>
            <w:vMerge/>
            <w:tcBorders>
              <w:top w:val="single" w:sz="4" w:space="0" w:color="000000"/>
              <w:left w:val="single" w:sz="4" w:space="0" w:color="000000"/>
              <w:bottom w:val="single" w:sz="4" w:space="0" w:color="000000"/>
              <w:right w:val="single" w:sz="4" w:space="0" w:color="000000"/>
            </w:tcBorders>
          </w:tcPr>
          <w:p w:rsidR="005B178C" w:rsidRPr="00D56D8C" w:rsidRDefault="005B178C" w:rsidP="00D56D8C">
            <w:pPr>
              <w:autoSpaceDE w:val="0"/>
              <w:autoSpaceDN w:val="0"/>
              <w:adjustRightInd w:val="0"/>
              <w:spacing w:after="0" w:line="240" w:lineRule="auto"/>
              <w:ind w:firstLine="52"/>
              <w:rPr>
                <w:rFonts w:ascii="Times New Roman" w:eastAsia="MS Mincho" w:hAnsi="Times New Roman"/>
                <w:sz w:val="20"/>
                <w:szCs w:val="20"/>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D56D8C" w:rsidRDefault="005B178C" w:rsidP="00D56D8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trike/>
                <w:sz w:val="20"/>
                <w:szCs w:val="20"/>
                <w:lang w:eastAsia="ru-RU"/>
              </w:rPr>
            </w:pPr>
            <w:r w:rsidRPr="00D56D8C">
              <w:rPr>
                <w:rFonts w:ascii="Times New Roman" w:eastAsia="MS Mincho" w:hAnsi="Times New Roman"/>
                <w:sz w:val="20"/>
                <w:szCs w:val="20"/>
                <w:lang w:eastAsia="ru-RU"/>
              </w:rPr>
              <w:t>9.</w:t>
            </w:r>
            <w:r w:rsidRPr="00D56D8C">
              <w:rPr>
                <w:rFonts w:ascii="Times New Roman" w:eastAsia="MS Mincho" w:hAnsi="Times New Roman"/>
                <w:sz w:val="20"/>
                <w:szCs w:val="20"/>
                <w:lang w:eastAsia="ru-RU"/>
              </w:rPr>
              <w:t> </w:t>
            </w:r>
            <w:r w:rsidRPr="00D56D8C">
              <w:rPr>
                <w:rFonts w:ascii="Times New Roman" w:eastAsia="MS Mincho" w:hAnsi="Times New Roman"/>
                <w:sz w:val="20"/>
                <w:szCs w:val="20"/>
                <w:lang w:eastAsia="ru-RU"/>
              </w:rPr>
              <w:t xml:space="preserve"> Доработка:</w:t>
            </w:r>
          </w:p>
          <w:p w:rsidR="005B178C" w:rsidRPr="00D56D8C" w:rsidRDefault="005B178C" w:rsidP="00D56D8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D56D8C">
              <w:rPr>
                <w:rFonts w:ascii="Times New Roman" w:hAnsi="Times New Roman"/>
                <w:b/>
                <w:bCs/>
                <w:sz w:val="20"/>
                <w:szCs w:val="20"/>
              </w:rPr>
              <w:t>–</w:t>
            </w:r>
            <w:r w:rsidRPr="00D56D8C">
              <w:rPr>
                <w:rFonts w:ascii="Times New Roman" w:eastAsia="MS Mincho" w:hAnsi="Times New Roman"/>
                <w:sz w:val="20"/>
                <w:szCs w:val="20"/>
                <w:lang w:eastAsia="ru-RU"/>
              </w:rPr>
              <w:t> </w:t>
            </w:r>
            <w:r w:rsidRPr="00D56D8C">
              <w:rPr>
                <w:rFonts w:ascii="Times New Roman" w:eastAsia="MS Mincho" w:hAnsi="Times New Roman"/>
                <w:sz w:val="20"/>
                <w:szCs w:val="20"/>
                <w:lang w:eastAsia="ru-RU"/>
              </w:rPr>
              <w:t>образовательных программ (индивидуальных и</w:t>
            </w:r>
            <w:r w:rsidRPr="00D56D8C">
              <w:rPr>
                <w:rFonts w:ascii="Times New Roman" w:eastAsia="MS Mincho" w:hAnsi="Times New Roman"/>
                <w:sz w:val="20"/>
                <w:szCs w:val="20"/>
                <w:lang w:eastAsia="ru-RU"/>
              </w:rPr>
              <w:t> </w:t>
            </w:r>
            <w:r w:rsidRPr="00D56D8C">
              <w:rPr>
                <w:rFonts w:ascii="Times New Roman" w:eastAsia="MS Mincho" w:hAnsi="Times New Roman"/>
                <w:sz w:val="20"/>
                <w:szCs w:val="20"/>
                <w:lang w:eastAsia="ru-RU"/>
              </w:rPr>
              <w:t>др.);</w:t>
            </w:r>
          </w:p>
          <w:p w:rsidR="005B178C" w:rsidRPr="00D56D8C" w:rsidRDefault="005B178C" w:rsidP="00D56D8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D56D8C">
              <w:rPr>
                <w:rFonts w:ascii="Times New Roman" w:hAnsi="Times New Roman"/>
                <w:b/>
                <w:bCs/>
                <w:sz w:val="20"/>
                <w:szCs w:val="20"/>
              </w:rPr>
              <w:t>–</w:t>
            </w:r>
            <w:r w:rsidRPr="00D56D8C">
              <w:rPr>
                <w:rFonts w:ascii="Times New Roman" w:eastAsia="MS Mincho" w:hAnsi="Times New Roman"/>
                <w:sz w:val="20"/>
                <w:szCs w:val="20"/>
                <w:lang w:eastAsia="ru-RU"/>
              </w:rPr>
              <w:t> </w:t>
            </w:r>
            <w:r w:rsidRPr="00D56D8C">
              <w:rPr>
                <w:rFonts w:ascii="Times New Roman" w:eastAsia="MS Mincho" w:hAnsi="Times New Roman"/>
                <w:sz w:val="20"/>
                <w:szCs w:val="20"/>
                <w:lang w:eastAsia="ru-RU"/>
              </w:rPr>
              <w:t>учебного плана;</w:t>
            </w:r>
          </w:p>
          <w:p w:rsidR="005B178C" w:rsidRPr="00D56D8C" w:rsidRDefault="005B178C" w:rsidP="00D56D8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D56D8C">
              <w:rPr>
                <w:rFonts w:ascii="Times New Roman" w:hAnsi="Times New Roman"/>
                <w:b/>
                <w:bCs/>
                <w:sz w:val="20"/>
                <w:szCs w:val="20"/>
              </w:rPr>
              <w:t>–</w:t>
            </w:r>
            <w:r w:rsidRPr="00D56D8C">
              <w:rPr>
                <w:rFonts w:ascii="Times New Roman" w:eastAsia="MS Mincho" w:hAnsi="Times New Roman"/>
                <w:sz w:val="20"/>
                <w:szCs w:val="20"/>
                <w:lang w:eastAsia="ru-RU"/>
              </w:rPr>
              <w:t> </w:t>
            </w:r>
            <w:r w:rsidRPr="00D56D8C">
              <w:rPr>
                <w:rFonts w:ascii="Times New Roman" w:eastAsia="MS Mincho" w:hAnsi="Times New Roman"/>
                <w:sz w:val="20"/>
                <w:szCs w:val="20"/>
                <w:lang w:eastAsia="ru-RU"/>
              </w:rPr>
              <w:t>рабочих программ учебных предметов, курсов, дисциплин, модулей;</w:t>
            </w:r>
          </w:p>
          <w:p w:rsidR="005B178C" w:rsidRPr="00D56D8C" w:rsidRDefault="005B178C" w:rsidP="00D56D8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D56D8C">
              <w:rPr>
                <w:rFonts w:ascii="Times New Roman" w:hAnsi="Times New Roman"/>
                <w:b/>
                <w:bCs/>
                <w:sz w:val="20"/>
                <w:szCs w:val="20"/>
              </w:rPr>
              <w:t>–</w:t>
            </w:r>
            <w:r w:rsidRPr="00D56D8C">
              <w:rPr>
                <w:rFonts w:ascii="Times New Roman" w:eastAsia="MS Mincho" w:hAnsi="Times New Roman"/>
                <w:sz w:val="20"/>
                <w:szCs w:val="20"/>
                <w:lang w:eastAsia="ru-RU"/>
              </w:rPr>
              <w:t> </w:t>
            </w:r>
            <w:r w:rsidRPr="00D56D8C">
              <w:rPr>
                <w:rFonts w:ascii="Times New Roman" w:eastAsia="MS Mincho" w:hAnsi="Times New Roman"/>
                <w:sz w:val="20"/>
                <w:szCs w:val="20"/>
                <w:lang w:eastAsia="ru-RU"/>
              </w:rPr>
              <w:t>годового календарного учебного графика;</w:t>
            </w:r>
          </w:p>
          <w:p w:rsidR="005B178C" w:rsidRPr="00D56D8C" w:rsidRDefault="005B178C" w:rsidP="00D56D8C">
            <w:pPr>
              <w:spacing w:after="0" w:line="240" w:lineRule="auto"/>
              <w:ind w:firstLine="52"/>
              <w:rPr>
                <w:rFonts w:ascii="Times New Roman" w:eastAsia="Times New Roman" w:hAnsi="Times New Roman"/>
                <w:sz w:val="20"/>
                <w:szCs w:val="20"/>
                <w:lang w:eastAsia="ru-RU"/>
              </w:rPr>
            </w:pPr>
            <w:r w:rsidRPr="00D56D8C">
              <w:rPr>
                <w:rFonts w:ascii="Times New Roman" w:hAnsi="Times New Roman"/>
                <w:b/>
                <w:bCs/>
                <w:sz w:val="20"/>
                <w:szCs w:val="20"/>
              </w:rPr>
              <w:t>–</w:t>
            </w:r>
            <w:r w:rsidRPr="00D56D8C">
              <w:rPr>
                <w:rFonts w:ascii="Times New Roman" w:eastAsia="Times New Roman" w:hAnsi="Times New Roman"/>
                <w:sz w:val="20"/>
                <w:szCs w:val="20"/>
                <w:lang w:eastAsia="ru-RU"/>
              </w:rPr>
              <w:t> положений о внеурочной деятельности обучающихся;</w:t>
            </w:r>
          </w:p>
          <w:p w:rsidR="005B178C" w:rsidRPr="00D56D8C" w:rsidRDefault="005B178C" w:rsidP="00D56D8C">
            <w:pPr>
              <w:spacing w:after="0" w:line="240" w:lineRule="auto"/>
              <w:ind w:firstLine="52"/>
              <w:rPr>
                <w:rFonts w:ascii="Times New Roman" w:eastAsia="Times New Roman" w:hAnsi="Times New Roman"/>
                <w:sz w:val="20"/>
                <w:szCs w:val="20"/>
                <w:lang w:eastAsia="ru-RU"/>
              </w:rPr>
            </w:pPr>
            <w:r w:rsidRPr="00D56D8C">
              <w:rPr>
                <w:rFonts w:ascii="Times New Roman" w:hAnsi="Times New Roman"/>
                <w:b/>
                <w:bCs/>
                <w:sz w:val="20"/>
                <w:szCs w:val="20"/>
              </w:rPr>
              <w:t>–</w:t>
            </w:r>
            <w:r w:rsidRPr="00D56D8C">
              <w:rPr>
                <w:rFonts w:ascii="Times New Roman" w:eastAsia="Times New Roman" w:hAnsi="Times New Roman"/>
                <w:sz w:val="20"/>
                <w:szCs w:val="20"/>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5B178C" w:rsidRPr="00D56D8C" w:rsidRDefault="005B178C" w:rsidP="00D56D8C">
            <w:pPr>
              <w:spacing w:after="0" w:line="240" w:lineRule="auto"/>
              <w:ind w:firstLine="52"/>
              <w:rPr>
                <w:rFonts w:ascii="Times New Roman" w:eastAsia="Times New Roman" w:hAnsi="Times New Roman"/>
                <w:sz w:val="20"/>
                <w:szCs w:val="20"/>
                <w:lang w:eastAsia="ru-RU"/>
              </w:rPr>
            </w:pPr>
            <w:r w:rsidRPr="00D56D8C">
              <w:rPr>
                <w:rFonts w:ascii="Times New Roman" w:hAnsi="Times New Roman"/>
                <w:b/>
                <w:bCs/>
                <w:sz w:val="20"/>
                <w:szCs w:val="20"/>
              </w:rPr>
              <w:t>–</w:t>
            </w:r>
            <w:r w:rsidRPr="00D56D8C">
              <w:rPr>
                <w:rFonts w:ascii="Times New Roman" w:eastAsia="Times New Roman" w:hAnsi="Times New Roman"/>
                <w:sz w:val="20"/>
                <w:szCs w:val="20"/>
                <w:lang w:eastAsia="ru-RU"/>
              </w:rPr>
              <w:t> положения об организации домашней работы обучающихся;</w:t>
            </w:r>
          </w:p>
          <w:p w:rsidR="005B178C" w:rsidRPr="00D56D8C" w:rsidRDefault="005B178C" w:rsidP="00D56D8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D56D8C">
              <w:rPr>
                <w:rFonts w:ascii="Times New Roman" w:hAnsi="Times New Roman"/>
                <w:b/>
                <w:bCs/>
                <w:sz w:val="20"/>
                <w:szCs w:val="20"/>
              </w:rPr>
              <w:t>–</w:t>
            </w:r>
            <w:r w:rsidRPr="00D56D8C">
              <w:rPr>
                <w:rFonts w:ascii="Times New Roman" w:eastAsia="Times New Roman" w:hAnsi="Times New Roman"/>
                <w:sz w:val="20"/>
                <w:szCs w:val="20"/>
                <w:lang w:eastAsia="ru-RU"/>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D56D8C" w:rsidRDefault="00D02AAB" w:rsidP="00D56D8C">
            <w:pPr>
              <w:autoSpaceDE w:val="0"/>
              <w:autoSpaceDN w:val="0"/>
              <w:adjustRightInd w:val="0"/>
              <w:spacing w:after="0" w:line="240" w:lineRule="auto"/>
              <w:ind w:firstLine="52"/>
              <w:rPr>
                <w:rFonts w:ascii="Times New Roman" w:eastAsia="MS Mincho" w:hAnsi="Times New Roman"/>
                <w:sz w:val="20"/>
                <w:szCs w:val="20"/>
                <w:lang w:eastAsia="ru-RU"/>
              </w:rPr>
            </w:pPr>
            <w:r>
              <w:rPr>
                <w:rFonts w:ascii="Times New Roman" w:eastAsia="MS Mincho" w:hAnsi="Times New Roman"/>
                <w:sz w:val="20"/>
                <w:szCs w:val="20"/>
                <w:lang w:eastAsia="ru-RU"/>
              </w:rPr>
              <w:t>2021-2026</w:t>
            </w:r>
          </w:p>
        </w:tc>
      </w:tr>
      <w:tr w:rsidR="00B540EE" w:rsidRPr="00D56D8C" w:rsidTr="00436EB5">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D56D8C" w:rsidRDefault="00B540EE" w:rsidP="00D56D8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D56D8C">
              <w:rPr>
                <w:rFonts w:ascii="Times New Roman" w:eastAsia="MS Mincho" w:hAnsi="Times New Roman"/>
                <w:sz w:val="20"/>
                <w:szCs w:val="20"/>
                <w:lang w:eastAsia="ru-RU"/>
              </w:rPr>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D56D8C" w:rsidRDefault="00B540EE" w:rsidP="00D56D8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D56D8C">
              <w:rPr>
                <w:rFonts w:ascii="Times New Roman" w:eastAsia="MS Mincho" w:hAnsi="Times New Roman"/>
                <w:sz w:val="20"/>
                <w:szCs w:val="20"/>
                <w:lang w:eastAsia="ru-RU"/>
              </w:rPr>
              <w:t>1.</w:t>
            </w:r>
            <w:r w:rsidRPr="00D56D8C">
              <w:rPr>
                <w:rFonts w:ascii="Times New Roman" w:eastAsia="MS Mincho" w:hAnsi="Times New Roman"/>
                <w:sz w:val="20"/>
                <w:szCs w:val="20"/>
                <w:lang w:eastAsia="ru-RU"/>
              </w:rPr>
              <w:t> </w:t>
            </w:r>
            <w:r w:rsidRPr="00D56D8C">
              <w:rPr>
                <w:rFonts w:ascii="Times New Roman" w:eastAsia="MS Mincho" w:hAnsi="Times New Roman"/>
                <w:sz w:val="20"/>
                <w:szCs w:val="20"/>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D56D8C" w:rsidRDefault="00D02AAB" w:rsidP="00D56D8C">
            <w:pPr>
              <w:autoSpaceDE w:val="0"/>
              <w:autoSpaceDN w:val="0"/>
              <w:adjustRightInd w:val="0"/>
              <w:spacing w:after="0" w:line="240" w:lineRule="auto"/>
              <w:ind w:firstLine="52"/>
              <w:rPr>
                <w:rFonts w:ascii="Times New Roman" w:eastAsia="MS Mincho" w:hAnsi="Times New Roman"/>
                <w:sz w:val="20"/>
                <w:szCs w:val="20"/>
                <w:lang w:eastAsia="ru-RU"/>
              </w:rPr>
            </w:pPr>
            <w:r>
              <w:rPr>
                <w:rFonts w:ascii="Times New Roman" w:eastAsia="MS Mincho" w:hAnsi="Times New Roman"/>
                <w:sz w:val="20"/>
                <w:szCs w:val="20"/>
                <w:lang w:eastAsia="ru-RU"/>
              </w:rPr>
              <w:t>2021-2026</w:t>
            </w:r>
          </w:p>
        </w:tc>
      </w:tr>
      <w:tr w:rsidR="00B540EE" w:rsidRPr="00D56D8C" w:rsidTr="00436EB5">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B540EE" w:rsidRPr="00D56D8C" w:rsidRDefault="00B540EE" w:rsidP="00D56D8C">
            <w:pPr>
              <w:autoSpaceDE w:val="0"/>
              <w:autoSpaceDN w:val="0"/>
              <w:adjustRightInd w:val="0"/>
              <w:spacing w:after="0" w:line="240" w:lineRule="auto"/>
              <w:ind w:firstLine="52"/>
              <w:rPr>
                <w:rFonts w:ascii="Times New Roman" w:eastAsia="MS Mincho" w:hAnsi="Times New Roman"/>
                <w:sz w:val="20"/>
                <w:szCs w:val="20"/>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D56D8C" w:rsidRDefault="00B540EE" w:rsidP="00D56D8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D56D8C">
              <w:rPr>
                <w:rFonts w:ascii="Times New Roman" w:eastAsia="MS Mincho" w:hAnsi="Times New Roman"/>
                <w:sz w:val="20"/>
                <w:szCs w:val="20"/>
                <w:lang w:eastAsia="ru-RU"/>
              </w:rPr>
              <w:t>2.</w:t>
            </w:r>
            <w:r w:rsidRPr="00D56D8C">
              <w:rPr>
                <w:rFonts w:ascii="Times New Roman" w:eastAsia="MS Mincho" w:hAnsi="Times New Roman"/>
                <w:sz w:val="20"/>
                <w:szCs w:val="20"/>
                <w:lang w:eastAsia="ru-RU"/>
              </w:rPr>
              <w:t> </w:t>
            </w:r>
            <w:r w:rsidR="005B178C" w:rsidRPr="00D56D8C">
              <w:rPr>
                <w:rFonts w:ascii="Times New Roman" w:eastAsia="MS Mincho" w:hAnsi="Times New Roman"/>
                <w:sz w:val="20"/>
                <w:szCs w:val="20"/>
                <w:lang w:eastAsia="ru-RU"/>
              </w:rPr>
              <w:t xml:space="preserve">Корректировка </w:t>
            </w:r>
            <w:r w:rsidRPr="00D56D8C">
              <w:rPr>
                <w:rFonts w:ascii="Times New Roman" w:eastAsia="MS Mincho" w:hAnsi="Times New Roman"/>
                <w:sz w:val="20"/>
                <w:szCs w:val="20"/>
                <w:lang w:eastAsia="ru-RU"/>
              </w:rPr>
              <w:t>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D56D8C" w:rsidRDefault="00D02AAB" w:rsidP="00D56D8C">
            <w:pPr>
              <w:autoSpaceDE w:val="0"/>
              <w:autoSpaceDN w:val="0"/>
              <w:adjustRightInd w:val="0"/>
              <w:spacing w:after="0" w:line="240" w:lineRule="auto"/>
              <w:ind w:firstLine="52"/>
              <w:rPr>
                <w:rFonts w:ascii="Times New Roman" w:eastAsia="MS Mincho" w:hAnsi="Times New Roman"/>
                <w:sz w:val="20"/>
                <w:szCs w:val="20"/>
                <w:lang w:eastAsia="ru-RU"/>
              </w:rPr>
            </w:pPr>
            <w:r>
              <w:rPr>
                <w:rFonts w:ascii="Times New Roman" w:eastAsia="MS Mincho" w:hAnsi="Times New Roman"/>
                <w:sz w:val="20"/>
                <w:szCs w:val="20"/>
                <w:lang w:eastAsia="ru-RU"/>
              </w:rPr>
              <w:t>2021-2026</w:t>
            </w:r>
          </w:p>
        </w:tc>
      </w:tr>
      <w:tr w:rsidR="005B178C" w:rsidRPr="00D56D8C" w:rsidTr="00C92A67">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5B178C" w:rsidRPr="00D56D8C" w:rsidRDefault="005B178C" w:rsidP="00D56D8C">
            <w:pPr>
              <w:autoSpaceDE w:val="0"/>
              <w:autoSpaceDN w:val="0"/>
              <w:adjustRightInd w:val="0"/>
              <w:spacing w:after="0" w:line="240" w:lineRule="auto"/>
              <w:ind w:firstLine="52"/>
              <w:rPr>
                <w:rFonts w:ascii="Times New Roman" w:eastAsia="MS Mincho" w:hAnsi="Times New Roman"/>
                <w:sz w:val="20"/>
                <w:szCs w:val="20"/>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D56D8C" w:rsidRDefault="005B178C" w:rsidP="00D56D8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D56D8C">
              <w:rPr>
                <w:rFonts w:ascii="Times New Roman" w:eastAsia="MS Mincho" w:hAnsi="Times New Roman"/>
                <w:sz w:val="20"/>
                <w:szCs w:val="20"/>
                <w:lang w:eastAsia="ru-RU"/>
              </w:rPr>
              <w:t>3.</w:t>
            </w:r>
            <w:r w:rsidRPr="00D56D8C">
              <w:rPr>
                <w:rFonts w:ascii="Times New Roman" w:eastAsia="MS Mincho" w:hAnsi="Times New Roman"/>
                <w:sz w:val="20"/>
                <w:szCs w:val="20"/>
                <w:lang w:eastAsia="ru-RU"/>
              </w:rPr>
              <w:t> </w:t>
            </w:r>
            <w:r w:rsidRPr="00D56D8C">
              <w:rPr>
                <w:rFonts w:ascii="Times New Roman" w:eastAsia="MS Mincho" w:hAnsi="Times New Roman"/>
                <w:sz w:val="20"/>
                <w:szCs w:val="20"/>
                <w:lang w:eastAsia="ru-RU"/>
              </w:rPr>
              <w:t>Заключение дополнительных соглашений к трудовому договору с педагогическими работниками</w:t>
            </w:r>
          </w:p>
          <w:p w:rsidR="005B178C" w:rsidRPr="00D56D8C" w:rsidRDefault="005B178C" w:rsidP="00D56D8C">
            <w:pPr>
              <w:tabs>
                <w:tab w:val="left" w:pos="4500"/>
                <w:tab w:val="left" w:pos="9180"/>
                <w:tab w:val="left" w:pos="9360"/>
              </w:tabs>
              <w:autoSpaceDE w:val="0"/>
              <w:autoSpaceDN w:val="0"/>
              <w:adjustRightInd w:val="0"/>
              <w:spacing w:after="0" w:line="240" w:lineRule="auto"/>
              <w:textAlignment w:val="center"/>
              <w:rPr>
                <w:rFonts w:ascii="Times New Roman" w:eastAsia="MS Mincho" w:hAnsi="Times New Roman"/>
                <w:sz w:val="20"/>
                <w:szCs w:val="20"/>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D56D8C" w:rsidRDefault="00D02AAB" w:rsidP="00D56D8C">
            <w:pPr>
              <w:autoSpaceDE w:val="0"/>
              <w:autoSpaceDN w:val="0"/>
              <w:adjustRightInd w:val="0"/>
              <w:spacing w:after="0" w:line="240" w:lineRule="auto"/>
              <w:ind w:firstLine="52"/>
              <w:rPr>
                <w:rFonts w:ascii="Times New Roman" w:eastAsia="MS Mincho" w:hAnsi="Times New Roman"/>
                <w:sz w:val="20"/>
                <w:szCs w:val="20"/>
                <w:lang w:eastAsia="ru-RU"/>
              </w:rPr>
            </w:pPr>
            <w:r>
              <w:rPr>
                <w:rFonts w:ascii="Times New Roman" w:eastAsia="MS Mincho" w:hAnsi="Times New Roman"/>
                <w:sz w:val="20"/>
                <w:szCs w:val="20"/>
                <w:lang w:eastAsia="ru-RU"/>
              </w:rPr>
              <w:t>2021-2026</w:t>
            </w:r>
          </w:p>
        </w:tc>
      </w:tr>
      <w:tr w:rsidR="00D02AAB" w:rsidRPr="00D56D8C" w:rsidTr="00726303">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02AAB" w:rsidRPr="00D56D8C" w:rsidRDefault="00D02AAB" w:rsidP="00D56D8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D56D8C">
              <w:rPr>
                <w:rFonts w:ascii="Times New Roman" w:eastAsia="MS Mincho" w:hAnsi="Times New Roman"/>
                <w:sz w:val="20"/>
                <w:szCs w:val="20"/>
                <w:lang w:eastAsia="ru-RU"/>
              </w:rPr>
              <w:lastRenderedPageBreak/>
              <w:t>III.</w:t>
            </w:r>
            <w:r w:rsidRPr="00D56D8C">
              <w:rPr>
                <w:rFonts w:ascii="Times New Roman" w:eastAsia="MS Mincho" w:hAnsi="Times New Roman"/>
                <w:sz w:val="20"/>
                <w:szCs w:val="20"/>
                <w:lang w:eastAsia="ru-RU"/>
              </w:rPr>
              <w:t> </w:t>
            </w:r>
            <w:r w:rsidRPr="00D56D8C">
              <w:rPr>
                <w:rFonts w:ascii="Times New Roman" w:eastAsia="MS Mincho" w:hAnsi="Times New Roman"/>
                <w:sz w:val="20"/>
                <w:szCs w:val="20"/>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D02AAB" w:rsidRPr="00D56D8C" w:rsidRDefault="00D02AAB" w:rsidP="00D56D8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D56D8C">
              <w:rPr>
                <w:rFonts w:ascii="Times New Roman" w:eastAsia="MS Mincho" w:hAnsi="Times New Roman"/>
                <w:sz w:val="20"/>
                <w:szCs w:val="20"/>
                <w:lang w:eastAsia="ru-RU"/>
              </w:rPr>
              <w:t>1.</w:t>
            </w:r>
            <w:r w:rsidRPr="00D56D8C">
              <w:rPr>
                <w:rFonts w:ascii="Times New Roman" w:eastAsia="MS Mincho" w:hAnsi="Times New Roman"/>
                <w:sz w:val="20"/>
                <w:szCs w:val="20"/>
                <w:lang w:eastAsia="ru-RU"/>
              </w:rPr>
              <w:t> </w:t>
            </w:r>
            <w:r w:rsidRPr="00D56D8C">
              <w:rPr>
                <w:rFonts w:ascii="Times New Roman" w:eastAsia="MS Mincho" w:hAnsi="Times New Roman"/>
                <w:sz w:val="20"/>
                <w:szCs w:val="20"/>
                <w:lang w:eastAsia="ru-RU"/>
              </w:rPr>
              <w:t>Обеспечение координации взаимодействия участников образовательных отношений по  организации введения ФГОС ООО</w:t>
            </w:r>
          </w:p>
          <w:p w:rsidR="00D02AAB" w:rsidRPr="00D56D8C" w:rsidRDefault="00D02AAB" w:rsidP="00D56D8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D02AAB" w:rsidRPr="00CE2082" w:rsidRDefault="00D02AAB" w:rsidP="00D67CEB">
            <w:pPr>
              <w:rPr>
                <w:rFonts w:ascii="Times New Roman" w:eastAsia="MS Mincho" w:hAnsi="Times New Roman"/>
                <w:sz w:val="20"/>
                <w:szCs w:val="20"/>
              </w:rPr>
            </w:pPr>
            <w:r w:rsidRPr="00CE2082">
              <w:rPr>
                <w:rFonts w:ascii="Times New Roman" w:eastAsia="MS Mincho" w:hAnsi="Times New Roman"/>
                <w:sz w:val="20"/>
                <w:szCs w:val="20"/>
                <w:lang w:eastAsia="ru-RU"/>
              </w:rPr>
              <w:t>2021</w:t>
            </w:r>
            <w:r>
              <w:rPr>
                <w:rFonts w:ascii="Times New Roman" w:eastAsia="MS Mincho" w:hAnsi="Times New Roman"/>
                <w:sz w:val="20"/>
                <w:szCs w:val="20"/>
                <w:lang w:eastAsia="ru-RU"/>
              </w:rPr>
              <w:t>-2026</w:t>
            </w:r>
          </w:p>
        </w:tc>
      </w:tr>
      <w:tr w:rsidR="00D02AAB" w:rsidRPr="00D56D8C"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D02AAB" w:rsidRPr="00D56D8C" w:rsidRDefault="00D02AAB" w:rsidP="00D56D8C">
            <w:pPr>
              <w:autoSpaceDE w:val="0"/>
              <w:autoSpaceDN w:val="0"/>
              <w:adjustRightInd w:val="0"/>
              <w:spacing w:after="0" w:line="240" w:lineRule="auto"/>
              <w:ind w:firstLine="52"/>
              <w:rPr>
                <w:rFonts w:ascii="Times New Roman" w:eastAsia="MS Mincho" w:hAnsi="Times New Roman"/>
                <w:sz w:val="20"/>
                <w:szCs w:val="20"/>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02AAB" w:rsidRPr="00D56D8C" w:rsidRDefault="00D02AAB" w:rsidP="00D56D8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D56D8C">
              <w:rPr>
                <w:rFonts w:ascii="Times New Roman" w:eastAsia="MS Mincho" w:hAnsi="Times New Roman"/>
                <w:sz w:val="20"/>
                <w:szCs w:val="20"/>
                <w:lang w:eastAsia="ru-RU"/>
              </w:rPr>
              <w:t>2.</w:t>
            </w:r>
            <w:r w:rsidRPr="00D56D8C">
              <w:rPr>
                <w:rFonts w:ascii="Times New Roman" w:eastAsia="MS Mincho" w:hAnsi="Times New Roman"/>
                <w:sz w:val="20"/>
                <w:szCs w:val="20"/>
                <w:lang w:eastAsia="ru-RU"/>
              </w:rPr>
              <w:t> </w:t>
            </w:r>
            <w:r w:rsidRPr="00D56D8C">
              <w:rPr>
                <w:rFonts w:ascii="Times New Roman" w:eastAsia="MS Mincho" w:hAnsi="Times New Roman"/>
                <w:sz w:val="20"/>
                <w:szCs w:val="20"/>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02AAB" w:rsidRPr="00CE2082" w:rsidRDefault="00D02AAB" w:rsidP="00D67CEB">
            <w:pPr>
              <w:rPr>
                <w:rFonts w:ascii="Times New Roman" w:eastAsia="MS Mincho" w:hAnsi="Times New Roman"/>
                <w:sz w:val="20"/>
                <w:szCs w:val="20"/>
              </w:rPr>
            </w:pPr>
            <w:r w:rsidRPr="00CE2082">
              <w:rPr>
                <w:rFonts w:ascii="Times New Roman" w:eastAsia="MS Mincho" w:hAnsi="Times New Roman"/>
                <w:sz w:val="20"/>
                <w:szCs w:val="20"/>
                <w:lang w:eastAsia="ru-RU"/>
              </w:rPr>
              <w:t>2021</w:t>
            </w:r>
            <w:r>
              <w:rPr>
                <w:rFonts w:ascii="Times New Roman" w:eastAsia="MS Mincho" w:hAnsi="Times New Roman"/>
                <w:sz w:val="20"/>
                <w:szCs w:val="20"/>
                <w:lang w:eastAsia="ru-RU"/>
              </w:rPr>
              <w:t>-2026</w:t>
            </w:r>
          </w:p>
        </w:tc>
      </w:tr>
      <w:tr w:rsidR="00D02AAB" w:rsidRPr="00D56D8C"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D02AAB" w:rsidRPr="00D56D8C" w:rsidRDefault="00D02AAB" w:rsidP="00D56D8C">
            <w:pPr>
              <w:autoSpaceDE w:val="0"/>
              <w:autoSpaceDN w:val="0"/>
              <w:adjustRightInd w:val="0"/>
              <w:spacing w:after="0" w:line="240" w:lineRule="auto"/>
              <w:ind w:firstLine="52"/>
              <w:rPr>
                <w:rFonts w:ascii="Times New Roman" w:eastAsia="MS Mincho" w:hAnsi="Times New Roman"/>
                <w:sz w:val="20"/>
                <w:szCs w:val="20"/>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02AAB" w:rsidRPr="00D56D8C" w:rsidRDefault="00D02AAB" w:rsidP="00D56D8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D56D8C">
              <w:rPr>
                <w:rFonts w:ascii="Times New Roman" w:eastAsia="MS Mincho" w:hAnsi="Times New Roman"/>
                <w:sz w:val="20"/>
                <w:szCs w:val="20"/>
                <w:lang w:eastAsia="ru-RU"/>
              </w:rPr>
              <w:t>3.</w:t>
            </w:r>
            <w:r w:rsidRPr="00D56D8C">
              <w:rPr>
                <w:rFonts w:ascii="Times New Roman" w:eastAsia="MS Mincho" w:hAnsi="Times New Roman"/>
                <w:sz w:val="20"/>
                <w:szCs w:val="20"/>
                <w:lang w:eastAsia="ru-RU"/>
              </w:rPr>
              <w:t> </w:t>
            </w:r>
            <w:r w:rsidRPr="00D56D8C">
              <w:rPr>
                <w:rFonts w:ascii="Times New Roman" w:eastAsia="MS Mincho" w:hAnsi="Times New Roman"/>
                <w:sz w:val="20"/>
                <w:szCs w:val="20"/>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02AAB" w:rsidRPr="00CE2082" w:rsidRDefault="00D02AAB" w:rsidP="00D67CEB">
            <w:pPr>
              <w:rPr>
                <w:rFonts w:ascii="Times New Roman" w:eastAsia="MS Mincho" w:hAnsi="Times New Roman"/>
                <w:sz w:val="20"/>
                <w:szCs w:val="20"/>
              </w:rPr>
            </w:pPr>
            <w:r w:rsidRPr="00CE2082">
              <w:rPr>
                <w:rFonts w:ascii="Times New Roman" w:eastAsia="MS Mincho" w:hAnsi="Times New Roman"/>
                <w:sz w:val="20"/>
                <w:szCs w:val="20"/>
                <w:lang w:eastAsia="ru-RU"/>
              </w:rPr>
              <w:t>2021</w:t>
            </w:r>
            <w:r>
              <w:rPr>
                <w:rFonts w:ascii="Times New Roman" w:eastAsia="MS Mincho" w:hAnsi="Times New Roman"/>
                <w:sz w:val="20"/>
                <w:szCs w:val="20"/>
                <w:lang w:eastAsia="ru-RU"/>
              </w:rPr>
              <w:t>-2026</w:t>
            </w:r>
          </w:p>
        </w:tc>
      </w:tr>
      <w:tr w:rsidR="00D02AAB" w:rsidRPr="00D56D8C"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D02AAB" w:rsidRPr="00D56D8C" w:rsidRDefault="00D02AAB" w:rsidP="00D56D8C">
            <w:pPr>
              <w:autoSpaceDE w:val="0"/>
              <w:autoSpaceDN w:val="0"/>
              <w:adjustRightInd w:val="0"/>
              <w:spacing w:after="0" w:line="240" w:lineRule="auto"/>
              <w:ind w:firstLine="52"/>
              <w:rPr>
                <w:rFonts w:ascii="Times New Roman" w:eastAsia="MS Mincho" w:hAnsi="Times New Roman"/>
                <w:sz w:val="20"/>
                <w:szCs w:val="20"/>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02AAB" w:rsidRPr="00D56D8C" w:rsidRDefault="00D02AAB" w:rsidP="00D56D8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D56D8C">
              <w:rPr>
                <w:rFonts w:ascii="Times New Roman" w:eastAsia="MS Mincho" w:hAnsi="Times New Roman"/>
                <w:sz w:val="20"/>
                <w:szCs w:val="20"/>
                <w:lang w:eastAsia="ru-RU"/>
              </w:rPr>
              <w:t>4.</w:t>
            </w:r>
            <w:r w:rsidRPr="00D56D8C">
              <w:rPr>
                <w:rFonts w:ascii="Times New Roman" w:eastAsia="MS Mincho" w:hAnsi="Times New Roman"/>
                <w:sz w:val="20"/>
                <w:szCs w:val="20"/>
                <w:lang w:eastAsia="ru-RU"/>
              </w:rPr>
              <w:t> </w:t>
            </w:r>
            <w:r w:rsidRPr="00D56D8C">
              <w:rPr>
                <w:rFonts w:ascii="Times New Roman" w:eastAsia="MS Mincho" w:hAnsi="Times New Roman"/>
                <w:sz w:val="20"/>
                <w:szCs w:val="20"/>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02AAB" w:rsidRPr="00CE2082" w:rsidRDefault="00D02AAB" w:rsidP="00D67CEB">
            <w:pPr>
              <w:rPr>
                <w:rFonts w:ascii="Times New Roman" w:eastAsia="MS Mincho" w:hAnsi="Times New Roman"/>
                <w:sz w:val="20"/>
                <w:szCs w:val="20"/>
              </w:rPr>
            </w:pPr>
            <w:r w:rsidRPr="00CE2082">
              <w:rPr>
                <w:rFonts w:ascii="Times New Roman" w:eastAsia="MS Mincho" w:hAnsi="Times New Roman"/>
                <w:sz w:val="20"/>
                <w:szCs w:val="20"/>
                <w:lang w:eastAsia="ru-RU"/>
              </w:rPr>
              <w:t>2021</w:t>
            </w:r>
            <w:r>
              <w:rPr>
                <w:rFonts w:ascii="Times New Roman" w:eastAsia="MS Mincho" w:hAnsi="Times New Roman"/>
                <w:sz w:val="20"/>
                <w:szCs w:val="20"/>
                <w:lang w:eastAsia="ru-RU"/>
              </w:rPr>
              <w:t>-2026</w:t>
            </w:r>
          </w:p>
        </w:tc>
      </w:tr>
      <w:tr w:rsidR="00B540EE" w:rsidRPr="00D56D8C" w:rsidTr="00436EB5">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D56D8C" w:rsidRDefault="00B540EE" w:rsidP="00D56D8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D56D8C">
              <w:rPr>
                <w:rFonts w:ascii="Times New Roman" w:eastAsia="MS Mincho" w:hAnsi="Times New Roman"/>
                <w:sz w:val="20"/>
                <w:szCs w:val="20"/>
                <w:lang w:eastAsia="ru-RU"/>
              </w:rPr>
              <w:t>IV.</w:t>
            </w:r>
            <w:r w:rsidRPr="00D56D8C">
              <w:rPr>
                <w:rFonts w:ascii="Times New Roman" w:eastAsia="MS Mincho" w:hAnsi="Times New Roman"/>
                <w:sz w:val="20"/>
                <w:szCs w:val="20"/>
                <w:lang w:eastAsia="ru-RU"/>
              </w:rPr>
              <w:t> </w:t>
            </w:r>
            <w:r w:rsidRPr="00D56D8C">
              <w:rPr>
                <w:rFonts w:ascii="Times New Roman" w:eastAsia="MS Mincho" w:hAnsi="Times New Roman"/>
                <w:sz w:val="20"/>
                <w:szCs w:val="20"/>
                <w:lang w:eastAsia="ru-RU"/>
              </w:rPr>
              <w:t>Кадровое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D56D8C" w:rsidRDefault="00B540EE" w:rsidP="00D56D8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D56D8C">
              <w:rPr>
                <w:rFonts w:ascii="Times New Roman" w:eastAsia="MS Mincho" w:hAnsi="Times New Roman"/>
                <w:sz w:val="20"/>
                <w:szCs w:val="20"/>
                <w:lang w:eastAsia="ru-RU"/>
              </w:rPr>
              <w:t>1.</w:t>
            </w:r>
            <w:r w:rsidR="00B028EF" w:rsidRPr="00D56D8C">
              <w:rPr>
                <w:rFonts w:ascii="Times New Roman" w:eastAsia="MS Mincho" w:hAnsi="Times New Roman"/>
                <w:sz w:val="20"/>
                <w:szCs w:val="20"/>
                <w:lang w:eastAsia="ru-RU"/>
              </w:rPr>
              <w:t xml:space="preserve"> </w:t>
            </w:r>
            <w:r w:rsidRPr="00D56D8C">
              <w:rPr>
                <w:rFonts w:ascii="Times New Roman" w:eastAsia="MS Mincho" w:hAnsi="Times New Roman"/>
                <w:sz w:val="20"/>
                <w:szCs w:val="20"/>
                <w:lang w:eastAsia="ru-RU"/>
              </w:rPr>
              <w:t>Анализ кадрового обеспечения введения и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D56D8C" w:rsidRDefault="00D02AAB" w:rsidP="00D56D8C">
            <w:pPr>
              <w:autoSpaceDE w:val="0"/>
              <w:autoSpaceDN w:val="0"/>
              <w:adjustRightInd w:val="0"/>
              <w:spacing w:after="0" w:line="240" w:lineRule="auto"/>
              <w:ind w:firstLine="52"/>
              <w:rPr>
                <w:rFonts w:ascii="Times New Roman" w:eastAsia="MS Mincho" w:hAnsi="Times New Roman"/>
                <w:sz w:val="20"/>
                <w:szCs w:val="20"/>
                <w:lang w:eastAsia="ru-RU"/>
              </w:rPr>
            </w:pPr>
            <w:r>
              <w:rPr>
                <w:rFonts w:ascii="Times New Roman" w:eastAsia="MS Mincho" w:hAnsi="Times New Roman"/>
                <w:sz w:val="20"/>
                <w:szCs w:val="20"/>
                <w:lang w:eastAsia="ru-RU"/>
              </w:rPr>
              <w:t>2021-2026</w:t>
            </w:r>
          </w:p>
        </w:tc>
      </w:tr>
      <w:tr w:rsidR="00B540EE" w:rsidRPr="00D56D8C" w:rsidTr="00436EB5">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B540EE" w:rsidRPr="00D56D8C" w:rsidRDefault="00B540EE" w:rsidP="00D56D8C">
            <w:pPr>
              <w:autoSpaceDE w:val="0"/>
              <w:autoSpaceDN w:val="0"/>
              <w:adjustRightInd w:val="0"/>
              <w:spacing w:after="0" w:line="240" w:lineRule="auto"/>
              <w:ind w:firstLine="52"/>
              <w:rPr>
                <w:rFonts w:ascii="Times New Roman" w:eastAsia="MS Mincho" w:hAnsi="Times New Roman"/>
                <w:sz w:val="20"/>
                <w:szCs w:val="20"/>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D56D8C" w:rsidRDefault="00B540EE" w:rsidP="00D56D8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D56D8C">
              <w:rPr>
                <w:rFonts w:ascii="Times New Roman" w:eastAsia="MS Mincho" w:hAnsi="Times New Roman"/>
                <w:sz w:val="20"/>
                <w:szCs w:val="20"/>
                <w:lang w:eastAsia="ru-RU"/>
              </w:rPr>
              <w:t>2.</w:t>
            </w:r>
            <w:r w:rsidRPr="00D56D8C">
              <w:rPr>
                <w:rFonts w:ascii="Times New Roman" w:eastAsia="MS Mincho" w:hAnsi="Times New Roman"/>
                <w:sz w:val="20"/>
                <w:szCs w:val="20"/>
                <w:lang w:eastAsia="ru-RU"/>
              </w:rPr>
              <w:t> </w:t>
            </w:r>
            <w:r w:rsidRPr="00D56D8C">
              <w:rPr>
                <w:rFonts w:ascii="Times New Roman" w:eastAsia="MS Mincho" w:hAnsi="Times New Roman"/>
                <w:sz w:val="20"/>
                <w:szCs w:val="20"/>
                <w:lang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D56D8C" w:rsidRDefault="00D02AAB" w:rsidP="00D56D8C">
            <w:pPr>
              <w:autoSpaceDE w:val="0"/>
              <w:autoSpaceDN w:val="0"/>
              <w:adjustRightInd w:val="0"/>
              <w:spacing w:after="0" w:line="240" w:lineRule="auto"/>
              <w:ind w:firstLine="52"/>
              <w:rPr>
                <w:rFonts w:ascii="Times New Roman" w:eastAsia="MS Mincho" w:hAnsi="Times New Roman"/>
                <w:sz w:val="20"/>
                <w:szCs w:val="20"/>
                <w:lang w:eastAsia="ru-RU"/>
              </w:rPr>
            </w:pPr>
            <w:r>
              <w:rPr>
                <w:rFonts w:ascii="Times New Roman" w:eastAsia="MS Mincho" w:hAnsi="Times New Roman"/>
                <w:sz w:val="20"/>
                <w:szCs w:val="20"/>
                <w:lang w:eastAsia="ru-RU"/>
              </w:rPr>
              <w:t>Август,2021</w:t>
            </w:r>
          </w:p>
        </w:tc>
      </w:tr>
      <w:tr w:rsidR="005B178C" w:rsidRPr="00D56D8C" w:rsidTr="00726303">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5B178C" w:rsidRPr="00D56D8C" w:rsidRDefault="005B178C" w:rsidP="00D56D8C">
            <w:pPr>
              <w:autoSpaceDE w:val="0"/>
              <w:autoSpaceDN w:val="0"/>
              <w:adjustRightInd w:val="0"/>
              <w:spacing w:after="0" w:line="240" w:lineRule="auto"/>
              <w:ind w:firstLine="52"/>
              <w:rPr>
                <w:rFonts w:ascii="Times New Roman" w:eastAsia="MS Mincho" w:hAnsi="Times New Roman"/>
                <w:sz w:val="20"/>
                <w:szCs w:val="20"/>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D56D8C" w:rsidRDefault="005B178C" w:rsidP="00D56D8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D56D8C">
              <w:rPr>
                <w:rFonts w:ascii="Times New Roman" w:eastAsia="MS Mincho" w:hAnsi="Times New Roman"/>
                <w:sz w:val="20"/>
                <w:szCs w:val="20"/>
                <w:lang w:eastAsia="ru-RU"/>
              </w:rPr>
              <w:t>3.</w:t>
            </w:r>
            <w:r w:rsidRPr="00D56D8C">
              <w:rPr>
                <w:rFonts w:ascii="Times New Roman" w:eastAsia="MS Mincho" w:hAnsi="Times New Roman"/>
                <w:sz w:val="20"/>
                <w:szCs w:val="20"/>
                <w:lang w:eastAsia="ru-RU"/>
              </w:rPr>
              <w:t> </w:t>
            </w:r>
            <w:r w:rsidRPr="00D56D8C">
              <w:rPr>
                <w:rFonts w:ascii="Times New Roman" w:eastAsia="MS Mincho" w:hAnsi="Times New Roman"/>
                <w:sz w:val="20"/>
                <w:szCs w:val="20"/>
                <w:lang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p w:rsidR="005B178C" w:rsidRPr="00D56D8C" w:rsidRDefault="005B178C" w:rsidP="00D56D8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D56D8C" w:rsidRDefault="00D02AAB" w:rsidP="00D56D8C">
            <w:pPr>
              <w:autoSpaceDE w:val="0"/>
              <w:autoSpaceDN w:val="0"/>
              <w:adjustRightInd w:val="0"/>
              <w:spacing w:after="0" w:line="240" w:lineRule="auto"/>
              <w:ind w:firstLine="52"/>
              <w:rPr>
                <w:rFonts w:ascii="Times New Roman" w:eastAsia="MS Mincho" w:hAnsi="Times New Roman"/>
                <w:sz w:val="20"/>
                <w:szCs w:val="20"/>
                <w:lang w:eastAsia="ru-RU"/>
              </w:rPr>
            </w:pPr>
            <w:r>
              <w:rPr>
                <w:rFonts w:ascii="Times New Roman" w:eastAsia="MS Mincho" w:hAnsi="Times New Roman"/>
                <w:sz w:val="20"/>
                <w:szCs w:val="20"/>
                <w:lang w:eastAsia="ru-RU"/>
              </w:rPr>
              <w:t>2021-2026</w:t>
            </w:r>
          </w:p>
        </w:tc>
      </w:tr>
      <w:tr w:rsidR="00B540EE" w:rsidRPr="00D56D8C"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D56D8C" w:rsidRDefault="00B540EE" w:rsidP="00D56D8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D56D8C">
              <w:rPr>
                <w:rFonts w:ascii="Times New Roman" w:eastAsia="MS Mincho" w:hAnsi="Times New Roman"/>
                <w:sz w:val="20"/>
                <w:szCs w:val="20"/>
                <w:lang w:eastAsia="ru-RU"/>
              </w:rPr>
              <w:t>V.</w:t>
            </w:r>
            <w:r w:rsidRPr="00D56D8C">
              <w:rPr>
                <w:rFonts w:ascii="Times New Roman" w:eastAsia="MS Mincho" w:hAnsi="Times New Roman"/>
                <w:sz w:val="20"/>
                <w:szCs w:val="20"/>
                <w:lang w:eastAsia="ru-RU"/>
              </w:rPr>
              <w:t> </w:t>
            </w:r>
            <w:r w:rsidRPr="00D56D8C">
              <w:rPr>
                <w:rFonts w:ascii="Times New Roman" w:eastAsia="MS Mincho" w:hAnsi="Times New Roman"/>
                <w:sz w:val="20"/>
                <w:szCs w:val="20"/>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D56D8C" w:rsidRDefault="00B540EE" w:rsidP="00D56D8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D56D8C">
              <w:rPr>
                <w:rFonts w:ascii="Times New Roman" w:eastAsia="MS Mincho" w:hAnsi="Times New Roman"/>
                <w:sz w:val="20"/>
                <w:szCs w:val="20"/>
                <w:lang w:eastAsia="ru-RU"/>
              </w:rPr>
              <w:t>1.</w:t>
            </w:r>
            <w:r w:rsidRPr="00D56D8C">
              <w:rPr>
                <w:rFonts w:ascii="Times New Roman" w:eastAsia="MS Mincho" w:hAnsi="Times New Roman"/>
                <w:sz w:val="20"/>
                <w:szCs w:val="20"/>
                <w:lang w:eastAsia="ru-RU"/>
              </w:rPr>
              <w:t> </w:t>
            </w:r>
            <w:r w:rsidRPr="00D56D8C">
              <w:rPr>
                <w:rFonts w:ascii="Times New Roman" w:eastAsia="MS Mincho" w:hAnsi="Times New Roman"/>
                <w:sz w:val="20"/>
                <w:szCs w:val="20"/>
                <w:lang w:eastAsia="ru-RU"/>
              </w:rPr>
              <w:t xml:space="preserve">Размещение на сайте </w:t>
            </w:r>
            <w:r w:rsidR="00940668" w:rsidRPr="00D56D8C">
              <w:rPr>
                <w:rFonts w:ascii="Times New Roman" w:eastAsia="MS Mincho" w:hAnsi="Times New Roman"/>
                <w:sz w:val="20"/>
                <w:szCs w:val="20"/>
                <w:lang w:eastAsia="ru-RU"/>
              </w:rPr>
              <w:t xml:space="preserve">образовательной организации </w:t>
            </w:r>
            <w:r w:rsidRPr="00D56D8C">
              <w:rPr>
                <w:rFonts w:ascii="Times New Roman" w:eastAsia="MS Mincho" w:hAnsi="Times New Roman"/>
                <w:sz w:val="20"/>
                <w:szCs w:val="20"/>
                <w:lang w:eastAsia="ru-RU"/>
              </w:rPr>
              <w:t xml:space="preserve">информационных материалов о реализации </w:t>
            </w:r>
            <w:r w:rsidR="00201777" w:rsidRPr="00D56D8C">
              <w:rPr>
                <w:rFonts w:ascii="Times New Roman" w:eastAsia="MS Mincho" w:hAnsi="Times New Roman"/>
                <w:sz w:val="20"/>
                <w:szCs w:val="20"/>
                <w:lang w:eastAsia="ru-RU"/>
              </w:rPr>
              <w:t>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D56D8C" w:rsidRDefault="00D02AAB" w:rsidP="00D56D8C">
            <w:pPr>
              <w:autoSpaceDE w:val="0"/>
              <w:autoSpaceDN w:val="0"/>
              <w:adjustRightInd w:val="0"/>
              <w:spacing w:after="0" w:line="240" w:lineRule="auto"/>
              <w:ind w:firstLine="52"/>
              <w:rPr>
                <w:rFonts w:ascii="Times New Roman" w:eastAsia="MS Mincho" w:hAnsi="Times New Roman"/>
                <w:sz w:val="20"/>
                <w:szCs w:val="20"/>
                <w:lang w:eastAsia="ru-RU"/>
              </w:rPr>
            </w:pPr>
            <w:r>
              <w:rPr>
                <w:rFonts w:ascii="Times New Roman" w:eastAsia="MS Mincho" w:hAnsi="Times New Roman"/>
                <w:sz w:val="20"/>
                <w:szCs w:val="20"/>
                <w:lang w:eastAsia="ru-RU"/>
              </w:rPr>
              <w:t>2021-2026</w:t>
            </w:r>
          </w:p>
        </w:tc>
      </w:tr>
      <w:tr w:rsidR="00B540EE" w:rsidRPr="00D56D8C"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D56D8C" w:rsidRDefault="00B540EE" w:rsidP="00D56D8C">
            <w:pPr>
              <w:autoSpaceDE w:val="0"/>
              <w:autoSpaceDN w:val="0"/>
              <w:adjustRightInd w:val="0"/>
              <w:spacing w:after="0" w:line="240" w:lineRule="auto"/>
              <w:ind w:firstLine="52"/>
              <w:rPr>
                <w:rFonts w:ascii="Times New Roman" w:eastAsia="MS Mincho" w:hAnsi="Times New Roman"/>
                <w:sz w:val="20"/>
                <w:szCs w:val="20"/>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D56D8C" w:rsidRDefault="00B540EE" w:rsidP="00D56D8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trike/>
                <w:sz w:val="20"/>
                <w:szCs w:val="20"/>
                <w:lang w:eastAsia="ru-RU"/>
              </w:rPr>
            </w:pPr>
            <w:r w:rsidRPr="00D56D8C">
              <w:rPr>
                <w:rFonts w:ascii="Times New Roman" w:eastAsia="MS Mincho" w:hAnsi="Times New Roman"/>
                <w:sz w:val="20"/>
                <w:szCs w:val="20"/>
                <w:lang w:eastAsia="ru-RU"/>
              </w:rPr>
              <w:t>2.</w:t>
            </w:r>
            <w:r w:rsidRPr="00D56D8C">
              <w:rPr>
                <w:rFonts w:ascii="Times New Roman" w:eastAsia="MS Mincho" w:hAnsi="Times New Roman"/>
                <w:sz w:val="20"/>
                <w:szCs w:val="20"/>
                <w:lang w:eastAsia="ru-RU"/>
              </w:rPr>
              <w:t> </w:t>
            </w:r>
            <w:r w:rsidRPr="00D56D8C">
              <w:rPr>
                <w:rFonts w:ascii="Times New Roman" w:eastAsia="MS Mincho" w:hAnsi="Times New Roman"/>
                <w:sz w:val="20"/>
                <w:szCs w:val="20"/>
                <w:lang w:eastAsia="ru-RU"/>
              </w:rPr>
              <w:t xml:space="preserve"> Широкое информирование родительской общественности о введении </w:t>
            </w:r>
            <w:r w:rsidR="00201777" w:rsidRPr="00D56D8C">
              <w:rPr>
                <w:rFonts w:ascii="Times New Roman" w:eastAsia="MS Mincho" w:hAnsi="Times New Roman"/>
                <w:sz w:val="20"/>
                <w:szCs w:val="20"/>
                <w:lang w:eastAsia="ru-RU"/>
              </w:rPr>
              <w:t xml:space="preserve">ФГОС </w:t>
            </w:r>
            <w:r w:rsidRPr="00D56D8C">
              <w:rPr>
                <w:rFonts w:ascii="Times New Roman" w:eastAsia="MS Mincho" w:hAnsi="Times New Roman"/>
                <w:sz w:val="20"/>
                <w:szCs w:val="20"/>
                <w:lang w:eastAsia="ru-RU"/>
              </w:rPr>
              <w:t xml:space="preserve">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D56D8C" w:rsidRDefault="00D02AAB" w:rsidP="00D56D8C">
            <w:pPr>
              <w:autoSpaceDE w:val="0"/>
              <w:autoSpaceDN w:val="0"/>
              <w:adjustRightInd w:val="0"/>
              <w:spacing w:after="0" w:line="240" w:lineRule="auto"/>
              <w:ind w:firstLine="52"/>
              <w:rPr>
                <w:rFonts w:ascii="Times New Roman" w:eastAsia="MS Mincho" w:hAnsi="Times New Roman"/>
                <w:sz w:val="20"/>
                <w:szCs w:val="20"/>
                <w:lang w:eastAsia="ru-RU"/>
              </w:rPr>
            </w:pPr>
            <w:r>
              <w:rPr>
                <w:rFonts w:ascii="Times New Roman" w:eastAsia="MS Mincho" w:hAnsi="Times New Roman"/>
                <w:sz w:val="20"/>
                <w:szCs w:val="20"/>
                <w:lang w:eastAsia="ru-RU"/>
              </w:rPr>
              <w:t>2021-2026</w:t>
            </w:r>
          </w:p>
        </w:tc>
      </w:tr>
      <w:tr w:rsidR="005B178C" w:rsidRPr="00D56D8C" w:rsidTr="00726303">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5B178C" w:rsidRPr="00D56D8C" w:rsidRDefault="005B178C" w:rsidP="00D56D8C">
            <w:pPr>
              <w:autoSpaceDE w:val="0"/>
              <w:autoSpaceDN w:val="0"/>
              <w:adjustRightInd w:val="0"/>
              <w:spacing w:after="0" w:line="240" w:lineRule="auto"/>
              <w:ind w:firstLine="52"/>
              <w:rPr>
                <w:rFonts w:ascii="Times New Roman" w:eastAsia="MS Mincho" w:hAnsi="Times New Roman"/>
                <w:sz w:val="20"/>
                <w:szCs w:val="20"/>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D56D8C" w:rsidRDefault="005B178C" w:rsidP="00D56D8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D56D8C">
              <w:rPr>
                <w:rFonts w:ascii="Times New Roman" w:eastAsia="MS Mincho" w:hAnsi="Times New Roman"/>
                <w:sz w:val="20"/>
                <w:szCs w:val="20"/>
                <w:lang w:eastAsia="ru-RU"/>
              </w:rPr>
              <w:t>3.</w:t>
            </w:r>
            <w:r w:rsidRPr="00D56D8C">
              <w:rPr>
                <w:rFonts w:ascii="Times New Roman" w:eastAsia="MS Mincho" w:hAnsi="Times New Roman"/>
                <w:sz w:val="20"/>
                <w:szCs w:val="20"/>
                <w:lang w:eastAsia="ru-RU"/>
              </w:rPr>
              <w:t> </w:t>
            </w:r>
            <w:r w:rsidRPr="00D56D8C">
              <w:rPr>
                <w:rFonts w:ascii="Times New Roman" w:eastAsia="MS Mincho" w:hAnsi="Times New Roman"/>
                <w:sz w:val="20"/>
                <w:szCs w:val="20"/>
                <w:lang w:eastAsia="ru-RU"/>
              </w:rPr>
              <w:t>Организация изучения общественного мнения по вопросам реализации ФГОС и внесения возможных дополнений в содержание ООП ОО</w:t>
            </w:r>
          </w:p>
          <w:p w:rsidR="005B178C" w:rsidRPr="00D56D8C" w:rsidRDefault="005B178C" w:rsidP="00D56D8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D56D8C" w:rsidRDefault="00D02AAB" w:rsidP="00D56D8C">
            <w:pPr>
              <w:autoSpaceDE w:val="0"/>
              <w:autoSpaceDN w:val="0"/>
              <w:adjustRightInd w:val="0"/>
              <w:spacing w:after="0" w:line="240" w:lineRule="auto"/>
              <w:ind w:firstLine="52"/>
              <w:rPr>
                <w:rFonts w:ascii="Times New Roman" w:eastAsia="MS Mincho" w:hAnsi="Times New Roman"/>
                <w:sz w:val="20"/>
                <w:szCs w:val="20"/>
                <w:lang w:eastAsia="ru-RU"/>
              </w:rPr>
            </w:pPr>
            <w:r>
              <w:rPr>
                <w:rFonts w:ascii="Times New Roman" w:eastAsia="MS Mincho" w:hAnsi="Times New Roman"/>
                <w:sz w:val="20"/>
                <w:szCs w:val="20"/>
                <w:lang w:eastAsia="ru-RU"/>
              </w:rPr>
              <w:t>2021-2026</w:t>
            </w:r>
          </w:p>
        </w:tc>
      </w:tr>
      <w:tr w:rsidR="00B540EE" w:rsidRPr="00D56D8C"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D56D8C" w:rsidRDefault="00B540EE" w:rsidP="00D56D8C">
            <w:pPr>
              <w:autoSpaceDE w:val="0"/>
              <w:autoSpaceDN w:val="0"/>
              <w:adjustRightInd w:val="0"/>
              <w:spacing w:after="0" w:line="240" w:lineRule="auto"/>
              <w:ind w:firstLine="52"/>
              <w:rPr>
                <w:rFonts w:ascii="Times New Roman" w:eastAsia="MS Mincho" w:hAnsi="Times New Roman"/>
                <w:sz w:val="20"/>
                <w:szCs w:val="20"/>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D56D8C" w:rsidRDefault="005B178C" w:rsidP="00D56D8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D56D8C">
              <w:rPr>
                <w:rFonts w:ascii="Times New Roman" w:eastAsia="MS Mincho" w:hAnsi="Times New Roman"/>
                <w:sz w:val="20"/>
                <w:szCs w:val="20"/>
                <w:lang w:eastAsia="ru-RU"/>
              </w:rPr>
              <w:t>4</w:t>
            </w:r>
            <w:r w:rsidR="00B540EE" w:rsidRPr="00D56D8C">
              <w:rPr>
                <w:rFonts w:ascii="Times New Roman" w:eastAsia="MS Mincho" w:hAnsi="Times New Roman"/>
                <w:sz w:val="20"/>
                <w:szCs w:val="20"/>
                <w:lang w:eastAsia="ru-RU"/>
              </w:rPr>
              <w:t>.</w:t>
            </w:r>
            <w:r w:rsidR="00B540EE" w:rsidRPr="00D56D8C">
              <w:rPr>
                <w:rFonts w:ascii="Times New Roman" w:eastAsia="MS Mincho" w:hAnsi="Times New Roman"/>
                <w:sz w:val="20"/>
                <w:szCs w:val="20"/>
                <w:lang w:eastAsia="ru-RU"/>
              </w:rPr>
              <w:t> </w:t>
            </w:r>
            <w:r w:rsidR="00B540EE" w:rsidRPr="00D56D8C">
              <w:rPr>
                <w:rFonts w:ascii="Times New Roman" w:eastAsia="MS Mincho" w:hAnsi="Times New Roman"/>
                <w:sz w:val="20"/>
                <w:szCs w:val="20"/>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D56D8C" w:rsidRDefault="00D02AAB" w:rsidP="00D56D8C">
            <w:pPr>
              <w:autoSpaceDE w:val="0"/>
              <w:autoSpaceDN w:val="0"/>
              <w:adjustRightInd w:val="0"/>
              <w:spacing w:after="0" w:line="240" w:lineRule="auto"/>
              <w:ind w:firstLine="52"/>
              <w:rPr>
                <w:rFonts w:ascii="Times New Roman" w:eastAsia="MS Mincho" w:hAnsi="Times New Roman"/>
                <w:sz w:val="20"/>
                <w:szCs w:val="20"/>
                <w:lang w:eastAsia="ru-RU"/>
              </w:rPr>
            </w:pPr>
            <w:r>
              <w:rPr>
                <w:rFonts w:ascii="Times New Roman" w:eastAsia="MS Mincho" w:hAnsi="Times New Roman"/>
                <w:sz w:val="20"/>
                <w:szCs w:val="20"/>
                <w:lang w:eastAsia="ru-RU"/>
              </w:rPr>
              <w:t>2021-2026</w:t>
            </w:r>
          </w:p>
        </w:tc>
      </w:tr>
      <w:tr w:rsidR="00B540EE" w:rsidRPr="00D56D8C"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0367C" w:rsidRPr="00D56D8C" w:rsidRDefault="00B540EE" w:rsidP="00D56D8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D56D8C">
              <w:rPr>
                <w:rFonts w:ascii="Times New Roman" w:eastAsia="MS Mincho" w:hAnsi="Times New Roman"/>
                <w:sz w:val="20"/>
                <w:szCs w:val="20"/>
                <w:lang w:eastAsia="ru-RU"/>
              </w:rPr>
              <w:t>VI.</w:t>
            </w:r>
            <w:r w:rsidRPr="00D56D8C">
              <w:rPr>
                <w:rFonts w:ascii="Times New Roman" w:eastAsia="MS Mincho" w:hAnsi="Times New Roman"/>
                <w:sz w:val="20"/>
                <w:szCs w:val="20"/>
                <w:lang w:eastAsia="ru-RU"/>
              </w:rPr>
              <w:t> </w:t>
            </w:r>
            <w:r w:rsidRPr="00D56D8C">
              <w:rPr>
                <w:rFonts w:ascii="Times New Roman" w:eastAsia="MS Mincho" w:hAnsi="Times New Roman"/>
                <w:sz w:val="20"/>
                <w:szCs w:val="20"/>
                <w:lang w:eastAsia="ru-RU"/>
              </w:rPr>
              <w:t>Материально­</w:t>
            </w:r>
          </w:p>
          <w:p w:rsidR="00B540EE" w:rsidRPr="00D56D8C" w:rsidRDefault="00B540EE" w:rsidP="00D56D8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D56D8C">
              <w:rPr>
                <w:rFonts w:ascii="Times New Roman" w:eastAsia="MS Mincho" w:hAnsi="Times New Roman"/>
                <w:sz w:val="20"/>
                <w:szCs w:val="20"/>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D56D8C" w:rsidRDefault="00B540EE" w:rsidP="00D56D8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D56D8C">
              <w:rPr>
                <w:rFonts w:ascii="Times New Roman" w:eastAsia="MS Mincho" w:hAnsi="Times New Roman"/>
                <w:sz w:val="20"/>
                <w:szCs w:val="20"/>
                <w:lang w:eastAsia="ru-RU"/>
              </w:rPr>
              <w:t>1.</w:t>
            </w:r>
            <w:r w:rsidRPr="00D56D8C">
              <w:rPr>
                <w:rFonts w:ascii="Times New Roman" w:eastAsia="MS Mincho" w:hAnsi="Times New Roman"/>
                <w:sz w:val="20"/>
                <w:szCs w:val="20"/>
                <w:lang w:eastAsia="ru-RU"/>
              </w:rPr>
              <w:t> </w:t>
            </w:r>
            <w:r w:rsidRPr="00D56D8C">
              <w:rPr>
                <w:rFonts w:ascii="Times New Roman" w:eastAsia="MS Mincho" w:hAnsi="Times New Roman"/>
                <w:sz w:val="20"/>
                <w:szCs w:val="20"/>
                <w:lang w:eastAsia="ru-RU"/>
              </w:rPr>
              <w:t>Анализ материально­технического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D56D8C" w:rsidRDefault="00D02AAB" w:rsidP="00D56D8C">
            <w:pPr>
              <w:autoSpaceDE w:val="0"/>
              <w:autoSpaceDN w:val="0"/>
              <w:adjustRightInd w:val="0"/>
              <w:spacing w:after="0" w:line="240" w:lineRule="auto"/>
              <w:ind w:firstLine="52"/>
              <w:rPr>
                <w:rFonts w:ascii="Times New Roman" w:eastAsia="MS Mincho" w:hAnsi="Times New Roman"/>
                <w:sz w:val="20"/>
                <w:szCs w:val="20"/>
                <w:lang w:eastAsia="ru-RU"/>
              </w:rPr>
            </w:pPr>
            <w:r>
              <w:rPr>
                <w:rFonts w:ascii="Times New Roman" w:eastAsia="MS Mincho" w:hAnsi="Times New Roman"/>
                <w:sz w:val="20"/>
                <w:szCs w:val="20"/>
                <w:lang w:eastAsia="ru-RU"/>
              </w:rPr>
              <w:t>Август, 2026</w:t>
            </w:r>
          </w:p>
        </w:tc>
      </w:tr>
      <w:tr w:rsidR="00B540EE" w:rsidRPr="00D56D8C"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D56D8C" w:rsidRDefault="00B540EE" w:rsidP="00D56D8C">
            <w:pPr>
              <w:autoSpaceDE w:val="0"/>
              <w:autoSpaceDN w:val="0"/>
              <w:adjustRightInd w:val="0"/>
              <w:spacing w:after="0" w:line="240" w:lineRule="auto"/>
              <w:ind w:firstLine="52"/>
              <w:rPr>
                <w:rFonts w:ascii="Times New Roman" w:eastAsia="MS Mincho" w:hAnsi="Times New Roman"/>
                <w:sz w:val="20"/>
                <w:szCs w:val="20"/>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D56D8C" w:rsidRDefault="00B540EE" w:rsidP="00D56D8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D56D8C">
              <w:rPr>
                <w:rFonts w:ascii="Times New Roman" w:eastAsia="MS Mincho" w:hAnsi="Times New Roman"/>
                <w:sz w:val="20"/>
                <w:szCs w:val="20"/>
                <w:lang w:eastAsia="ru-RU"/>
              </w:rPr>
              <w:t>2.</w:t>
            </w:r>
            <w:r w:rsidRPr="00D56D8C">
              <w:rPr>
                <w:rFonts w:ascii="Times New Roman" w:eastAsia="MS Mincho" w:hAnsi="Times New Roman"/>
                <w:sz w:val="20"/>
                <w:szCs w:val="20"/>
                <w:lang w:eastAsia="ru-RU"/>
              </w:rPr>
              <w:t> </w:t>
            </w:r>
            <w:r w:rsidRPr="00D56D8C">
              <w:rPr>
                <w:rFonts w:ascii="Times New Roman" w:eastAsia="MS Mincho" w:hAnsi="Times New Roman"/>
                <w:sz w:val="20"/>
                <w:szCs w:val="20"/>
                <w:lang w:eastAsia="ru-RU"/>
              </w:rPr>
              <w:t xml:space="preserve">Обеспечение соответствия материально­технической базы </w:t>
            </w:r>
            <w:r w:rsidR="00940668" w:rsidRPr="00D56D8C">
              <w:rPr>
                <w:rFonts w:ascii="Times New Roman" w:eastAsia="MS Mincho" w:hAnsi="Times New Roman"/>
                <w:sz w:val="20"/>
                <w:szCs w:val="20"/>
                <w:lang w:eastAsia="ru-RU"/>
              </w:rPr>
              <w:t xml:space="preserve">образовательной организации </w:t>
            </w:r>
            <w:r w:rsidRPr="00D56D8C">
              <w:rPr>
                <w:rFonts w:ascii="Times New Roman" w:eastAsia="MS Mincho" w:hAnsi="Times New Roman"/>
                <w:sz w:val="20"/>
                <w:szCs w:val="20"/>
                <w:lang w:eastAsia="ru-RU"/>
              </w:rPr>
              <w:t>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D56D8C" w:rsidRDefault="00D02AAB" w:rsidP="00D56D8C">
            <w:pPr>
              <w:autoSpaceDE w:val="0"/>
              <w:autoSpaceDN w:val="0"/>
              <w:adjustRightInd w:val="0"/>
              <w:spacing w:after="0" w:line="240" w:lineRule="auto"/>
              <w:ind w:firstLine="52"/>
              <w:rPr>
                <w:rFonts w:ascii="Times New Roman" w:eastAsia="MS Mincho" w:hAnsi="Times New Roman"/>
                <w:sz w:val="20"/>
                <w:szCs w:val="20"/>
                <w:lang w:eastAsia="ru-RU"/>
              </w:rPr>
            </w:pPr>
            <w:r>
              <w:rPr>
                <w:rFonts w:ascii="Times New Roman" w:eastAsia="MS Mincho" w:hAnsi="Times New Roman"/>
                <w:sz w:val="20"/>
                <w:szCs w:val="20"/>
                <w:lang w:eastAsia="ru-RU"/>
              </w:rPr>
              <w:t>2021-2026</w:t>
            </w:r>
          </w:p>
        </w:tc>
      </w:tr>
      <w:tr w:rsidR="00B540EE" w:rsidRPr="00D56D8C" w:rsidTr="00436EB5">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D56D8C" w:rsidRDefault="00B540EE" w:rsidP="00D56D8C">
            <w:pPr>
              <w:autoSpaceDE w:val="0"/>
              <w:autoSpaceDN w:val="0"/>
              <w:adjustRightInd w:val="0"/>
              <w:spacing w:after="0" w:line="240" w:lineRule="auto"/>
              <w:ind w:firstLine="52"/>
              <w:rPr>
                <w:rFonts w:ascii="Times New Roman" w:eastAsia="MS Mincho" w:hAnsi="Times New Roman"/>
                <w:sz w:val="20"/>
                <w:szCs w:val="20"/>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D56D8C" w:rsidRDefault="00B540EE" w:rsidP="00D56D8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D56D8C">
              <w:rPr>
                <w:rFonts w:ascii="Times New Roman" w:eastAsia="MS Mincho" w:hAnsi="Times New Roman"/>
                <w:sz w:val="20"/>
                <w:szCs w:val="20"/>
                <w:lang w:eastAsia="ru-RU"/>
              </w:rPr>
              <w:t>3.</w:t>
            </w:r>
            <w:r w:rsidRPr="00D56D8C">
              <w:rPr>
                <w:rFonts w:ascii="Times New Roman" w:eastAsia="MS Mincho" w:hAnsi="Times New Roman"/>
                <w:sz w:val="20"/>
                <w:szCs w:val="20"/>
                <w:lang w:eastAsia="ru-RU"/>
              </w:rPr>
              <w:t> </w:t>
            </w:r>
            <w:r w:rsidRPr="00D56D8C">
              <w:rPr>
                <w:rFonts w:ascii="Times New Roman" w:eastAsia="MS Mincho" w:hAnsi="Times New Roman"/>
                <w:sz w:val="20"/>
                <w:szCs w:val="20"/>
                <w:lang w:eastAsia="ru-RU"/>
              </w:rPr>
              <w:t>Обеспечение соответствия санитарно­гигиенических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D56D8C" w:rsidRDefault="00D02AAB" w:rsidP="00D56D8C">
            <w:pPr>
              <w:autoSpaceDE w:val="0"/>
              <w:autoSpaceDN w:val="0"/>
              <w:adjustRightInd w:val="0"/>
              <w:spacing w:after="0" w:line="240" w:lineRule="auto"/>
              <w:ind w:firstLine="52"/>
              <w:rPr>
                <w:rFonts w:ascii="Times New Roman" w:eastAsia="MS Mincho" w:hAnsi="Times New Roman"/>
                <w:sz w:val="20"/>
                <w:szCs w:val="20"/>
                <w:lang w:eastAsia="ru-RU"/>
              </w:rPr>
            </w:pPr>
            <w:r>
              <w:rPr>
                <w:rFonts w:ascii="Times New Roman" w:eastAsia="MS Mincho" w:hAnsi="Times New Roman"/>
                <w:sz w:val="20"/>
                <w:szCs w:val="20"/>
                <w:lang w:eastAsia="ru-RU"/>
              </w:rPr>
              <w:t>2021-2026</w:t>
            </w:r>
          </w:p>
        </w:tc>
      </w:tr>
      <w:tr w:rsidR="00B540EE" w:rsidRPr="00D56D8C"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D56D8C" w:rsidRDefault="00B540EE" w:rsidP="00D56D8C">
            <w:pPr>
              <w:autoSpaceDE w:val="0"/>
              <w:autoSpaceDN w:val="0"/>
              <w:adjustRightInd w:val="0"/>
              <w:spacing w:after="0" w:line="240" w:lineRule="auto"/>
              <w:ind w:firstLine="52"/>
              <w:rPr>
                <w:rFonts w:ascii="Times New Roman" w:eastAsia="MS Mincho" w:hAnsi="Times New Roman"/>
                <w:sz w:val="20"/>
                <w:szCs w:val="20"/>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D56D8C" w:rsidRDefault="00B540EE" w:rsidP="00D56D8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D56D8C">
              <w:rPr>
                <w:rFonts w:ascii="Times New Roman" w:eastAsia="MS Mincho" w:hAnsi="Times New Roman"/>
                <w:sz w:val="20"/>
                <w:szCs w:val="20"/>
                <w:lang w:eastAsia="ru-RU"/>
              </w:rPr>
              <w:t>4.</w:t>
            </w:r>
            <w:r w:rsidRPr="00D56D8C">
              <w:rPr>
                <w:rFonts w:ascii="Times New Roman" w:eastAsia="MS Mincho" w:hAnsi="Times New Roman"/>
                <w:sz w:val="20"/>
                <w:szCs w:val="20"/>
                <w:lang w:eastAsia="ru-RU"/>
              </w:rPr>
              <w:t> </w:t>
            </w:r>
            <w:r w:rsidRPr="00D56D8C">
              <w:rPr>
                <w:rFonts w:ascii="Times New Roman" w:eastAsia="MS Mincho" w:hAnsi="Times New Roman"/>
                <w:sz w:val="20"/>
                <w:szCs w:val="20"/>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D56D8C" w:rsidRDefault="00D02AAB" w:rsidP="00D56D8C">
            <w:pPr>
              <w:autoSpaceDE w:val="0"/>
              <w:autoSpaceDN w:val="0"/>
              <w:adjustRightInd w:val="0"/>
              <w:spacing w:after="0" w:line="240" w:lineRule="auto"/>
              <w:ind w:firstLine="52"/>
              <w:rPr>
                <w:rFonts w:ascii="Times New Roman" w:eastAsia="MS Mincho" w:hAnsi="Times New Roman"/>
                <w:sz w:val="20"/>
                <w:szCs w:val="20"/>
                <w:lang w:eastAsia="ru-RU"/>
              </w:rPr>
            </w:pPr>
            <w:r>
              <w:rPr>
                <w:rFonts w:ascii="Times New Roman" w:eastAsia="MS Mincho" w:hAnsi="Times New Roman"/>
                <w:sz w:val="20"/>
                <w:szCs w:val="20"/>
                <w:lang w:eastAsia="ru-RU"/>
              </w:rPr>
              <w:t>2021-2026</w:t>
            </w:r>
          </w:p>
        </w:tc>
      </w:tr>
      <w:tr w:rsidR="00D02AAB" w:rsidRPr="00D56D8C" w:rsidTr="00436EB5">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D02AAB" w:rsidRPr="00D56D8C" w:rsidRDefault="00D02AAB" w:rsidP="00D56D8C">
            <w:pPr>
              <w:autoSpaceDE w:val="0"/>
              <w:autoSpaceDN w:val="0"/>
              <w:adjustRightInd w:val="0"/>
              <w:spacing w:after="0" w:line="240" w:lineRule="auto"/>
              <w:ind w:firstLine="52"/>
              <w:rPr>
                <w:rFonts w:ascii="Times New Roman" w:eastAsia="MS Mincho" w:hAnsi="Times New Roman"/>
                <w:sz w:val="20"/>
                <w:szCs w:val="20"/>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02AAB" w:rsidRPr="00D56D8C" w:rsidRDefault="00D02AAB" w:rsidP="00D56D8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D56D8C">
              <w:rPr>
                <w:rFonts w:ascii="Times New Roman" w:eastAsia="MS Mincho" w:hAnsi="Times New Roman"/>
                <w:sz w:val="20"/>
                <w:szCs w:val="20"/>
                <w:lang w:eastAsia="ru-RU"/>
              </w:rPr>
              <w:t>5.</w:t>
            </w:r>
            <w:r w:rsidRPr="00D56D8C">
              <w:rPr>
                <w:rFonts w:ascii="Times New Roman" w:eastAsia="MS Mincho" w:hAnsi="Times New Roman"/>
                <w:sz w:val="20"/>
                <w:szCs w:val="20"/>
                <w:lang w:eastAsia="ru-RU"/>
              </w:rPr>
              <w:t> </w:t>
            </w:r>
            <w:r w:rsidRPr="00D56D8C">
              <w:rPr>
                <w:rFonts w:ascii="Times New Roman" w:eastAsia="MS Mincho" w:hAnsi="Times New Roman"/>
                <w:sz w:val="20"/>
                <w:szCs w:val="20"/>
                <w:lang w:eastAsia="ru-RU"/>
              </w:rPr>
              <w:t>Обеспечение соответствия информационно­образовательной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02AAB" w:rsidRPr="00BD51C0" w:rsidRDefault="00D02AAB" w:rsidP="00D67CEB">
            <w:pPr>
              <w:rPr>
                <w:rFonts w:ascii="Times New Roman" w:eastAsia="MS Mincho" w:hAnsi="Times New Roman"/>
                <w:sz w:val="20"/>
                <w:szCs w:val="20"/>
              </w:rPr>
            </w:pPr>
            <w:r w:rsidRPr="00BD51C0">
              <w:rPr>
                <w:rFonts w:ascii="Times New Roman" w:eastAsia="MS Mincho" w:hAnsi="Times New Roman"/>
                <w:sz w:val="20"/>
                <w:szCs w:val="20"/>
                <w:lang w:eastAsia="ru-RU"/>
              </w:rPr>
              <w:t>2021</w:t>
            </w:r>
            <w:r>
              <w:rPr>
                <w:rFonts w:ascii="Times New Roman" w:eastAsia="MS Mincho" w:hAnsi="Times New Roman"/>
                <w:sz w:val="20"/>
                <w:szCs w:val="20"/>
                <w:lang w:eastAsia="ru-RU"/>
              </w:rPr>
              <w:t>-2026</w:t>
            </w:r>
          </w:p>
        </w:tc>
      </w:tr>
      <w:tr w:rsidR="00D02AAB" w:rsidRPr="00D56D8C"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D02AAB" w:rsidRPr="00D56D8C" w:rsidRDefault="00D02AAB" w:rsidP="00D56D8C">
            <w:pPr>
              <w:autoSpaceDE w:val="0"/>
              <w:autoSpaceDN w:val="0"/>
              <w:adjustRightInd w:val="0"/>
              <w:spacing w:after="0" w:line="240" w:lineRule="auto"/>
              <w:ind w:firstLine="52"/>
              <w:rPr>
                <w:rFonts w:ascii="Times New Roman" w:eastAsia="MS Mincho" w:hAnsi="Times New Roman"/>
                <w:sz w:val="20"/>
                <w:szCs w:val="20"/>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02AAB" w:rsidRPr="00D56D8C" w:rsidRDefault="00D02AAB" w:rsidP="00D56D8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D56D8C">
              <w:rPr>
                <w:rFonts w:ascii="Times New Roman" w:eastAsia="MS Mincho" w:hAnsi="Times New Roman"/>
                <w:sz w:val="20"/>
                <w:szCs w:val="20"/>
                <w:lang w:eastAsia="ru-RU"/>
              </w:rPr>
              <w:t>6.</w:t>
            </w:r>
            <w:r w:rsidRPr="00D56D8C">
              <w:rPr>
                <w:rFonts w:ascii="Times New Roman" w:eastAsia="MS Mincho" w:hAnsi="Times New Roman"/>
                <w:sz w:val="20"/>
                <w:szCs w:val="20"/>
                <w:lang w:eastAsia="ru-RU"/>
              </w:rPr>
              <w:t> </w:t>
            </w:r>
            <w:r w:rsidRPr="00D56D8C">
              <w:rPr>
                <w:rFonts w:ascii="Times New Roman" w:eastAsia="MS Mincho" w:hAnsi="Times New Roman"/>
                <w:sz w:val="20"/>
                <w:szCs w:val="20"/>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02AAB" w:rsidRPr="00BD51C0" w:rsidRDefault="00D02AAB" w:rsidP="00D67CEB">
            <w:pPr>
              <w:rPr>
                <w:rFonts w:ascii="Times New Roman" w:eastAsia="MS Mincho" w:hAnsi="Times New Roman"/>
                <w:sz w:val="20"/>
                <w:szCs w:val="20"/>
              </w:rPr>
            </w:pPr>
            <w:r w:rsidRPr="00BD51C0">
              <w:rPr>
                <w:rFonts w:ascii="Times New Roman" w:eastAsia="MS Mincho" w:hAnsi="Times New Roman"/>
                <w:sz w:val="20"/>
                <w:szCs w:val="20"/>
                <w:lang w:eastAsia="ru-RU"/>
              </w:rPr>
              <w:t>2021</w:t>
            </w:r>
            <w:r>
              <w:rPr>
                <w:rFonts w:ascii="Times New Roman" w:eastAsia="MS Mincho" w:hAnsi="Times New Roman"/>
                <w:sz w:val="20"/>
                <w:szCs w:val="20"/>
                <w:lang w:eastAsia="ru-RU"/>
              </w:rPr>
              <w:t>-2026</w:t>
            </w:r>
          </w:p>
        </w:tc>
      </w:tr>
      <w:tr w:rsidR="00D02AAB" w:rsidRPr="00D56D8C"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D02AAB" w:rsidRPr="00D56D8C" w:rsidRDefault="00D02AAB" w:rsidP="00D56D8C">
            <w:pPr>
              <w:autoSpaceDE w:val="0"/>
              <w:autoSpaceDN w:val="0"/>
              <w:adjustRightInd w:val="0"/>
              <w:spacing w:after="0" w:line="240" w:lineRule="auto"/>
              <w:ind w:firstLine="52"/>
              <w:rPr>
                <w:rFonts w:ascii="Times New Roman" w:eastAsia="MS Mincho" w:hAnsi="Times New Roman"/>
                <w:sz w:val="20"/>
                <w:szCs w:val="20"/>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02AAB" w:rsidRPr="00D56D8C" w:rsidRDefault="00D02AAB" w:rsidP="00D56D8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D56D8C">
              <w:rPr>
                <w:rFonts w:ascii="Times New Roman" w:eastAsia="MS Mincho" w:hAnsi="Times New Roman"/>
                <w:sz w:val="20"/>
                <w:szCs w:val="20"/>
                <w:lang w:eastAsia="ru-RU"/>
              </w:rPr>
              <w:t>7.</w:t>
            </w:r>
            <w:r w:rsidRPr="00D56D8C">
              <w:rPr>
                <w:rFonts w:ascii="Times New Roman" w:eastAsia="MS Mincho" w:hAnsi="Times New Roman"/>
                <w:sz w:val="20"/>
                <w:szCs w:val="20"/>
                <w:lang w:eastAsia="ru-RU"/>
              </w:rPr>
              <w:t> </w:t>
            </w:r>
            <w:r w:rsidRPr="00D56D8C">
              <w:rPr>
                <w:rFonts w:ascii="Times New Roman" w:eastAsia="MS Mincho" w:hAnsi="Times New Roman"/>
                <w:sz w:val="20"/>
                <w:szCs w:val="20"/>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02AAB" w:rsidRPr="00BD51C0" w:rsidRDefault="00D02AAB" w:rsidP="00D67CEB">
            <w:pPr>
              <w:rPr>
                <w:rFonts w:ascii="Times New Roman" w:eastAsia="MS Mincho" w:hAnsi="Times New Roman"/>
                <w:sz w:val="20"/>
                <w:szCs w:val="20"/>
              </w:rPr>
            </w:pPr>
            <w:r w:rsidRPr="00BD51C0">
              <w:rPr>
                <w:rFonts w:ascii="Times New Roman" w:eastAsia="MS Mincho" w:hAnsi="Times New Roman"/>
                <w:sz w:val="20"/>
                <w:szCs w:val="20"/>
                <w:lang w:eastAsia="ru-RU"/>
              </w:rPr>
              <w:t>2021</w:t>
            </w:r>
            <w:r>
              <w:rPr>
                <w:rFonts w:ascii="Times New Roman" w:eastAsia="MS Mincho" w:hAnsi="Times New Roman"/>
                <w:sz w:val="20"/>
                <w:szCs w:val="20"/>
                <w:lang w:eastAsia="ru-RU"/>
              </w:rPr>
              <w:t>-2026</w:t>
            </w:r>
          </w:p>
        </w:tc>
      </w:tr>
      <w:tr w:rsidR="00D02AAB" w:rsidRPr="00D56D8C"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D02AAB" w:rsidRPr="00D56D8C" w:rsidRDefault="00D02AAB" w:rsidP="00D56D8C">
            <w:pPr>
              <w:autoSpaceDE w:val="0"/>
              <w:autoSpaceDN w:val="0"/>
              <w:adjustRightInd w:val="0"/>
              <w:spacing w:after="0" w:line="240" w:lineRule="auto"/>
              <w:ind w:firstLine="52"/>
              <w:rPr>
                <w:rFonts w:ascii="Times New Roman" w:eastAsia="MS Mincho" w:hAnsi="Times New Roman"/>
                <w:sz w:val="20"/>
                <w:szCs w:val="20"/>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02AAB" w:rsidRPr="00D56D8C" w:rsidRDefault="00D02AAB" w:rsidP="00D56D8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D56D8C">
              <w:rPr>
                <w:rFonts w:ascii="Times New Roman" w:eastAsia="MS Mincho" w:hAnsi="Times New Roman"/>
                <w:sz w:val="20"/>
                <w:szCs w:val="20"/>
                <w:lang w:eastAsia="ru-RU"/>
              </w:rPr>
              <w:t>8.</w:t>
            </w:r>
            <w:r w:rsidRPr="00D56D8C">
              <w:rPr>
                <w:rFonts w:ascii="Times New Roman" w:eastAsia="MS Mincho" w:hAnsi="Times New Roman"/>
                <w:sz w:val="20"/>
                <w:szCs w:val="20"/>
                <w:lang w:eastAsia="ru-RU"/>
              </w:rPr>
              <w:t> </w:t>
            </w:r>
            <w:r w:rsidRPr="00D56D8C">
              <w:rPr>
                <w:rFonts w:ascii="Times New Roman" w:eastAsia="MS Mincho" w:hAnsi="Times New Roman"/>
                <w:sz w:val="20"/>
                <w:szCs w:val="20"/>
                <w:lang w:eastAsia="ru-RU"/>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02AAB" w:rsidRPr="00BD51C0" w:rsidRDefault="00D02AAB" w:rsidP="00D67CEB">
            <w:pPr>
              <w:rPr>
                <w:rFonts w:ascii="Times New Roman" w:eastAsia="MS Mincho" w:hAnsi="Times New Roman"/>
                <w:sz w:val="20"/>
                <w:szCs w:val="20"/>
              </w:rPr>
            </w:pPr>
            <w:r w:rsidRPr="00BD51C0">
              <w:rPr>
                <w:rFonts w:ascii="Times New Roman" w:eastAsia="MS Mincho" w:hAnsi="Times New Roman"/>
                <w:sz w:val="20"/>
                <w:szCs w:val="20"/>
                <w:lang w:eastAsia="ru-RU"/>
              </w:rPr>
              <w:t>2021</w:t>
            </w:r>
            <w:r>
              <w:rPr>
                <w:rFonts w:ascii="Times New Roman" w:eastAsia="MS Mincho" w:hAnsi="Times New Roman"/>
                <w:sz w:val="20"/>
                <w:szCs w:val="20"/>
                <w:lang w:eastAsia="ru-RU"/>
              </w:rPr>
              <w:t>-2026</w:t>
            </w:r>
          </w:p>
        </w:tc>
      </w:tr>
    </w:tbl>
    <w:p w:rsidR="00D02AAB" w:rsidRDefault="00D02AAB" w:rsidP="00D02AAB">
      <w:pPr>
        <w:spacing w:after="0" w:line="240" w:lineRule="auto"/>
        <w:ind w:firstLine="709"/>
        <w:jc w:val="both"/>
        <w:rPr>
          <w:rFonts w:ascii="Times New Roman" w:hAnsi="Times New Roman"/>
          <w:sz w:val="20"/>
          <w:szCs w:val="20"/>
        </w:rPr>
      </w:pPr>
      <w:r w:rsidRPr="00D02AAB">
        <w:rPr>
          <w:rFonts w:ascii="Times New Roman" w:hAnsi="Times New Roman"/>
          <w:sz w:val="20"/>
          <w:szCs w:val="20"/>
        </w:rPr>
        <w:t xml:space="preserve">Условные сокращения </w:t>
      </w:r>
    </w:p>
    <w:p w:rsidR="00D02AAB" w:rsidRDefault="00D02AAB" w:rsidP="00D02AAB">
      <w:pPr>
        <w:spacing w:after="0" w:line="240" w:lineRule="auto"/>
        <w:ind w:firstLine="709"/>
        <w:jc w:val="both"/>
        <w:rPr>
          <w:rFonts w:ascii="Times New Roman" w:hAnsi="Times New Roman"/>
          <w:sz w:val="20"/>
          <w:szCs w:val="20"/>
        </w:rPr>
      </w:pPr>
      <w:r w:rsidRPr="00D02AAB">
        <w:rPr>
          <w:rFonts w:ascii="Times New Roman" w:hAnsi="Times New Roman"/>
          <w:sz w:val="20"/>
          <w:szCs w:val="20"/>
        </w:rPr>
        <w:t xml:space="preserve">ФГОС – федеральный государственный образовательный стандарт </w:t>
      </w:r>
    </w:p>
    <w:p w:rsidR="00D02AAB" w:rsidRDefault="00D02AAB" w:rsidP="00D02AAB">
      <w:pPr>
        <w:spacing w:after="0" w:line="240" w:lineRule="auto"/>
        <w:ind w:firstLine="709"/>
        <w:jc w:val="both"/>
        <w:rPr>
          <w:rFonts w:ascii="Times New Roman" w:hAnsi="Times New Roman"/>
          <w:sz w:val="20"/>
          <w:szCs w:val="20"/>
        </w:rPr>
      </w:pPr>
      <w:r w:rsidRPr="00D02AAB">
        <w:rPr>
          <w:rFonts w:ascii="Times New Roman" w:hAnsi="Times New Roman"/>
          <w:sz w:val="20"/>
          <w:szCs w:val="20"/>
        </w:rPr>
        <w:t xml:space="preserve">ФГОС ООО – федеральный государственный образовательный стандарт основного общего образования </w:t>
      </w:r>
    </w:p>
    <w:p w:rsidR="00D02AAB" w:rsidRDefault="00D02AAB" w:rsidP="00D02AAB">
      <w:pPr>
        <w:spacing w:after="0" w:line="240" w:lineRule="auto"/>
        <w:ind w:firstLine="709"/>
        <w:jc w:val="both"/>
        <w:rPr>
          <w:rFonts w:ascii="Times New Roman" w:hAnsi="Times New Roman"/>
          <w:sz w:val="20"/>
          <w:szCs w:val="20"/>
        </w:rPr>
      </w:pPr>
      <w:r w:rsidRPr="00D02AAB">
        <w:rPr>
          <w:rFonts w:ascii="Times New Roman" w:hAnsi="Times New Roman"/>
          <w:sz w:val="20"/>
          <w:szCs w:val="20"/>
        </w:rPr>
        <w:t xml:space="preserve">ПООП ООО – примерная основная образовательная программа основного общего образования </w:t>
      </w:r>
    </w:p>
    <w:p w:rsidR="00D02AAB" w:rsidRDefault="00D02AAB" w:rsidP="00D02AAB">
      <w:pPr>
        <w:spacing w:after="0" w:line="240" w:lineRule="auto"/>
        <w:ind w:firstLine="709"/>
        <w:jc w:val="both"/>
        <w:rPr>
          <w:rFonts w:ascii="Times New Roman" w:hAnsi="Times New Roman"/>
          <w:sz w:val="20"/>
          <w:szCs w:val="20"/>
        </w:rPr>
      </w:pPr>
      <w:r w:rsidRPr="00D02AAB">
        <w:rPr>
          <w:rFonts w:ascii="Times New Roman" w:hAnsi="Times New Roman"/>
          <w:sz w:val="20"/>
          <w:szCs w:val="20"/>
        </w:rPr>
        <w:t xml:space="preserve">ООП ООО – основная образовательная программа основного общего образования </w:t>
      </w:r>
    </w:p>
    <w:p w:rsidR="00D02AAB" w:rsidRDefault="00D02AAB" w:rsidP="00D02AAB">
      <w:pPr>
        <w:spacing w:after="0" w:line="240" w:lineRule="auto"/>
        <w:ind w:firstLine="709"/>
        <w:jc w:val="both"/>
        <w:rPr>
          <w:rFonts w:ascii="Times New Roman" w:hAnsi="Times New Roman"/>
          <w:sz w:val="20"/>
          <w:szCs w:val="20"/>
        </w:rPr>
      </w:pPr>
      <w:r w:rsidRPr="00D02AAB">
        <w:rPr>
          <w:rFonts w:ascii="Times New Roman" w:hAnsi="Times New Roman"/>
          <w:sz w:val="20"/>
          <w:szCs w:val="20"/>
        </w:rPr>
        <w:t xml:space="preserve">ООП – основная образовательная программа </w:t>
      </w:r>
    </w:p>
    <w:p w:rsidR="00D02AAB" w:rsidRDefault="00D02AAB" w:rsidP="00D02AAB">
      <w:pPr>
        <w:spacing w:after="0" w:line="240" w:lineRule="auto"/>
        <w:ind w:firstLine="709"/>
        <w:jc w:val="both"/>
        <w:rPr>
          <w:rFonts w:ascii="Times New Roman" w:hAnsi="Times New Roman"/>
          <w:sz w:val="20"/>
          <w:szCs w:val="20"/>
        </w:rPr>
      </w:pPr>
      <w:r w:rsidRPr="00D02AAB">
        <w:rPr>
          <w:rFonts w:ascii="Times New Roman" w:hAnsi="Times New Roman"/>
          <w:sz w:val="20"/>
          <w:szCs w:val="20"/>
        </w:rPr>
        <w:t xml:space="preserve">УУД – универсальные учебные действия </w:t>
      </w:r>
    </w:p>
    <w:p w:rsidR="00D02AAB" w:rsidRDefault="00D02AAB" w:rsidP="00D02AAB">
      <w:pPr>
        <w:spacing w:after="0" w:line="240" w:lineRule="auto"/>
        <w:ind w:firstLine="709"/>
        <w:jc w:val="both"/>
        <w:rPr>
          <w:rFonts w:ascii="Times New Roman" w:hAnsi="Times New Roman"/>
          <w:sz w:val="20"/>
          <w:szCs w:val="20"/>
        </w:rPr>
      </w:pPr>
      <w:r w:rsidRPr="00D02AAB">
        <w:rPr>
          <w:rFonts w:ascii="Times New Roman" w:hAnsi="Times New Roman"/>
          <w:sz w:val="20"/>
          <w:szCs w:val="20"/>
        </w:rPr>
        <w:t>ИКТ – информационно-коммуникационные технологии</w:t>
      </w:r>
    </w:p>
    <w:p w:rsidR="00D02AAB" w:rsidRDefault="00D02AAB" w:rsidP="00D02AAB">
      <w:pPr>
        <w:spacing w:after="0" w:line="240" w:lineRule="auto"/>
        <w:ind w:firstLine="709"/>
        <w:jc w:val="both"/>
        <w:rPr>
          <w:rFonts w:ascii="Times New Roman" w:hAnsi="Times New Roman"/>
          <w:sz w:val="20"/>
          <w:szCs w:val="20"/>
        </w:rPr>
      </w:pPr>
      <w:r w:rsidRPr="00D02AAB">
        <w:rPr>
          <w:rFonts w:ascii="Times New Roman" w:hAnsi="Times New Roman"/>
          <w:sz w:val="20"/>
          <w:szCs w:val="20"/>
        </w:rPr>
        <w:t>ОВЗ – ограниченные возможности здоровья</w:t>
      </w:r>
    </w:p>
    <w:p w:rsidR="00D02AAB" w:rsidRDefault="00D02AAB" w:rsidP="00D02AAB">
      <w:pPr>
        <w:spacing w:after="0" w:line="240" w:lineRule="auto"/>
        <w:ind w:firstLine="709"/>
        <w:jc w:val="both"/>
        <w:rPr>
          <w:rFonts w:ascii="Times New Roman" w:hAnsi="Times New Roman"/>
          <w:sz w:val="20"/>
          <w:szCs w:val="20"/>
        </w:rPr>
      </w:pPr>
      <w:r w:rsidRPr="00D02AAB">
        <w:rPr>
          <w:rFonts w:ascii="Times New Roman" w:hAnsi="Times New Roman"/>
          <w:sz w:val="20"/>
          <w:szCs w:val="20"/>
        </w:rPr>
        <w:lastRenderedPageBreak/>
        <w:t xml:space="preserve">ПКР – программа коррекционной работы </w:t>
      </w:r>
    </w:p>
    <w:p w:rsidR="00D02AAB" w:rsidRDefault="00D02AAB" w:rsidP="00D02AAB">
      <w:pPr>
        <w:spacing w:after="0" w:line="240" w:lineRule="auto"/>
        <w:ind w:firstLine="709"/>
        <w:jc w:val="both"/>
        <w:rPr>
          <w:rFonts w:ascii="Times New Roman" w:hAnsi="Times New Roman"/>
          <w:sz w:val="20"/>
          <w:szCs w:val="20"/>
        </w:rPr>
      </w:pPr>
      <w:r w:rsidRPr="00D02AAB">
        <w:rPr>
          <w:rFonts w:ascii="Times New Roman" w:hAnsi="Times New Roman"/>
          <w:sz w:val="20"/>
          <w:szCs w:val="20"/>
        </w:rPr>
        <w:t xml:space="preserve">ПМПК - психолого-медико-педагогическая комиссия </w:t>
      </w:r>
    </w:p>
    <w:p w:rsidR="00D02AAB" w:rsidRDefault="00D02AAB" w:rsidP="00D02AAB">
      <w:pPr>
        <w:spacing w:after="0" w:line="240" w:lineRule="auto"/>
        <w:ind w:firstLine="709"/>
        <w:jc w:val="both"/>
        <w:rPr>
          <w:rFonts w:ascii="Times New Roman" w:hAnsi="Times New Roman"/>
          <w:sz w:val="20"/>
          <w:szCs w:val="20"/>
        </w:rPr>
      </w:pPr>
      <w:r w:rsidRPr="00D02AAB">
        <w:rPr>
          <w:rFonts w:ascii="Times New Roman" w:hAnsi="Times New Roman"/>
          <w:sz w:val="20"/>
          <w:szCs w:val="20"/>
        </w:rPr>
        <w:t>ПМПк - психолого-медико-педагогический консилиум</w:t>
      </w:r>
    </w:p>
    <w:p w:rsidR="00447CA6" w:rsidRPr="00D02AAB" w:rsidRDefault="00D02AAB" w:rsidP="00D02AAB">
      <w:pPr>
        <w:spacing w:after="0" w:line="240" w:lineRule="auto"/>
        <w:ind w:firstLine="709"/>
        <w:jc w:val="both"/>
        <w:rPr>
          <w:rFonts w:ascii="Times New Roman" w:hAnsi="Times New Roman"/>
          <w:sz w:val="20"/>
          <w:szCs w:val="20"/>
        </w:rPr>
      </w:pPr>
      <w:r w:rsidRPr="00D02AAB">
        <w:rPr>
          <w:rFonts w:ascii="Times New Roman" w:hAnsi="Times New Roman"/>
          <w:sz w:val="20"/>
          <w:szCs w:val="20"/>
        </w:rPr>
        <w:t>УМК – учебно-методический комплекс</w:t>
      </w:r>
      <w:r w:rsidR="00447CA6" w:rsidRPr="00D02AAB">
        <w:rPr>
          <w:rFonts w:ascii="Times New Roman" w:hAnsi="Times New Roman"/>
          <w:sz w:val="20"/>
          <w:szCs w:val="20"/>
        </w:rPr>
        <w:br w:type="page"/>
      </w:r>
    </w:p>
    <w:p w:rsidR="0005656B" w:rsidRPr="0074495D" w:rsidRDefault="0005656B" w:rsidP="0012121B">
      <w:pPr>
        <w:spacing w:after="0" w:line="360" w:lineRule="auto"/>
        <w:jc w:val="center"/>
        <w:rPr>
          <w:rFonts w:ascii="Times New Roman" w:hAnsi="Times New Roman"/>
          <w:b/>
          <w:sz w:val="28"/>
          <w:szCs w:val="28"/>
        </w:rPr>
      </w:pPr>
    </w:p>
    <w:sectPr w:rsidR="0005656B" w:rsidRPr="0074495D" w:rsidSect="008444C3">
      <w:footerReference w:type="default" r:id="rId31"/>
      <w:pgSz w:w="11906" w:h="16838"/>
      <w:pgMar w:top="1134" w:right="567" w:bottom="1134" w:left="1843" w:header="68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DE7" w:rsidRDefault="00F75DE7" w:rsidP="00B540EE">
      <w:pPr>
        <w:spacing w:after="0" w:line="240" w:lineRule="auto"/>
      </w:pPr>
      <w:r>
        <w:separator/>
      </w:r>
    </w:p>
  </w:endnote>
  <w:endnote w:type="continuationSeparator" w:id="1">
    <w:p w:rsidR="00F75DE7" w:rsidRDefault="00F75DE7" w:rsidP="00B54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choolBookC">
    <w:altName w:val="Gabriola"/>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Е">
    <w:altName w:val="Calibri"/>
    <w:charset w:val="00"/>
    <w:family w:val="roman"/>
    <w:pitch w:val="variable"/>
    <w:sig w:usb0="00000000" w:usb1="09060000" w:usb2="00000010" w:usb3="00000000" w:csb0="0008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CC5" w:rsidRPr="00FC65AF" w:rsidRDefault="002F4CC5" w:rsidP="00314F0F">
    <w:pPr>
      <w:pStyle w:val="af"/>
      <w:jc w:val="center"/>
      <w:rPr>
        <w:sz w:val="24"/>
        <w:szCs w:val="24"/>
      </w:rPr>
    </w:pPr>
    <w:r w:rsidRPr="00FC65AF">
      <w:rPr>
        <w:sz w:val="24"/>
        <w:szCs w:val="24"/>
      </w:rPr>
      <w:fldChar w:fldCharType="begin"/>
    </w:r>
    <w:r w:rsidRPr="00FC65AF">
      <w:rPr>
        <w:sz w:val="24"/>
        <w:szCs w:val="24"/>
      </w:rPr>
      <w:instrText>PAGE   \* MERGEFORMAT</w:instrText>
    </w:r>
    <w:r w:rsidRPr="00FC65AF">
      <w:rPr>
        <w:sz w:val="24"/>
        <w:szCs w:val="24"/>
      </w:rPr>
      <w:fldChar w:fldCharType="separate"/>
    </w:r>
    <w:r w:rsidR="007E2973">
      <w:rPr>
        <w:noProof/>
        <w:sz w:val="24"/>
        <w:szCs w:val="24"/>
      </w:rPr>
      <w:t>133</w:t>
    </w:r>
    <w:r w:rsidRPr="00FC65AF">
      <w:rPr>
        <w:sz w:val="24"/>
        <w:szCs w:val="24"/>
      </w:rPr>
      <w:fldChar w:fldCharType="end"/>
    </w:r>
  </w:p>
  <w:p w:rsidR="002F4CC5" w:rsidRDefault="002F4CC5">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DE7" w:rsidRDefault="00F75DE7" w:rsidP="00B540EE">
      <w:pPr>
        <w:spacing w:after="0" w:line="240" w:lineRule="auto"/>
      </w:pPr>
      <w:r>
        <w:separator/>
      </w:r>
    </w:p>
  </w:footnote>
  <w:footnote w:type="continuationSeparator" w:id="1">
    <w:p w:rsidR="00F75DE7" w:rsidRDefault="00F75DE7" w:rsidP="00B540EE">
      <w:pPr>
        <w:spacing w:after="0" w:line="240" w:lineRule="auto"/>
      </w:pPr>
      <w:r>
        <w:continuationSeparator/>
      </w:r>
    </w:p>
  </w:footnote>
  <w:footnote w:id="2">
    <w:p w:rsidR="002F4CC5" w:rsidRDefault="002F4CC5" w:rsidP="00FF65A6">
      <w:pPr>
        <w:pStyle w:val="af4"/>
      </w:pPr>
      <w:r>
        <w:rPr>
          <w:rStyle w:val="af3"/>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3">
    <w:p w:rsidR="002F4CC5" w:rsidRDefault="002F4CC5"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4">
    <w:p w:rsidR="002F4CC5" w:rsidRDefault="002F4CC5" w:rsidP="00FF65A6">
      <w:pPr>
        <w:pStyle w:val="af4"/>
      </w:pPr>
      <w:r>
        <w:rPr>
          <w:rStyle w:val="af3"/>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5">
    <w:p w:rsidR="002F4CC5" w:rsidRDefault="002F4CC5"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6">
    <w:p w:rsidR="002F4CC5" w:rsidRDefault="002F4CC5" w:rsidP="00FF65A6">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7">
    <w:p w:rsidR="002F4CC5" w:rsidRPr="0012121B" w:rsidRDefault="002F4CC5" w:rsidP="0055227A">
      <w:pPr>
        <w:pStyle w:val="afffa"/>
        <w:spacing w:line="240" w:lineRule="auto"/>
        <w:ind w:firstLine="0"/>
        <w:rPr>
          <w:sz w:val="20"/>
          <w:szCs w:val="20"/>
          <w:lang w:eastAsia="ru-RU"/>
        </w:rPr>
      </w:pPr>
    </w:p>
    <w:p w:rsidR="002F4CC5" w:rsidRDefault="002F4CC5">
      <w:pPr>
        <w:pStyle w:val="af4"/>
      </w:pPr>
    </w:p>
  </w:footnote>
  <w:footnote w:id="8">
    <w:p w:rsidR="002F4CC5" w:rsidRDefault="002F4CC5"/>
    <w:p w:rsidR="002F4CC5" w:rsidRPr="00B222AB" w:rsidRDefault="002F4CC5" w:rsidP="002F5340">
      <w:pPr>
        <w:pStyle w:val="af4"/>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3F74A1D"/>
    <w:multiLevelType w:val="hybridMultilevel"/>
    <w:tmpl w:val="C44C0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1">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0">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C985017"/>
    <w:multiLevelType w:val="hybridMultilevel"/>
    <w:tmpl w:val="D1B46DD4"/>
    <w:lvl w:ilvl="0" w:tplc="70CCCC6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1F52A21"/>
    <w:multiLevelType w:val="hybridMultilevel"/>
    <w:tmpl w:val="D9CC100A"/>
    <w:lvl w:ilvl="0" w:tplc="D38402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17153992"/>
    <w:multiLevelType w:val="hybridMultilevel"/>
    <w:tmpl w:val="9ED4C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8604C21"/>
    <w:multiLevelType w:val="hybridMultilevel"/>
    <w:tmpl w:val="204EBCE2"/>
    <w:lvl w:ilvl="0" w:tplc="0958CEC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60">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1">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65">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1">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2">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3">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2D851136"/>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1">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348A4403"/>
    <w:multiLevelType w:val="hybridMultilevel"/>
    <w:tmpl w:val="75AA8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nsid w:val="363E25B0"/>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9">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3">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95">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6">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7">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8">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0">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1">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3">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5">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6">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9">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1">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2">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3">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8">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9">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0">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37">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51852C08"/>
    <w:multiLevelType w:val="hybridMultilevel"/>
    <w:tmpl w:val="C09CCD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4">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6">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8">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2">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53">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4">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56">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A1B0933"/>
    <w:multiLevelType w:val="hybridMultilevel"/>
    <w:tmpl w:val="E668D648"/>
    <w:lvl w:ilvl="0" w:tplc="5902258C">
      <w:start w:val="4"/>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58">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0">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63">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6">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2">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3">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7">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0">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1">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6">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7">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9">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1">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8">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9">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200">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3">
    <w:nsid w:val="71330555"/>
    <w:multiLevelType w:val="hybridMultilevel"/>
    <w:tmpl w:val="79006D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4">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5">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72FE5617"/>
    <w:multiLevelType w:val="hybridMultilevel"/>
    <w:tmpl w:val="F8BCE668"/>
    <w:lvl w:ilvl="0" w:tplc="BFE8D9FA">
      <w:start w:val="1"/>
      <w:numFmt w:val="decimal"/>
      <w:lvlText w:val="%1)"/>
      <w:lvlJc w:val="left"/>
      <w:pPr>
        <w:ind w:left="36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9">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3">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14">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7">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8">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20">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25">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26">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9">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6"/>
  </w:num>
  <w:num w:numId="2">
    <w:abstractNumId w:val="78"/>
  </w:num>
  <w:num w:numId="3">
    <w:abstractNumId w:val="16"/>
  </w:num>
  <w:num w:numId="4">
    <w:abstractNumId w:val="148"/>
  </w:num>
  <w:num w:numId="5">
    <w:abstractNumId w:val="21"/>
  </w:num>
  <w:num w:numId="6">
    <w:abstractNumId w:val="38"/>
  </w:num>
  <w:num w:numId="7">
    <w:abstractNumId w:val="222"/>
  </w:num>
  <w:num w:numId="8">
    <w:abstractNumId w:val="220"/>
  </w:num>
  <w:num w:numId="9">
    <w:abstractNumId w:val="63"/>
  </w:num>
  <w:num w:numId="10">
    <w:abstractNumId w:val="181"/>
  </w:num>
  <w:num w:numId="11">
    <w:abstractNumId w:val="137"/>
  </w:num>
  <w:num w:numId="12">
    <w:abstractNumId w:val="15"/>
  </w:num>
  <w:num w:numId="13">
    <w:abstractNumId w:val="49"/>
  </w:num>
  <w:num w:numId="14">
    <w:abstractNumId w:val="54"/>
  </w:num>
  <w:num w:numId="15">
    <w:abstractNumId w:val="39"/>
  </w:num>
  <w:num w:numId="16">
    <w:abstractNumId w:val="202"/>
  </w:num>
  <w:num w:numId="17">
    <w:abstractNumId w:val="101"/>
  </w:num>
  <w:num w:numId="18">
    <w:abstractNumId w:val="228"/>
  </w:num>
  <w:num w:numId="19">
    <w:abstractNumId w:val="117"/>
  </w:num>
  <w:num w:numId="20">
    <w:abstractNumId w:val="35"/>
  </w:num>
  <w:num w:numId="21">
    <w:abstractNumId w:val="213"/>
  </w:num>
  <w:num w:numId="22">
    <w:abstractNumId w:val="34"/>
  </w:num>
  <w:num w:numId="23">
    <w:abstractNumId w:val="163"/>
  </w:num>
  <w:num w:numId="24">
    <w:abstractNumId w:val="51"/>
  </w:num>
  <w:num w:numId="25">
    <w:abstractNumId w:val="154"/>
  </w:num>
  <w:num w:numId="26">
    <w:abstractNumId w:val="59"/>
  </w:num>
  <w:num w:numId="27">
    <w:abstractNumId w:val="179"/>
  </w:num>
  <w:num w:numId="28">
    <w:abstractNumId w:val="185"/>
  </w:num>
  <w:num w:numId="29">
    <w:abstractNumId w:val="183"/>
  </w:num>
  <w:num w:numId="30">
    <w:abstractNumId w:val="146"/>
  </w:num>
  <w:num w:numId="31">
    <w:abstractNumId w:val="127"/>
  </w:num>
  <w:num w:numId="32">
    <w:abstractNumId w:val="169"/>
  </w:num>
  <w:num w:numId="33">
    <w:abstractNumId w:val="193"/>
  </w:num>
  <w:num w:numId="34">
    <w:abstractNumId w:val="3"/>
  </w:num>
  <w:num w:numId="35">
    <w:abstractNumId w:val="60"/>
  </w:num>
  <w:num w:numId="36">
    <w:abstractNumId w:val="118"/>
  </w:num>
  <w:num w:numId="37">
    <w:abstractNumId w:val="46"/>
  </w:num>
  <w:num w:numId="38">
    <w:abstractNumId w:val="92"/>
  </w:num>
  <w:num w:numId="39">
    <w:abstractNumId w:val="47"/>
  </w:num>
  <w:num w:numId="40">
    <w:abstractNumId w:val="68"/>
  </w:num>
  <w:num w:numId="41">
    <w:abstractNumId w:val="156"/>
  </w:num>
  <w:num w:numId="42">
    <w:abstractNumId w:val="44"/>
  </w:num>
  <w:num w:numId="43">
    <w:abstractNumId w:val="82"/>
  </w:num>
  <w:num w:numId="44">
    <w:abstractNumId w:val="227"/>
  </w:num>
  <w:num w:numId="45">
    <w:abstractNumId w:val="106"/>
  </w:num>
  <w:num w:numId="46">
    <w:abstractNumId w:val="194"/>
  </w:num>
  <w:num w:numId="47">
    <w:abstractNumId w:val="75"/>
  </w:num>
  <w:num w:numId="48">
    <w:abstractNumId w:val="177"/>
  </w:num>
  <w:num w:numId="49">
    <w:abstractNumId w:val="135"/>
  </w:num>
  <w:num w:numId="50">
    <w:abstractNumId w:val="211"/>
  </w:num>
  <w:num w:numId="51">
    <w:abstractNumId w:val="7"/>
  </w:num>
  <w:num w:numId="52">
    <w:abstractNumId w:val="195"/>
  </w:num>
  <w:num w:numId="53">
    <w:abstractNumId w:val="215"/>
  </w:num>
  <w:num w:numId="54">
    <w:abstractNumId w:val="170"/>
  </w:num>
  <w:num w:numId="55">
    <w:abstractNumId w:val="155"/>
  </w:num>
  <w:num w:numId="56">
    <w:abstractNumId w:val="109"/>
  </w:num>
  <w:num w:numId="57">
    <w:abstractNumId w:val="18"/>
  </w:num>
  <w:num w:numId="58">
    <w:abstractNumId w:val="19"/>
  </w:num>
  <w:num w:numId="59">
    <w:abstractNumId w:val="217"/>
  </w:num>
  <w:num w:numId="60">
    <w:abstractNumId w:val="225"/>
  </w:num>
  <w:num w:numId="61">
    <w:abstractNumId w:val="138"/>
  </w:num>
  <w:num w:numId="62">
    <w:abstractNumId w:val="11"/>
  </w:num>
  <w:num w:numId="63">
    <w:abstractNumId w:val="33"/>
  </w:num>
  <w:num w:numId="64">
    <w:abstractNumId w:val="121"/>
  </w:num>
  <w:num w:numId="65">
    <w:abstractNumId w:val="80"/>
  </w:num>
  <w:num w:numId="66">
    <w:abstractNumId w:val="153"/>
  </w:num>
  <w:num w:numId="67">
    <w:abstractNumId w:val="0"/>
  </w:num>
  <w:num w:numId="68">
    <w:abstractNumId w:val="159"/>
  </w:num>
  <w:num w:numId="69">
    <w:abstractNumId w:val="149"/>
  </w:num>
  <w:num w:numId="70">
    <w:abstractNumId w:val="65"/>
  </w:num>
  <w:num w:numId="71">
    <w:abstractNumId w:val="196"/>
  </w:num>
  <w:num w:numId="72">
    <w:abstractNumId w:val="192"/>
  </w:num>
  <w:num w:numId="73">
    <w:abstractNumId w:val="96"/>
  </w:num>
  <w:num w:numId="74">
    <w:abstractNumId w:val="218"/>
  </w:num>
  <w:num w:numId="75">
    <w:abstractNumId w:val="134"/>
  </w:num>
  <w:num w:numId="76">
    <w:abstractNumId w:val="178"/>
  </w:num>
  <w:num w:numId="77">
    <w:abstractNumId w:val="81"/>
  </w:num>
  <w:num w:numId="78">
    <w:abstractNumId w:val="221"/>
  </w:num>
  <w:num w:numId="79">
    <w:abstractNumId w:val="210"/>
  </w:num>
  <w:num w:numId="80">
    <w:abstractNumId w:val="189"/>
  </w:num>
  <w:num w:numId="81">
    <w:abstractNumId w:val="4"/>
  </w:num>
  <w:num w:numId="82">
    <w:abstractNumId w:val="89"/>
  </w:num>
  <w:num w:numId="83">
    <w:abstractNumId w:val="111"/>
  </w:num>
  <w:num w:numId="84">
    <w:abstractNumId w:val="30"/>
  </w:num>
  <w:num w:numId="85">
    <w:abstractNumId w:val="131"/>
  </w:num>
  <w:num w:numId="86">
    <w:abstractNumId w:val="164"/>
  </w:num>
  <w:num w:numId="87">
    <w:abstractNumId w:val="43"/>
  </w:num>
  <w:num w:numId="88">
    <w:abstractNumId w:val="50"/>
  </w:num>
  <w:num w:numId="89">
    <w:abstractNumId w:val="27"/>
  </w:num>
  <w:num w:numId="90">
    <w:abstractNumId w:val="214"/>
  </w:num>
  <w:num w:numId="91">
    <w:abstractNumId w:val="103"/>
  </w:num>
  <w:num w:numId="92">
    <w:abstractNumId w:val="116"/>
  </w:num>
  <w:num w:numId="93">
    <w:abstractNumId w:val="6"/>
  </w:num>
  <w:num w:numId="94">
    <w:abstractNumId w:val="22"/>
  </w:num>
  <w:num w:numId="95">
    <w:abstractNumId w:val="207"/>
  </w:num>
  <w:num w:numId="96">
    <w:abstractNumId w:val="205"/>
  </w:num>
  <w:num w:numId="97">
    <w:abstractNumId w:val="168"/>
  </w:num>
  <w:num w:numId="98">
    <w:abstractNumId w:val="124"/>
  </w:num>
  <w:num w:numId="99">
    <w:abstractNumId w:val="90"/>
  </w:num>
  <w:num w:numId="100">
    <w:abstractNumId w:val="142"/>
  </w:num>
  <w:num w:numId="101">
    <w:abstractNumId w:val="53"/>
  </w:num>
  <w:num w:numId="102">
    <w:abstractNumId w:val="100"/>
  </w:num>
  <w:num w:numId="103">
    <w:abstractNumId w:val="161"/>
  </w:num>
  <w:num w:numId="104">
    <w:abstractNumId w:val="61"/>
  </w:num>
  <w:num w:numId="105">
    <w:abstractNumId w:val="55"/>
  </w:num>
  <w:num w:numId="106">
    <w:abstractNumId w:val="126"/>
  </w:num>
  <w:num w:numId="107">
    <w:abstractNumId w:val="71"/>
  </w:num>
  <w:num w:numId="108">
    <w:abstractNumId w:val="152"/>
  </w:num>
  <w:num w:numId="109">
    <w:abstractNumId w:val="85"/>
  </w:num>
  <w:num w:numId="110">
    <w:abstractNumId w:val="112"/>
  </w:num>
  <w:num w:numId="111">
    <w:abstractNumId w:val="115"/>
  </w:num>
  <w:num w:numId="112">
    <w:abstractNumId w:val="29"/>
  </w:num>
  <w:num w:numId="113">
    <w:abstractNumId w:val="107"/>
  </w:num>
  <w:num w:numId="114">
    <w:abstractNumId w:val="162"/>
  </w:num>
  <w:num w:numId="115">
    <w:abstractNumId w:val="94"/>
  </w:num>
  <w:num w:numId="116">
    <w:abstractNumId w:val="76"/>
  </w:num>
  <w:num w:numId="117">
    <w:abstractNumId w:val="70"/>
  </w:num>
  <w:num w:numId="118">
    <w:abstractNumId w:val="108"/>
  </w:num>
  <w:num w:numId="119">
    <w:abstractNumId w:val="147"/>
  </w:num>
  <w:num w:numId="120">
    <w:abstractNumId w:val="182"/>
  </w:num>
  <w:num w:numId="121">
    <w:abstractNumId w:val="171"/>
  </w:num>
  <w:num w:numId="122">
    <w:abstractNumId w:val="133"/>
  </w:num>
  <w:num w:numId="123">
    <w:abstractNumId w:val="73"/>
  </w:num>
  <w:num w:numId="124">
    <w:abstractNumId w:val="52"/>
  </w:num>
  <w:num w:numId="125">
    <w:abstractNumId w:val="172"/>
  </w:num>
  <w:num w:numId="126">
    <w:abstractNumId w:val="58"/>
  </w:num>
  <w:num w:numId="127">
    <w:abstractNumId w:val="97"/>
  </w:num>
  <w:num w:numId="128">
    <w:abstractNumId w:val="139"/>
  </w:num>
  <w:num w:numId="129">
    <w:abstractNumId w:val="175"/>
  </w:num>
  <w:num w:numId="130">
    <w:abstractNumId w:val="72"/>
  </w:num>
  <w:num w:numId="131">
    <w:abstractNumId w:val="56"/>
  </w:num>
  <w:num w:numId="132">
    <w:abstractNumId w:val="5"/>
  </w:num>
  <w:num w:numId="133">
    <w:abstractNumId w:val="191"/>
  </w:num>
  <w:num w:numId="134">
    <w:abstractNumId w:val="198"/>
  </w:num>
  <w:num w:numId="135">
    <w:abstractNumId w:val="204"/>
  </w:num>
  <w:num w:numId="136">
    <w:abstractNumId w:val="119"/>
  </w:num>
  <w:num w:numId="137">
    <w:abstractNumId w:val="174"/>
  </w:num>
  <w:num w:numId="138">
    <w:abstractNumId w:val="203"/>
  </w:num>
  <w:num w:numId="139">
    <w:abstractNumId w:val="74"/>
  </w:num>
  <w:num w:numId="140">
    <w:abstractNumId w:val="87"/>
  </w:num>
  <w:num w:numId="141">
    <w:abstractNumId w:val="83"/>
  </w:num>
  <w:num w:numId="142">
    <w:abstractNumId w:val="110"/>
  </w:num>
  <w:num w:numId="143">
    <w:abstractNumId w:val="25"/>
  </w:num>
  <w:num w:numId="144">
    <w:abstractNumId w:val="2"/>
  </w:num>
  <w:num w:numId="145">
    <w:abstractNumId w:val="20"/>
  </w:num>
  <w:num w:numId="146">
    <w:abstractNumId w:val="229"/>
  </w:num>
  <w:num w:numId="147">
    <w:abstractNumId w:val="150"/>
  </w:num>
  <w:num w:numId="148">
    <w:abstractNumId w:val="216"/>
  </w:num>
  <w:num w:numId="149">
    <w:abstractNumId w:val="41"/>
  </w:num>
  <w:num w:numId="150">
    <w:abstractNumId w:val="123"/>
  </w:num>
  <w:num w:numId="151">
    <w:abstractNumId w:val="57"/>
  </w:num>
  <w:num w:numId="152">
    <w:abstractNumId w:val="184"/>
  </w:num>
  <w:num w:numId="153">
    <w:abstractNumId w:val="77"/>
  </w:num>
  <w:num w:numId="154">
    <w:abstractNumId w:val="223"/>
  </w:num>
  <w:num w:numId="155">
    <w:abstractNumId w:val="99"/>
    <w:lvlOverride w:ilvl="0">
      <w:startOverride w:val="1"/>
    </w:lvlOverride>
  </w:num>
  <w:num w:numId="156">
    <w:abstractNumId w:val="188"/>
  </w:num>
  <w:num w:numId="157">
    <w:abstractNumId w:val="125"/>
  </w:num>
  <w:num w:numId="158">
    <w:abstractNumId w:val="86"/>
  </w:num>
  <w:num w:numId="159">
    <w:abstractNumId w:val="102"/>
  </w:num>
  <w:num w:numId="160">
    <w:abstractNumId w:val="167"/>
  </w:num>
  <w:num w:numId="161">
    <w:abstractNumId w:val="17"/>
  </w:num>
  <w:num w:numId="162">
    <w:abstractNumId w:val="104"/>
  </w:num>
  <w:num w:numId="163">
    <w:abstractNumId w:val="91"/>
  </w:num>
  <w:num w:numId="164">
    <w:abstractNumId w:val="224"/>
  </w:num>
  <w:num w:numId="165">
    <w:abstractNumId w:val="66"/>
  </w:num>
  <w:num w:numId="166">
    <w:abstractNumId w:val="67"/>
  </w:num>
  <w:num w:numId="167">
    <w:abstractNumId w:val="114"/>
  </w:num>
  <w:num w:numId="168">
    <w:abstractNumId w:val="120"/>
  </w:num>
  <w:num w:numId="169">
    <w:abstractNumId w:val="13"/>
  </w:num>
  <w:num w:numId="170">
    <w:abstractNumId w:val="144"/>
  </w:num>
  <w:num w:numId="171">
    <w:abstractNumId w:val="42"/>
  </w:num>
  <w:num w:numId="172">
    <w:abstractNumId w:val="105"/>
  </w:num>
  <w:num w:numId="173">
    <w:abstractNumId w:val="128"/>
  </w:num>
  <w:num w:numId="174">
    <w:abstractNumId w:val="64"/>
  </w:num>
  <w:num w:numId="175">
    <w:abstractNumId w:val="26"/>
  </w:num>
  <w:num w:numId="176">
    <w:abstractNumId w:val="88"/>
  </w:num>
  <w:num w:numId="177">
    <w:abstractNumId w:val="1"/>
  </w:num>
  <w:num w:numId="178">
    <w:abstractNumId w:val="186"/>
  </w:num>
  <w:num w:numId="179">
    <w:abstractNumId w:val="9"/>
  </w:num>
  <w:num w:numId="180">
    <w:abstractNumId w:val="176"/>
  </w:num>
  <w:num w:numId="181">
    <w:abstractNumId w:val="212"/>
  </w:num>
  <w:num w:numId="182">
    <w:abstractNumId w:val="40"/>
  </w:num>
  <w:num w:numId="183">
    <w:abstractNumId w:val="158"/>
  </w:num>
  <w:num w:numId="184">
    <w:abstractNumId w:val="95"/>
  </w:num>
  <w:num w:numId="185">
    <w:abstractNumId w:val="166"/>
  </w:num>
  <w:num w:numId="186">
    <w:abstractNumId w:val="219"/>
  </w:num>
  <w:num w:numId="187">
    <w:abstractNumId w:val="187"/>
  </w:num>
  <w:num w:numId="188">
    <w:abstractNumId w:val="32"/>
  </w:num>
  <w:num w:numId="189">
    <w:abstractNumId w:val="12"/>
  </w:num>
  <w:num w:numId="190">
    <w:abstractNumId w:val="201"/>
  </w:num>
  <w:num w:numId="191">
    <w:abstractNumId w:val="24"/>
  </w:num>
  <w:num w:numId="192">
    <w:abstractNumId w:val="141"/>
  </w:num>
  <w:num w:numId="193">
    <w:abstractNumId w:val="10"/>
  </w:num>
  <w:num w:numId="194">
    <w:abstractNumId w:val="199"/>
  </w:num>
  <w:num w:numId="195">
    <w:abstractNumId w:val="165"/>
  </w:num>
  <w:num w:numId="196">
    <w:abstractNumId w:val="197"/>
  </w:num>
  <w:num w:numId="197">
    <w:abstractNumId w:val="130"/>
  </w:num>
  <w:num w:numId="198">
    <w:abstractNumId w:val="48"/>
  </w:num>
  <w:num w:numId="199">
    <w:abstractNumId w:val="45"/>
  </w:num>
  <w:num w:numId="200">
    <w:abstractNumId w:val="113"/>
  </w:num>
  <w:num w:numId="201">
    <w:abstractNumId w:val="190"/>
  </w:num>
  <w:num w:numId="202">
    <w:abstractNumId w:val="145"/>
  </w:num>
  <w:num w:numId="203">
    <w:abstractNumId w:val="160"/>
  </w:num>
  <w:num w:numId="204">
    <w:abstractNumId w:val="132"/>
  </w:num>
  <w:num w:numId="205">
    <w:abstractNumId w:val="208"/>
  </w:num>
  <w:num w:numId="206">
    <w:abstractNumId w:val="93"/>
  </w:num>
  <w:num w:numId="207">
    <w:abstractNumId w:val="69"/>
  </w:num>
  <w:num w:numId="208">
    <w:abstractNumId w:val="62"/>
  </w:num>
  <w:num w:numId="209">
    <w:abstractNumId w:val="28"/>
  </w:num>
  <w:num w:numId="210">
    <w:abstractNumId w:val="173"/>
  </w:num>
  <w:num w:numId="211">
    <w:abstractNumId w:val="209"/>
  </w:num>
  <w:num w:numId="212">
    <w:abstractNumId w:val="14"/>
  </w:num>
  <w:num w:numId="213">
    <w:abstractNumId w:val="151"/>
  </w:num>
  <w:num w:numId="214">
    <w:abstractNumId w:val="122"/>
  </w:num>
  <w:num w:numId="215">
    <w:abstractNumId w:val="180"/>
  </w:num>
  <w:num w:numId="216">
    <w:abstractNumId w:val="98"/>
  </w:num>
  <w:num w:numId="217">
    <w:abstractNumId w:val="129"/>
  </w:num>
  <w:num w:numId="218">
    <w:abstractNumId w:val="79"/>
  </w:num>
  <w:num w:numId="219">
    <w:abstractNumId w:val="226"/>
  </w:num>
  <w:num w:numId="220">
    <w:abstractNumId w:val="200"/>
  </w:num>
  <w:num w:numId="221">
    <w:abstractNumId w:val="140"/>
  </w:num>
  <w:num w:numId="222">
    <w:abstractNumId w:val="37"/>
  </w:num>
  <w:num w:numId="223">
    <w:abstractNumId w:val="8"/>
  </w:num>
  <w:num w:numId="224">
    <w:abstractNumId w:val="36"/>
  </w:num>
  <w:num w:numId="225">
    <w:abstractNumId w:val="23"/>
  </w:num>
  <w:num w:numId="226">
    <w:abstractNumId w:val="31"/>
  </w:num>
  <w:num w:numId="227">
    <w:abstractNumId w:val="143"/>
  </w:num>
  <w:num w:numId="228">
    <w:abstractNumId w:val="157"/>
  </w:num>
  <w:num w:numId="229">
    <w:abstractNumId w:val="206"/>
  </w:num>
  <w:num w:numId="230">
    <w:abstractNumId w:val="84"/>
  </w:num>
  <w:numIdMacAtCleanup w:val="2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hideSpellingErrors/>
  <w:hideGrammaticalErrors/>
  <w:defaultTabStop w:val="708"/>
  <w:characterSpacingControl w:val="doNotCompress"/>
  <w:footnotePr>
    <w:footnote w:id="0"/>
    <w:footnote w:id="1"/>
  </w:footnotePr>
  <w:endnotePr>
    <w:endnote w:id="0"/>
    <w:endnote w:id="1"/>
  </w:endnotePr>
  <w:compat/>
  <w:rsids>
    <w:rsidRoot w:val="00425344"/>
    <w:rsid w:val="00004970"/>
    <w:rsid w:val="00007D82"/>
    <w:rsid w:val="0002076A"/>
    <w:rsid w:val="0002260B"/>
    <w:rsid w:val="00023C18"/>
    <w:rsid w:val="00025D75"/>
    <w:rsid w:val="00026BC9"/>
    <w:rsid w:val="00027367"/>
    <w:rsid w:val="000313D7"/>
    <w:rsid w:val="0004126E"/>
    <w:rsid w:val="0004145B"/>
    <w:rsid w:val="0004371E"/>
    <w:rsid w:val="00043962"/>
    <w:rsid w:val="00050DFF"/>
    <w:rsid w:val="0005174D"/>
    <w:rsid w:val="000527FE"/>
    <w:rsid w:val="000541DA"/>
    <w:rsid w:val="0005656B"/>
    <w:rsid w:val="00056684"/>
    <w:rsid w:val="00064403"/>
    <w:rsid w:val="00065FDD"/>
    <w:rsid w:val="00076DE5"/>
    <w:rsid w:val="000778F8"/>
    <w:rsid w:val="00081924"/>
    <w:rsid w:val="000855F2"/>
    <w:rsid w:val="00086BF2"/>
    <w:rsid w:val="00086D62"/>
    <w:rsid w:val="00087B13"/>
    <w:rsid w:val="0009461B"/>
    <w:rsid w:val="00095746"/>
    <w:rsid w:val="0009746A"/>
    <w:rsid w:val="000A10C6"/>
    <w:rsid w:val="000A2456"/>
    <w:rsid w:val="000A364A"/>
    <w:rsid w:val="000A400B"/>
    <w:rsid w:val="000A6C91"/>
    <w:rsid w:val="000A7509"/>
    <w:rsid w:val="000B0072"/>
    <w:rsid w:val="000B698C"/>
    <w:rsid w:val="000B7959"/>
    <w:rsid w:val="000C4138"/>
    <w:rsid w:val="000C470D"/>
    <w:rsid w:val="000D18F7"/>
    <w:rsid w:val="000D2CAC"/>
    <w:rsid w:val="000D4F24"/>
    <w:rsid w:val="000D5085"/>
    <w:rsid w:val="000D61DF"/>
    <w:rsid w:val="000D6F3F"/>
    <w:rsid w:val="000E2D31"/>
    <w:rsid w:val="000E2DB0"/>
    <w:rsid w:val="000E7267"/>
    <w:rsid w:val="000F4324"/>
    <w:rsid w:val="000F4EE3"/>
    <w:rsid w:val="000F55DA"/>
    <w:rsid w:val="000F77AE"/>
    <w:rsid w:val="0010197D"/>
    <w:rsid w:val="001036C6"/>
    <w:rsid w:val="00104104"/>
    <w:rsid w:val="00104484"/>
    <w:rsid w:val="00105119"/>
    <w:rsid w:val="00106F6C"/>
    <w:rsid w:val="00107A90"/>
    <w:rsid w:val="00117308"/>
    <w:rsid w:val="0011766B"/>
    <w:rsid w:val="0012022C"/>
    <w:rsid w:val="0012121B"/>
    <w:rsid w:val="001225ED"/>
    <w:rsid w:val="00131CEF"/>
    <w:rsid w:val="00131F95"/>
    <w:rsid w:val="001339AF"/>
    <w:rsid w:val="00133A00"/>
    <w:rsid w:val="001341D0"/>
    <w:rsid w:val="00137599"/>
    <w:rsid w:val="00140CF3"/>
    <w:rsid w:val="00147EDA"/>
    <w:rsid w:val="00150EE8"/>
    <w:rsid w:val="00152BA1"/>
    <w:rsid w:val="001546F0"/>
    <w:rsid w:val="00155853"/>
    <w:rsid w:val="00155B8F"/>
    <w:rsid w:val="001570E4"/>
    <w:rsid w:val="001600E5"/>
    <w:rsid w:val="001631FD"/>
    <w:rsid w:val="001665A0"/>
    <w:rsid w:val="00170F60"/>
    <w:rsid w:val="00171AC2"/>
    <w:rsid w:val="001726DC"/>
    <w:rsid w:val="00174BE7"/>
    <w:rsid w:val="00175DBF"/>
    <w:rsid w:val="00180CC0"/>
    <w:rsid w:val="00185AF1"/>
    <w:rsid w:val="001865E5"/>
    <w:rsid w:val="00186E59"/>
    <w:rsid w:val="001917AA"/>
    <w:rsid w:val="001937F7"/>
    <w:rsid w:val="00194CEC"/>
    <w:rsid w:val="001A0618"/>
    <w:rsid w:val="001A06CC"/>
    <w:rsid w:val="001A3544"/>
    <w:rsid w:val="001A3908"/>
    <w:rsid w:val="001A41D8"/>
    <w:rsid w:val="001A54F7"/>
    <w:rsid w:val="001B077E"/>
    <w:rsid w:val="001B16E6"/>
    <w:rsid w:val="001B2D5B"/>
    <w:rsid w:val="001B41F4"/>
    <w:rsid w:val="001B698B"/>
    <w:rsid w:val="001B6A1C"/>
    <w:rsid w:val="001C5D45"/>
    <w:rsid w:val="001C6419"/>
    <w:rsid w:val="001C65B2"/>
    <w:rsid w:val="001D19FB"/>
    <w:rsid w:val="001D4ABD"/>
    <w:rsid w:val="001D63D1"/>
    <w:rsid w:val="001E021F"/>
    <w:rsid w:val="001E1B4A"/>
    <w:rsid w:val="001E2A07"/>
    <w:rsid w:val="001E3AC9"/>
    <w:rsid w:val="001E5C7E"/>
    <w:rsid w:val="001E5F33"/>
    <w:rsid w:val="001F00F6"/>
    <w:rsid w:val="001F42F3"/>
    <w:rsid w:val="001F4CBF"/>
    <w:rsid w:val="00201777"/>
    <w:rsid w:val="00203C06"/>
    <w:rsid w:val="0020404B"/>
    <w:rsid w:val="0020423C"/>
    <w:rsid w:val="002051EA"/>
    <w:rsid w:val="00211246"/>
    <w:rsid w:val="00213C05"/>
    <w:rsid w:val="0021451B"/>
    <w:rsid w:val="00215CF9"/>
    <w:rsid w:val="00216A64"/>
    <w:rsid w:val="0021740F"/>
    <w:rsid w:val="002231DE"/>
    <w:rsid w:val="00230229"/>
    <w:rsid w:val="00230A5D"/>
    <w:rsid w:val="00235CF8"/>
    <w:rsid w:val="002364B5"/>
    <w:rsid w:val="00240807"/>
    <w:rsid w:val="0024269C"/>
    <w:rsid w:val="00242CED"/>
    <w:rsid w:val="00243496"/>
    <w:rsid w:val="00243C14"/>
    <w:rsid w:val="002455AC"/>
    <w:rsid w:val="00245F1D"/>
    <w:rsid w:val="0024776D"/>
    <w:rsid w:val="00257FAF"/>
    <w:rsid w:val="002626F3"/>
    <w:rsid w:val="00264256"/>
    <w:rsid w:val="00265811"/>
    <w:rsid w:val="002658F5"/>
    <w:rsid w:val="002703AE"/>
    <w:rsid w:val="00277366"/>
    <w:rsid w:val="00280649"/>
    <w:rsid w:val="00281514"/>
    <w:rsid w:val="002818BE"/>
    <w:rsid w:val="00282434"/>
    <w:rsid w:val="002838FE"/>
    <w:rsid w:val="00283B5A"/>
    <w:rsid w:val="00284F09"/>
    <w:rsid w:val="0028720C"/>
    <w:rsid w:val="00291BAB"/>
    <w:rsid w:val="00292DD6"/>
    <w:rsid w:val="00293218"/>
    <w:rsid w:val="00297DD4"/>
    <w:rsid w:val="002B3133"/>
    <w:rsid w:val="002B4028"/>
    <w:rsid w:val="002B77B2"/>
    <w:rsid w:val="002C3C71"/>
    <w:rsid w:val="002C4D3C"/>
    <w:rsid w:val="002C6EB2"/>
    <w:rsid w:val="002C72F0"/>
    <w:rsid w:val="002C79B9"/>
    <w:rsid w:val="002D2CBD"/>
    <w:rsid w:val="002D3C07"/>
    <w:rsid w:val="002E3F3E"/>
    <w:rsid w:val="002E4AA1"/>
    <w:rsid w:val="002E6BD0"/>
    <w:rsid w:val="002F41E9"/>
    <w:rsid w:val="002F42E8"/>
    <w:rsid w:val="002F4CC5"/>
    <w:rsid w:val="002F5340"/>
    <w:rsid w:val="00301DC9"/>
    <w:rsid w:val="003033F2"/>
    <w:rsid w:val="0030367C"/>
    <w:rsid w:val="00307772"/>
    <w:rsid w:val="00311505"/>
    <w:rsid w:val="003117B7"/>
    <w:rsid w:val="003134E9"/>
    <w:rsid w:val="00313A40"/>
    <w:rsid w:val="00314F0F"/>
    <w:rsid w:val="00317BBB"/>
    <w:rsid w:val="00321A8B"/>
    <w:rsid w:val="0032277D"/>
    <w:rsid w:val="00323A58"/>
    <w:rsid w:val="00331F3D"/>
    <w:rsid w:val="00334558"/>
    <w:rsid w:val="00334BAC"/>
    <w:rsid w:val="00337D47"/>
    <w:rsid w:val="00343872"/>
    <w:rsid w:val="00344FFD"/>
    <w:rsid w:val="003507EF"/>
    <w:rsid w:val="00353142"/>
    <w:rsid w:val="00353937"/>
    <w:rsid w:val="00353CAF"/>
    <w:rsid w:val="00356107"/>
    <w:rsid w:val="00357C6D"/>
    <w:rsid w:val="0036168A"/>
    <w:rsid w:val="0036263B"/>
    <w:rsid w:val="003726A0"/>
    <w:rsid w:val="003753EE"/>
    <w:rsid w:val="00375955"/>
    <w:rsid w:val="00377EAE"/>
    <w:rsid w:val="00380679"/>
    <w:rsid w:val="00382905"/>
    <w:rsid w:val="0038753A"/>
    <w:rsid w:val="00387BEC"/>
    <w:rsid w:val="003A2BB4"/>
    <w:rsid w:val="003A5128"/>
    <w:rsid w:val="003B3426"/>
    <w:rsid w:val="003B5AC2"/>
    <w:rsid w:val="003B7156"/>
    <w:rsid w:val="003C1C81"/>
    <w:rsid w:val="003C1F55"/>
    <w:rsid w:val="003D1399"/>
    <w:rsid w:val="003D2480"/>
    <w:rsid w:val="003D4330"/>
    <w:rsid w:val="003E1723"/>
    <w:rsid w:val="003E2FF0"/>
    <w:rsid w:val="003E54A7"/>
    <w:rsid w:val="003E7F3F"/>
    <w:rsid w:val="003F277B"/>
    <w:rsid w:val="003F3D78"/>
    <w:rsid w:val="003F6F38"/>
    <w:rsid w:val="00400075"/>
    <w:rsid w:val="0040362A"/>
    <w:rsid w:val="00403A1B"/>
    <w:rsid w:val="00403DD3"/>
    <w:rsid w:val="00404622"/>
    <w:rsid w:val="00404B05"/>
    <w:rsid w:val="004100EF"/>
    <w:rsid w:val="00410AF3"/>
    <w:rsid w:val="004116FD"/>
    <w:rsid w:val="0041406E"/>
    <w:rsid w:val="004152B9"/>
    <w:rsid w:val="0042291A"/>
    <w:rsid w:val="00423926"/>
    <w:rsid w:val="00425344"/>
    <w:rsid w:val="00425570"/>
    <w:rsid w:val="00432006"/>
    <w:rsid w:val="00436EB5"/>
    <w:rsid w:val="0043702F"/>
    <w:rsid w:val="00437180"/>
    <w:rsid w:val="00442630"/>
    <w:rsid w:val="004433DF"/>
    <w:rsid w:val="00444D8D"/>
    <w:rsid w:val="00447CA6"/>
    <w:rsid w:val="00450FB7"/>
    <w:rsid w:val="00452C5F"/>
    <w:rsid w:val="0045524D"/>
    <w:rsid w:val="00465674"/>
    <w:rsid w:val="00465A4E"/>
    <w:rsid w:val="00465EEE"/>
    <w:rsid w:val="004701A4"/>
    <w:rsid w:val="00475353"/>
    <w:rsid w:val="00477646"/>
    <w:rsid w:val="0048158A"/>
    <w:rsid w:val="00483B4E"/>
    <w:rsid w:val="004874DE"/>
    <w:rsid w:val="00487EE9"/>
    <w:rsid w:val="00490A9E"/>
    <w:rsid w:val="00496B51"/>
    <w:rsid w:val="00496ECF"/>
    <w:rsid w:val="00497DC9"/>
    <w:rsid w:val="004A1E43"/>
    <w:rsid w:val="004A5C87"/>
    <w:rsid w:val="004A6043"/>
    <w:rsid w:val="004A67A6"/>
    <w:rsid w:val="004B140D"/>
    <w:rsid w:val="004B34BF"/>
    <w:rsid w:val="004B450E"/>
    <w:rsid w:val="004B6D86"/>
    <w:rsid w:val="004B7E6C"/>
    <w:rsid w:val="004C145D"/>
    <w:rsid w:val="004C21D1"/>
    <w:rsid w:val="004C3A4C"/>
    <w:rsid w:val="004C5224"/>
    <w:rsid w:val="004C67AD"/>
    <w:rsid w:val="004D3E70"/>
    <w:rsid w:val="004D4386"/>
    <w:rsid w:val="004D543D"/>
    <w:rsid w:val="004D5819"/>
    <w:rsid w:val="004D5C6E"/>
    <w:rsid w:val="004D6611"/>
    <w:rsid w:val="004D77C0"/>
    <w:rsid w:val="004E048F"/>
    <w:rsid w:val="004E267A"/>
    <w:rsid w:val="004E4B89"/>
    <w:rsid w:val="004E5FBC"/>
    <w:rsid w:val="004E6158"/>
    <w:rsid w:val="004E6316"/>
    <w:rsid w:val="004F1EB8"/>
    <w:rsid w:val="004F3883"/>
    <w:rsid w:val="004F3B9A"/>
    <w:rsid w:val="004F3F12"/>
    <w:rsid w:val="004F4AEB"/>
    <w:rsid w:val="004F5737"/>
    <w:rsid w:val="00502631"/>
    <w:rsid w:val="00503A6E"/>
    <w:rsid w:val="00505673"/>
    <w:rsid w:val="00505B4A"/>
    <w:rsid w:val="00505CDC"/>
    <w:rsid w:val="005063AC"/>
    <w:rsid w:val="005068C0"/>
    <w:rsid w:val="00510EE9"/>
    <w:rsid w:val="005114E3"/>
    <w:rsid w:val="0051284D"/>
    <w:rsid w:val="0051321E"/>
    <w:rsid w:val="005202DD"/>
    <w:rsid w:val="00520CAD"/>
    <w:rsid w:val="00521B35"/>
    <w:rsid w:val="00523440"/>
    <w:rsid w:val="00523BF1"/>
    <w:rsid w:val="0052580C"/>
    <w:rsid w:val="00525A43"/>
    <w:rsid w:val="00525B70"/>
    <w:rsid w:val="00532C2C"/>
    <w:rsid w:val="00532FA9"/>
    <w:rsid w:val="00533ABE"/>
    <w:rsid w:val="005348F8"/>
    <w:rsid w:val="00537109"/>
    <w:rsid w:val="005441AA"/>
    <w:rsid w:val="005442ED"/>
    <w:rsid w:val="00546D9F"/>
    <w:rsid w:val="0055194B"/>
    <w:rsid w:val="0055227A"/>
    <w:rsid w:val="0055381A"/>
    <w:rsid w:val="00554FC0"/>
    <w:rsid w:val="00556039"/>
    <w:rsid w:val="00565E7E"/>
    <w:rsid w:val="005666EB"/>
    <w:rsid w:val="00571A66"/>
    <w:rsid w:val="00572237"/>
    <w:rsid w:val="00572C2A"/>
    <w:rsid w:val="005731AE"/>
    <w:rsid w:val="0057391A"/>
    <w:rsid w:val="00573C79"/>
    <w:rsid w:val="0058009A"/>
    <w:rsid w:val="00587979"/>
    <w:rsid w:val="005945A1"/>
    <w:rsid w:val="00597840"/>
    <w:rsid w:val="005A0FD2"/>
    <w:rsid w:val="005A2659"/>
    <w:rsid w:val="005A3ED2"/>
    <w:rsid w:val="005A401E"/>
    <w:rsid w:val="005A6FB8"/>
    <w:rsid w:val="005B0297"/>
    <w:rsid w:val="005B02AF"/>
    <w:rsid w:val="005B178C"/>
    <w:rsid w:val="005B3328"/>
    <w:rsid w:val="005B46CD"/>
    <w:rsid w:val="005B481D"/>
    <w:rsid w:val="005B681D"/>
    <w:rsid w:val="005C1EE4"/>
    <w:rsid w:val="005C6C27"/>
    <w:rsid w:val="005D0B6D"/>
    <w:rsid w:val="005D0ECB"/>
    <w:rsid w:val="005D39F5"/>
    <w:rsid w:val="005D5B28"/>
    <w:rsid w:val="005D5F24"/>
    <w:rsid w:val="005D64CA"/>
    <w:rsid w:val="005E42EE"/>
    <w:rsid w:val="005F0DC9"/>
    <w:rsid w:val="005F3E1D"/>
    <w:rsid w:val="005F4975"/>
    <w:rsid w:val="005F5408"/>
    <w:rsid w:val="005F5F3E"/>
    <w:rsid w:val="0060150E"/>
    <w:rsid w:val="00601D93"/>
    <w:rsid w:val="00603E10"/>
    <w:rsid w:val="00605966"/>
    <w:rsid w:val="00607749"/>
    <w:rsid w:val="006179AC"/>
    <w:rsid w:val="00622153"/>
    <w:rsid w:val="006255B6"/>
    <w:rsid w:val="00632F5F"/>
    <w:rsid w:val="00637DFA"/>
    <w:rsid w:val="006402BD"/>
    <w:rsid w:val="006460EB"/>
    <w:rsid w:val="00646A25"/>
    <w:rsid w:val="00647DEE"/>
    <w:rsid w:val="00650F52"/>
    <w:rsid w:val="006549A3"/>
    <w:rsid w:val="00656C1E"/>
    <w:rsid w:val="00665190"/>
    <w:rsid w:val="006658DB"/>
    <w:rsid w:val="006660A3"/>
    <w:rsid w:val="00666B2A"/>
    <w:rsid w:val="00667765"/>
    <w:rsid w:val="00667803"/>
    <w:rsid w:val="00672440"/>
    <w:rsid w:val="006732BE"/>
    <w:rsid w:val="00674456"/>
    <w:rsid w:val="0067625B"/>
    <w:rsid w:val="00676B2F"/>
    <w:rsid w:val="006772B9"/>
    <w:rsid w:val="006827E0"/>
    <w:rsid w:val="00687182"/>
    <w:rsid w:val="00687FC6"/>
    <w:rsid w:val="006940DA"/>
    <w:rsid w:val="006969DC"/>
    <w:rsid w:val="00696CEE"/>
    <w:rsid w:val="006A5C7B"/>
    <w:rsid w:val="006A6E27"/>
    <w:rsid w:val="006B0423"/>
    <w:rsid w:val="006B6A8C"/>
    <w:rsid w:val="006C430F"/>
    <w:rsid w:val="006C643D"/>
    <w:rsid w:val="006C67F9"/>
    <w:rsid w:val="006C6E8B"/>
    <w:rsid w:val="006C7538"/>
    <w:rsid w:val="006D14D7"/>
    <w:rsid w:val="006D283A"/>
    <w:rsid w:val="006D29DC"/>
    <w:rsid w:val="006D3412"/>
    <w:rsid w:val="006D472B"/>
    <w:rsid w:val="006D5B7D"/>
    <w:rsid w:val="006D6CC8"/>
    <w:rsid w:val="006D726C"/>
    <w:rsid w:val="006E1EE0"/>
    <w:rsid w:val="006E3456"/>
    <w:rsid w:val="006E3DCD"/>
    <w:rsid w:val="006E54D0"/>
    <w:rsid w:val="006E6575"/>
    <w:rsid w:val="006E794E"/>
    <w:rsid w:val="006F1150"/>
    <w:rsid w:val="006F3B39"/>
    <w:rsid w:val="006F4D9F"/>
    <w:rsid w:val="006F777F"/>
    <w:rsid w:val="006F7CDA"/>
    <w:rsid w:val="00701DD8"/>
    <w:rsid w:val="007116EB"/>
    <w:rsid w:val="00715FA7"/>
    <w:rsid w:val="007173EE"/>
    <w:rsid w:val="007229BC"/>
    <w:rsid w:val="007242D1"/>
    <w:rsid w:val="00726303"/>
    <w:rsid w:val="00726968"/>
    <w:rsid w:val="007307A6"/>
    <w:rsid w:val="00731D9E"/>
    <w:rsid w:val="007332F5"/>
    <w:rsid w:val="0073382A"/>
    <w:rsid w:val="00734856"/>
    <w:rsid w:val="0073791E"/>
    <w:rsid w:val="00737989"/>
    <w:rsid w:val="00740FB9"/>
    <w:rsid w:val="00742302"/>
    <w:rsid w:val="00743E62"/>
    <w:rsid w:val="0074495D"/>
    <w:rsid w:val="00745B21"/>
    <w:rsid w:val="007465E1"/>
    <w:rsid w:val="007525A9"/>
    <w:rsid w:val="00753BB1"/>
    <w:rsid w:val="00755F9D"/>
    <w:rsid w:val="007565F9"/>
    <w:rsid w:val="00757D99"/>
    <w:rsid w:val="00760E3A"/>
    <w:rsid w:val="0076453B"/>
    <w:rsid w:val="0076495E"/>
    <w:rsid w:val="00764A38"/>
    <w:rsid w:val="007655E6"/>
    <w:rsid w:val="007708D1"/>
    <w:rsid w:val="007728FC"/>
    <w:rsid w:val="007734AB"/>
    <w:rsid w:val="007750FB"/>
    <w:rsid w:val="00775BAD"/>
    <w:rsid w:val="00776C10"/>
    <w:rsid w:val="007806CC"/>
    <w:rsid w:val="00780D94"/>
    <w:rsid w:val="00782464"/>
    <w:rsid w:val="00783FEF"/>
    <w:rsid w:val="00787008"/>
    <w:rsid w:val="00787E5B"/>
    <w:rsid w:val="007929B5"/>
    <w:rsid w:val="00796497"/>
    <w:rsid w:val="007A1E4C"/>
    <w:rsid w:val="007A1ECF"/>
    <w:rsid w:val="007A4063"/>
    <w:rsid w:val="007A41C0"/>
    <w:rsid w:val="007A4A2C"/>
    <w:rsid w:val="007B0F37"/>
    <w:rsid w:val="007B37F7"/>
    <w:rsid w:val="007B3D17"/>
    <w:rsid w:val="007B4927"/>
    <w:rsid w:val="007B584E"/>
    <w:rsid w:val="007C1A16"/>
    <w:rsid w:val="007C3BBA"/>
    <w:rsid w:val="007C4191"/>
    <w:rsid w:val="007C5AE5"/>
    <w:rsid w:val="007C6E2A"/>
    <w:rsid w:val="007D0F60"/>
    <w:rsid w:val="007D3294"/>
    <w:rsid w:val="007D62DE"/>
    <w:rsid w:val="007D785A"/>
    <w:rsid w:val="007E21B7"/>
    <w:rsid w:val="007E2973"/>
    <w:rsid w:val="007E631D"/>
    <w:rsid w:val="007E6E5F"/>
    <w:rsid w:val="007F1502"/>
    <w:rsid w:val="007F2269"/>
    <w:rsid w:val="007F2F64"/>
    <w:rsid w:val="007F474E"/>
    <w:rsid w:val="007F4A4F"/>
    <w:rsid w:val="00800607"/>
    <w:rsid w:val="00801466"/>
    <w:rsid w:val="00802A74"/>
    <w:rsid w:val="00810D2D"/>
    <w:rsid w:val="00813C2D"/>
    <w:rsid w:val="0081481A"/>
    <w:rsid w:val="00814B02"/>
    <w:rsid w:val="00815183"/>
    <w:rsid w:val="008158A7"/>
    <w:rsid w:val="00821D24"/>
    <w:rsid w:val="0082206B"/>
    <w:rsid w:val="00822099"/>
    <w:rsid w:val="00823A1C"/>
    <w:rsid w:val="008241B4"/>
    <w:rsid w:val="00825E20"/>
    <w:rsid w:val="00830CCB"/>
    <w:rsid w:val="0083282A"/>
    <w:rsid w:val="00833D36"/>
    <w:rsid w:val="00834238"/>
    <w:rsid w:val="00835B61"/>
    <w:rsid w:val="00836829"/>
    <w:rsid w:val="008375B5"/>
    <w:rsid w:val="008403B2"/>
    <w:rsid w:val="008444C3"/>
    <w:rsid w:val="00844567"/>
    <w:rsid w:val="00846FC8"/>
    <w:rsid w:val="0085144F"/>
    <w:rsid w:val="0085207C"/>
    <w:rsid w:val="00852086"/>
    <w:rsid w:val="0085567C"/>
    <w:rsid w:val="00861118"/>
    <w:rsid w:val="00862723"/>
    <w:rsid w:val="0087209D"/>
    <w:rsid w:val="00880044"/>
    <w:rsid w:val="00883CFB"/>
    <w:rsid w:val="00884F75"/>
    <w:rsid w:val="00885C54"/>
    <w:rsid w:val="00886104"/>
    <w:rsid w:val="008914DC"/>
    <w:rsid w:val="00891514"/>
    <w:rsid w:val="00892DBA"/>
    <w:rsid w:val="008A2DDA"/>
    <w:rsid w:val="008A39FC"/>
    <w:rsid w:val="008A6CA4"/>
    <w:rsid w:val="008B20BB"/>
    <w:rsid w:val="008B2999"/>
    <w:rsid w:val="008C053C"/>
    <w:rsid w:val="008C26AB"/>
    <w:rsid w:val="008D26EB"/>
    <w:rsid w:val="008D29FE"/>
    <w:rsid w:val="008D75ED"/>
    <w:rsid w:val="008E08E2"/>
    <w:rsid w:val="008E46E5"/>
    <w:rsid w:val="008E46FF"/>
    <w:rsid w:val="008E7CA7"/>
    <w:rsid w:val="008F111A"/>
    <w:rsid w:val="008F5461"/>
    <w:rsid w:val="008F6420"/>
    <w:rsid w:val="008F6984"/>
    <w:rsid w:val="008F7666"/>
    <w:rsid w:val="00900E75"/>
    <w:rsid w:val="00902E25"/>
    <w:rsid w:val="00906E95"/>
    <w:rsid w:val="00907BE8"/>
    <w:rsid w:val="00910E18"/>
    <w:rsid w:val="009114D7"/>
    <w:rsid w:val="00913573"/>
    <w:rsid w:val="00913D5E"/>
    <w:rsid w:val="00916611"/>
    <w:rsid w:val="0092156B"/>
    <w:rsid w:val="00922047"/>
    <w:rsid w:val="00922AD4"/>
    <w:rsid w:val="00922C1F"/>
    <w:rsid w:val="00923922"/>
    <w:rsid w:val="00923C7B"/>
    <w:rsid w:val="00923D42"/>
    <w:rsid w:val="00924759"/>
    <w:rsid w:val="0092521A"/>
    <w:rsid w:val="0092557B"/>
    <w:rsid w:val="009267C9"/>
    <w:rsid w:val="009302C9"/>
    <w:rsid w:val="00930F7B"/>
    <w:rsid w:val="00933260"/>
    <w:rsid w:val="00933421"/>
    <w:rsid w:val="0093548C"/>
    <w:rsid w:val="009360F3"/>
    <w:rsid w:val="00936E7E"/>
    <w:rsid w:val="00940641"/>
    <w:rsid w:val="00940668"/>
    <w:rsid w:val="0094164D"/>
    <w:rsid w:val="00941C6C"/>
    <w:rsid w:val="009522C4"/>
    <w:rsid w:val="0095261D"/>
    <w:rsid w:val="0095315B"/>
    <w:rsid w:val="009670A3"/>
    <w:rsid w:val="00974D0F"/>
    <w:rsid w:val="00977AF7"/>
    <w:rsid w:val="00980C1E"/>
    <w:rsid w:val="009817A1"/>
    <w:rsid w:val="00982D7D"/>
    <w:rsid w:val="00990DC4"/>
    <w:rsid w:val="00991E84"/>
    <w:rsid w:val="00994D34"/>
    <w:rsid w:val="00996271"/>
    <w:rsid w:val="009A01D5"/>
    <w:rsid w:val="009A2DE7"/>
    <w:rsid w:val="009A328F"/>
    <w:rsid w:val="009A4EC6"/>
    <w:rsid w:val="009A5A04"/>
    <w:rsid w:val="009A6CBC"/>
    <w:rsid w:val="009A7E13"/>
    <w:rsid w:val="009B456C"/>
    <w:rsid w:val="009B5292"/>
    <w:rsid w:val="009B6B54"/>
    <w:rsid w:val="009B7B86"/>
    <w:rsid w:val="009C0478"/>
    <w:rsid w:val="009C04E9"/>
    <w:rsid w:val="009C54A3"/>
    <w:rsid w:val="009C58E9"/>
    <w:rsid w:val="009C59CB"/>
    <w:rsid w:val="009D0837"/>
    <w:rsid w:val="009D1460"/>
    <w:rsid w:val="009D2C8F"/>
    <w:rsid w:val="009D3152"/>
    <w:rsid w:val="009D31A5"/>
    <w:rsid w:val="009D39F4"/>
    <w:rsid w:val="009D46A4"/>
    <w:rsid w:val="009D55F4"/>
    <w:rsid w:val="009D6E34"/>
    <w:rsid w:val="009E075F"/>
    <w:rsid w:val="009E1255"/>
    <w:rsid w:val="009E3A2F"/>
    <w:rsid w:val="009E5AD3"/>
    <w:rsid w:val="009F2AAF"/>
    <w:rsid w:val="009F412A"/>
    <w:rsid w:val="009F45E5"/>
    <w:rsid w:val="00A00050"/>
    <w:rsid w:val="00A013A6"/>
    <w:rsid w:val="00A01D87"/>
    <w:rsid w:val="00A05A51"/>
    <w:rsid w:val="00A0642E"/>
    <w:rsid w:val="00A11705"/>
    <w:rsid w:val="00A144F9"/>
    <w:rsid w:val="00A14550"/>
    <w:rsid w:val="00A147FD"/>
    <w:rsid w:val="00A17411"/>
    <w:rsid w:val="00A206A0"/>
    <w:rsid w:val="00A22245"/>
    <w:rsid w:val="00A23AB5"/>
    <w:rsid w:val="00A23AF6"/>
    <w:rsid w:val="00A2432E"/>
    <w:rsid w:val="00A246ED"/>
    <w:rsid w:val="00A25B35"/>
    <w:rsid w:val="00A274AB"/>
    <w:rsid w:val="00A27BA4"/>
    <w:rsid w:val="00A3026C"/>
    <w:rsid w:val="00A309E2"/>
    <w:rsid w:val="00A339D1"/>
    <w:rsid w:val="00A34B02"/>
    <w:rsid w:val="00A36EF2"/>
    <w:rsid w:val="00A40444"/>
    <w:rsid w:val="00A404B2"/>
    <w:rsid w:val="00A41B22"/>
    <w:rsid w:val="00A42504"/>
    <w:rsid w:val="00A428B9"/>
    <w:rsid w:val="00A45C4D"/>
    <w:rsid w:val="00A46AD8"/>
    <w:rsid w:val="00A50ED3"/>
    <w:rsid w:val="00A51045"/>
    <w:rsid w:val="00A5172D"/>
    <w:rsid w:val="00A52363"/>
    <w:rsid w:val="00A536FB"/>
    <w:rsid w:val="00A550FC"/>
    <w:rsid w:val="00A56B3C"/>
    <w:rsid w:val="00A61E55"/>
    <w:rsid w:val="00A62DF2"/>
    <w:rsid w:val="00A66109"/>
    <w:rsid w:val="00A72827"/>
    <w:rsid w:val="00A75A9E"/>
    <w:rsid w:val="00A779F5"/>
    <w:rsid w:val="00A800F3"/>
    <w:rsid w:val="00A80510"/>
    <w:rsid w:val="00A81159"/>
    <w:rsid w:val="00A91E7B"/>
    <w:rsid w:val="00A92B69"/>
    <w:rsid w:val="00A96AE6"/>
    <w:rsid w:val="00AA1567"/>
    <w:rsid w:val="00AA456A"/>
    <w:rsid w:val="00AA5786"/>
    <w:rsid w:val="00AA585F"/>
    <w:rsid w:val="00AB0A45"/>
    <w:rsid w:val="00AB0D2A"/>
    <w:rsid w:val="00AB455B"/>
    <w:rsid w:val="00AB475B"/>
    <w:rsid w:val="00AB7055"/>
    <w:rsid w:val="00AC10E9"/>
    <w:rsid w:val="00AC2389"/>
    <w:rsid w:val="00AC5FC7"/>
    <w:rsid w:val="00AC7420"/>
    <w:rsid w:val="00AD272E"/>
    <w:rsid w:val="00AD5FB9"/>
    <w:rsid w:val="00AD617F"/>
    <w:rsid w:val="00AE0A36"/>
    <w:rsid w:val="00AE165E"/>
    <w:rsid w:val="00AE4EA3"/>
    <w:rsid w:val="00AF4254"/>
    <w:rsid w:val="00AF489B"/>
    <w:rsid w:val="00AF6CF1"/>
    <w:rsid w:val="00B028EF"/>
    <w:rsid w:val="00B07165"/>
    <w:rsid w:val="00B11D9F"/>
    <w:rsid w:val="00B12AF3"/>
    <w:rsid w:val="00B13C98"/>
    <w:rsid w:val="00B16EE7"/>
    <w:rsid w:val="00B179DB"/>
    <w:rsid w:val="00B2173A"/>
    <w:rsid w:val="00B22612"/>
    <w:rsid w:val="00B22FE9"/>
    <w:rsid w:val="00B25168"/>
    <w:rsid w:val="00B26895"/>
    <w:rsid w:val="00B2767C"/>
    <w:rsid w:val="00B30F8B"/>
    <w:rsid w:val="00B3105B"/>
    <w:rsid w:val="00B327FE"/>
    <w:rsid w:val="00B33E3F"/>
    <w:rsid w:val="00B3695E"/>
    <w:rsid w:val="00B40836"/>
    <w:rsid w:val="00B4180A"/>
    <w:rsid w:val="00B451DC"/>
    <w:rsid w:val="00B46327"/>
    <w:rsid w:val="00B46520"/>
    <w:rsid w:val="00B46C06"/>
    <w:rsid w:val="00B47A82"/>
    <w:rsid w:val="00B50854"/>
    <w:rsid w:val="00B51850"/>
    <w:rsid w:val="00B534A1"/>
    <w:rsid w:val="00B536DE"/>
    <w:rsid w:val="00B540EE"/>
    <w:rsid w:val="00B54DE2"/>
    <w:rsid w:val="00B57162"/>
    <w:rsid w:val="00B57FBD"/>
    <w:rsid w:val="00B6507D"/>
    <w:rsid w:val="00B66309"/>
    <w:rsid w:val="00B67BC2"/>
    <w:rsid w:val="00B708A8"/>
    <w:rsid w:val="00B709DB"/>
    <w:rsid w:val="00B71638"/>
    <w:rsid w:val="00B721DA"/>
    <w:rsid w:val="00B74657"/>
    <w:rsid w:val="00B7682B"/>
    <w:rsid w:val="00B76965"/>
    <w:rsid w:val="00B83074"/>
    <w:rsid w:val="00B91398"/>
    <w:rsid w:val="00B92AEB"/>
    <w:rsid w:val="00B970C6"/>
    <w:rsid w:val="00BA27BB"/>
    <w:rsid w:val="00BA3770"/>
    <w:rsid w:val="00BA73B4"/>
    <w:rsid w:val="00BB0671"/>
    <w:rsid w:val="00BB0AD5"/>
    <w:rsid w:val="00BB1915"/>
    <w:rsid w:val="00BB55AD"/>
    <w:rsid w:val="00BB62D2"/>
    <w:rsid w:val="00BD0525"/>
    <w:rsid w:val="00BD05DF"/>
    <w:rsid w:val="00BD43A2"/>
    <w:rsid w:val="00BD6194"/>
    <w:rsid w:val="00BD705D"/>
    <w:rsid w:val="00BE0FC4"/>
    <w:rsid w:val="00BE176C"/>
    <w:rsid w:val="00BE627F"/>
    <w:rsid w:val="00BE7224"/>
    <w:rsid w:val="00BE7673"/>
    <w:rsid w:val="00BF0BED"/>
    <w:rsid w:val="00BF26A2"/>
    <w:rsid w:val="00BF27A5"/>
    <w:rsid w:val="00BF7AD9"/>
    <w:rsid w:val="00C10F9F"/>
    <w:rsid w:val="00C12019"/>
    <w:rsid w:val="00C17595"/>
    <w:rsid w:val="00C17DB8"/>
    <w:rsid w:val="00C255C0"/>
    <w:rsid w:val="00C25AB4"/>
    <w:rsid w:val="00C26251"/>
    <w:rsid w:val="00C26BFF"/>
    <w:rsid w:val="00C31256"/>
    <w:rsid w:val="00C35054"/>
    <w:rsid w:val="00C35852"/>
    <w:rsid w:val="00C35F3F"/>
    <w:rsid w:val="00C37322"/>
    <w:rsid w:val="00C40BE2"/>
    <w:rsid w:val="00C40E35"/>
    <w:rsid w:val="00C43CEE"/>
    <w:rsid w:val="00C45A7A"/>
    <w:rsid w:val="00C46F0E"/>
    <w:rsid w:val="00C47010"/>
    <w:rsid w:val="00C5393F"/>
    <w:rsid w:val="00C55790"/>
    <w:rsid w:val="00C56832"/>
    <w:rsid w:val="00C60B50"/>
    <w:rsid w:val="00C611B5"/>
    <w:rsid w:val="00C66CE5"/>
    <w:rsid w:val="00C66EAE"/>
    <w:rsid w:val="00C672F2"/>
    <w:rsid w:val="00C71ED1"/>
    <w:rsid w:val="00C72DE0"/>
    <w:rsid w:val="00C8308D"/>
    <w:rsid w:val="00C83F0A"/>
    <w:rsid w:val="00C8496F"/>
    <w:rsid w:val="00C90812"/>
    <w:rsid w:val="00C92A67"/>
    <w:rsid w:val="00C92E8E"/>
    <w:rsid w:val="00C94452"/>
    <w:rsid w:val="00C950DD"/>
    <w:rsid w:val="00C953A7"/>
    <w:rsid w:val="00C954E2"/>
    <w:rsid w:val="00C958A1"/>
    <w:rsid w:val="00C96517"/>
    <w:rsid w:val="00C96E55"/>
    <w:rsid w:val="00CA3B1A"/>
    <w:rsid w:val="00CA3CC2"/>
    <w:rsid w:val="00CA447A"/>
    <w:rsid w:val="00CA5315"/>
    <w:rsid w:val="00CA5BD6"/>
    <w:rsid w:val="00CB0F88"/>
    <w:rsid w:val="00CB1A08"/>
    <w:rsid w:val="00CB1BD0"/>
    <w:rsid w:val="00CB234B"/>
    <w:rsid w:val="00CB2E36"/>
    <w:rsid w:val="00CB50A3"/>
    <w:rsid w:val="00CB7527"/>
    <w:rsid w:val="00CB7715"/>
    <w:rsid w:val="00CC2B62"/>
    <w:rsid w:val="00CC6674"/>
    <w:rsid w:val="00CD16C4"/>
    <w:rsid w:val="00CD367E"/>
    <w:rsid w:val="00CD6A00"/>
    <w:rsid w:val="00CE20E9"/>
    <w:rsid w:val="00CE4A6B"/>
    <w:rsid w:val="00CE5404"/>
    <w:rsid w:val="00CE7866"/>
    <w:rsid w:val="00CE79C8"/>
    <w:rsid w:val="00CF0178"/>
    <w:rsid w:val="00CF0D68"/>
    <w:rsid w:val="00CF1EA1"/>
    <w:rsid w:val="00CF61AC"/>
    <w:rsid w:val="00D01078"/>
    <w:rsid w:val="00D011CF"/>
    <w:rsid w:val="00D02AAB"/>
    <w:rsid w:val="00D051E4"/>
    <w:rsid w:val="00D11E29"/>
    <w:rsid w:val="00D14C2C"/>
    <w:rsid w:val="00D20553"/>
    <w:rsid w:val="00D20C93"/>
    <w:rsid w:val="00D21562"/>
    <w:rsid w:val="00D23249"/>
    <w:rsid w:val="00D2339C"/>
    <w:rsid w:val="00D23ADF"/>
    <w:rsid w:val="00D23B3D"/>
    <w:rsid w:val="00D2425F"/>
    <w:rsid w:val="00D32726"/>
    <w:rsid w:val="00D40BEE"/>
    <w:rsid w:val="00D42A5F"/>
    <w:rsid w:val="00D44976"/>
    <w:rsid w:val="00D46213"/>
    <w:rsid w:val="00D50E0C"/>
    <w:rsid w:val="00D56A0F"/>
    <w:rsid w:val="00D56BAC"/>
    <w:rsid w:val="00D56D8C"/>
    <w:rsid w:val="00D6048A"/>
    <w:rsid w:val="00D61201"/>
    <w:rsid w:val="00D61E5E"/>
    <w:rsid w:val="00D64076"/>
    <w:rsid w:val="00D66950"/>
    <w:rsid w:val="00D67CEB"/>
    <w:rsid w:val="00D7686B"/>
    <w:rsid w:val="00D77229"/>
    <w:rsid w:val="00D85D0E"/>
    <w:rsid w:val="00D86092"/>
    <w:rsid w:val="00D94841"/>
    <w:rsid w:val="00D96096"/>
    <w:rsid w:val="00DA12A4"/>
    <w:rsid w:val="00DA159E"/>
    <w:rsid w:val="00DA34A9"/>
    <w:rsid w:val="00DA35A7"/>
    <w:rsid w:val="00DA5F82"/>
    <w:rsid w:val="00DA6D8B"/>
    <w:rsid w:val="00DB05AA"/>
    <w:rsid w:val="00DB4D37"/>
    <w:rsid w:val="00DB516A"/>
    <w:rsid w:val="00DB7876"/>
    <w:rsid w:val="00DC02A2"/>
    <w:rsid w:val="00DC73F9"/>
    <w:rsid w:val="00DD015E"/>
    <w:rsid w:val="00DD17E0"/>
    <w:rsid w:val="00DD476C"/>
    <w:rsid w:val="00DD6D6D"/>
    <w:rsid w:val="00DE43A0"/>
    <w:rsid w:val="00DE5E81"/>
    <w:rsid w:val="00DE6BC2"/>
    <w:rsid w:val="00DE720B"/>
    <w:rsid w:val="00DF0AB7"/>
    <w:rsid w:val="00DF1E1B"/>
    <w:rsid w:val="00DF4250"/>
    <w:rsid w:val="00E04E9D"/>
    <w:rsid w:val="00E11496"/>
    <w:rsid w:val="00E11BC2"/>
    <w:rsid w:val="00E126E2"/>
    <w:rsid w:val="00E137AE"/>
    <w:rsid w:val="00E17BFA"/>
    <w:rsid w:val="00E235E2"/>
    <w:rsid w:val="00E23955"/>
    <w:rsid w:val="00E2725A"/>
    <w:rsid w:val="00E2772E"/>
    <w:rsid w:val="00E27E21"/>
    <w:rsid w:val="00E30F6F"/>
    <w:rsid w:val="00E32CA3"/>
    <w:rsid w:val="00E32F9C"/>
    <w:rsid w:val="00E33388"/>
    <w:rsid w:val="00E37666"/>
    <w:rsid w:val="00E43C3E"/>
    <w:rsid w:val="00E45809"/>
    <w:rsid w:val="00E503E5"/>
    <w:rsid w:val="00E5241E"/>
    <w:rsid w:val="00E531DE"/>
    <w:rsid w:val="00E53743"/>
    <w:rsid w:val="00E5382A"/>
    <w:rsid w:val="00E53CA6"/>
    <w:rsid w:val="00E54588"/>
    <w:rsid w:val="00E55927"/>
    <w:rsid w:val="00E60BFA"/>
    <w:rsid w:val="00E6348D"/>
    <w:rsid w:val="00E63D8D"/>
    <w:rsid w:val="00E664F6"/>
    <w:rsid w:val="00E70135"/>
    <w:rsid w:val="00E75BB5"/>
    <w:rsid w:val="00E77079"/>
    <w:rsid w:val="00E804A4"/>
    <w:rsid w:val="00E80C0D"/>
    <w:rsid w:val="00E823B2"/>
    <w:rsid w:val="00E840B1"/>
    <w:rsid w:val="00E87B2E"/>
    <w:rsid w:val="00E87CE6"/>
    <w:rsid w:val="00E91460"/>
    <w:rsid w:val="00E94F21"/>
    <w:rsid w:val="00E96337"/>
    <w:rsid w:val="00EA1E2A"/>
    <w:rsid w:val="00EA45E1"/>
    <w:rsid w:val="00EA6974"/>
    <w:rsid w:val="00EA74A2"/>
    <w:rsid w:val="00EA7C8E"/>
    <w:rsid w:val="00EB0DC0"/>
    <w:rsid w:val="00EB134E"/>
    <w:rsid w:val="00EB3507"/>
    <w:rsid w:val="00EB3E31"/>
    <w:rsid w:val="00EC1040"/>
    <w:rsid w:val="00EC3D40"/>
    <w:rsid w:val="00EC3D62"/>
    <w:rsid w:val="00EC4A32"/>
    <w:rsid w:val="00EC4DDB"/>
    <w:rsid w:val="00EC5938"/>
    <w:rsid w:val="00EC62AC"/>
    <w:rsid w:val="00EC713E"/>
    <w:rsid w:val="00EC777D"/>
    <w:rsid w:val="00ED18CB"/>
    <w:rsid w:val="00ED3318"/>
    <w:rsid w:val="00ED4AB1"/>
    <w:rsid w:val="00EE31C6"/>
    <w:rsid w:val="00EF653B"/>
    <w:rsid w:val="00F004B2"/>
    <w:rsid w:val="00F00CDA"/>
    <w:rsid w:val="00F01082"/>
    <w:rsid w:val="00F0133A"/>
    <w:rsid w:val="00F03F48"/>
    <w:rsid w:val="00F062E3"/>
    <w:rsid w:val="00F1406C"/>
    <w:rsid w:val="00F17097"/>
    <w:rsid w:val="00F2086F"/>
    <w:rsid w:val="00F20F5C"/>
    <w:rsid w:val="00F21876"/>
    <w:rsid w:val="00F2291F"/>
    <w:rsid w:val="00F279E4"/>
    <w:rsid w:val="00F32B1F"/>
    <w:rsid w:val="00F336E0"/>
    <w:rsid w:val="00F40486"/>
    <w:rsid w:val="00F46B1B"/>
    <w:rsid w:val="00F4751F"/>
    <w:rsid w:val="00F51262"/>
    <w:rsid w:val="00F53E38"/>
    <w:rsid w:val="00F556C7"/>
    <w:rsid w:val="00F572CD"/>
    <w:rsid w:val="00F578F2"/>
    <w:rsid w:val="00F6182D"/>
    <w:rsid w:val="00F61AB1"/>
    <w:rsid w:val="00F61CB7"/>
    <w:rsid w:val="00F61CD2"/>
    <w:rsid w:val="00F62AD8"/>
    <w:rsid w:val="00F637C6"/>
    <w:rsid w:val="00F7508F"/>
    <w:rsid w:val="00F75DE7"/>
    <w:rsid w:val="00F77A40"/>
    <w:rsid w:val="00F8120C"/>
    <w:rsid w:val="00F82BEA"/>
    <w:rsid w:val="00F85AB6"/>
    <w:rsid w:val="00F90668"/>
    <w:rsid w:val="00F91F55"/>
    <w:rsid w:val="00F956D1"/>
    <w:rsid w:val="00F95F84"/>
    <w:rsid w:val="00F962DD"/>
    <w:rsid w:val="00FA035C"/>
    <w:rsid w:val="00FA26AC"/>
    <w:rsid w:val="00FA4054"/>
    <w:rsid w:val="00FA438B"/>
    <w:rsid w:val="00FA53E2"/>
    <w:rsid w:val="00FA7A95"/>
    <w:rsid w:val="00FB0A6D"/>
    <w:rsid w:val="00FB26A1"/>
    <w:rsid w:val="00FB2B16"/>
    <w:rsid w:val="00FC5D0E"/>
    <w:rsid w:val="00FC64C0"/>
    <w:rsid w:val="00FC65AF"/>
    <w:rsid w:val="00FD0854"/>
    <w:rsid w:val="00FD4BD9"/>
    <w:rsid w:val="00FD6B7E"/>
    <w:rsid w:val="00FE3342"/>
    <w:rsid w:val="00FE3521"/>
    <w:rsid w:val="00FE4A8B"/>
    <w:rsid w:val="00FE561F"/>
    <w:rsid w:val="00FE5F65"/>
    <w:rsid w:val="00FE74CD"/>
    <w:rsid w:val="00FF0860"/>
    <w:rsid w:val="00FF1229"/>
    <w:rsid w:val="00FF1BFF"/>
    <w:rsid w:val="00FF2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34"/>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7A4A2C"/>
    <w:pPr>
      <w:tabs>
        <w:tab w:val="left" w:pos="284"/>
        <w:tab w:val="left" w:pos="450"/>
        <w:tab w:val="right" w:leader="dot" w:pos="9498"/>
      </w:tabs>
      <w:spacing w:before="240" w:after="0" w:line="240" w:lineRule="auto"/>
      <w:ind w:right="707"/>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B46520"/>
    <w:pPr>
      <w:tabs>
        <w:tab w:val="left" w:pos="284"/>
        <w:tab w:val="left" w:pos="880"/>
        <w:tab w:val="right" w:leader="dot" w:pos="9356"/>
      </w:tabs>
      <w:spacing w:after="0" w:line="240" w:lineRule="auto"/>
      <w:ind w:left="993" w:right="565"/>
    </w:pPr>
    <w:rPr>
      <w:rFonts w:ascii="Times New Roman" w:hAnsi="Times New Roman"/>
      <w:b/>
      <w:iCs/>
      <w:noProof/>
      <w:sz w:val="28"/>
      <w:szCs w:val="28"/>
    </w:rPr>
  </w:style>
  <w:style w:type="paragraph" w:styleId="33">
    <w:name w:val="toc 3"/>
    <w:basedOn w:val="a0"/>
    <w:next w:val="a0"/>
    <w:autoRedefine/>
    <w:uiPriority w:val="39"/>
    <w:unhideWhenUsed/>
    <w:rsid w:val="007A4A2C"/>
    <w:pPr>
      <w:tabs>
        <w:tab w:val="right" w:leader="dot" w:pos="9356"/>
      </w:tabs>
      <w:spacing w:after="0" w:line="240" w:lineRule="auto"/>
      <w:ind w:left="993" w:right="565" w:firstLine="283"/>
      <w:jc w:val="center"/>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34"/>
    <w:qFormat/>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character" w:customStyle="1" w:styleId="1512">
    <w:name w:val="Основной текст (15)12"/>
    <w:rsid w:val="00050DFF"/>
    <w:rPr>
      <w:rFonts w:ascii="Times New Roman" w:hAnsi="Times New Roman" w:cs="Times New Roman" w:hint="default"/>
      <w:i/>
      <w:iCs/>
      <w:spacing w:val="0"/>
      <w:sz w:val="19"/>
      <w:szCs w:val="19"/>
      <w:lang w:bidi="ar-SA"/>
    </w:rPr>
  </w:style>
  <w:style w:type="character" w:customStyle="1" w:styleId="CharAttribute484">
    <w:name w:val="CharAttribute484"/>
    <w:uiPriority w:val="99"/>
    <w:rsid w:val="002F4CC5"/>
    <w:rPr>
      <w:rFonts w:ascii="Times New Roman" w:eastAsia="Times New Roman"/>
      <w:i/>
      <w:sz w:val="28"/>
    </w:rPr>
  </w:style>
  <w:style w:type="paragraph" w:customStyle="1" w:styleId="ParaAttribute38">
    <w:name w:val="ParaAttribute38"/>
    <w:rsid w:val="002F4CC5"/>
    <w:pPr>
      <w:ind w:right="-1"/>
      <w:jc w:val="both"/>
    </w:pPr>
    <w:rPr>
      <w:rFonts w:ascii="Times New Roman" w:eastAsia="№Е" w:hAnsi="Times New Roman"/>
    </w:rPr>
  </w:style>
  <w:style w:type="character" w:customStyle="1" w:styleId="CharAttribute501">
    <w:name w:val="CharAttribute501"/>
    <w:uiPriority w:val="99"/>
    <w:rsid w:val="002F4CC5"/>
    <w:rPr>
      <w:rFonts w:ascii="Times New Roman" w:eastAsia="Times New Roman"/>
      <w:i/>
      <w:sz w:val="28"/>
      <w:u w:val="single"/>
    </w:rPr>
  </w:style>
  <w:style w:type="character" w:customStyle="1" w:styleId="CharAttribute502">
    <w:name w:val="CharAttribute502"/>
    <w:rsid w:val="002F4CC5"/>
    <w:rPr>
      <w:rFonts w:ascii="Times New Roman" w:eastAsia="Times New Roman"/>
      <w:i/>
      <w:sz w:val="28"/>
    </w:rPr>
  </w:style>
  <w:style w:type="character" w:customStyle="1" w:styleId="CharAttribute511">
    <w:name w:val="CharAttribute511"/>
    <w:uiPriority w:val="99"/>
    <w:rsid w:val="002F4CC5"/>
    <w:rPr>
      <w:rFonts w:ascii="Times New Roman" w:eastAsia="Times New Roman"/>
      <w:sz w:val="28"/>
    </w:rPr>
  </w:style>
  <w:style w:type="character" w:customStyle="1" w:styleId="CharAttribute512">
    <w:name w:val="CharAttribute512"/>
    <w:rsid w:val="002F4CC5"/>
    <w:rPr>
      <w:rFonts w:ascii="Times New Roman" w:eastAsia="Times New Roman"/>
      <w:sz w:val="28"/>
    </w:rPr>
  </w:style>
  <w:style w:type="character" w:customStyle="1" w:styleId="CharAttribute3">
    <w:name w:val="CharAttribute3"/>
    <w:rsid w:val="002F4CC5"/>
    <w:rPr>
      <w:rFonts w:ascii="Times New Roman" w:eastAsia="Batang" w:hAnsi="Batang"/>
      <w:sz w:val="28"/>
    </w:rPr>
  </w:style>
  <w:style w:type="character" w:customStyle="1" w:styleId="CharAttribute0">
    <w:name w:val="CharAttribute0"/>
    <w:rsid w:val="002F4CC5"/>
    <w:rPr>
      <w:rFonts w:ascii="Times New Roman" w:eastAsia="Times New Roman" w:hAnsi="Times New Roman"/>
      <w:sz w:val="28"/>
    </w:rPr>
  </w:style>
  <w:style w:type="character" w:customStyle="1" w:styleId="CharAttribute504">
    <w:name w:val="CharAttribute504"/>
    <w:rsid w:val="002F4CC5"/>
    <w:rPr>
      <w:rFonts w:ascii="Times New Roman" w:eastAsia="Times New Roman"/>
      <w:sz w:val="28"/>
    </w:rPr>
  </w:style>
  <w:style w:type="paragraph" w:customStyle="1" w:styleId="ParaAttribute16">
    <w:name w:val="ParaAttribute16"/>
    <w:uiPriority w:val="99"/>
    <w:rsid w:val="002F4CC5"/>
    <w:pPr>
      <w:ind w:left="1080"/>
      <w:jc w:val="both"/>
    </w:pPr>
    <w:rPr>
      <w:rFonts w:ascii="Times New Roman" w:eastAsia="№Е" w:hAnsi="Times New Roman"/>
    </w:rPr>
  </w:style>
  <w:style w:type="character" w:customStyle="1" w:styleId="CharAttribute526">
    <w:name w:val="CharAttribute526"/>
    <w:rsid w:val="002F4CC5"/>
    <w:rPr>
      <w:rFonts w:ascii="Times New Roman" w:eastAsia="Times New Roman"/>
      <w:sz w:val="28"/>
    </w:rPr>
  </w:style>
</w:styles>
</file>

<file path=word/webSettings.xml><?xml version="1.0" encoding="utf-8"?>
<w:webSettings xmlns:r="http://schemas.openxmlformats.org/officeDocument/2006/relationships" xmlns:w="http://schemas.openxmlformats.org/wordprocessingml/2006/main">
  <w:divs>
    <w:div w:id="631132930">
      <w:bodyDiv w:val="1"/>
      <w:marLeft w:val="0"/>
      <w:marRight w:val="0"/>
      <w:marTop w:val="0"/>
      <w:marBottom w:val="0"/>
      <w:divBdr>
        <w:top w:val="none" w:sz="0" w:space="0" w:color="auto"/>
        <w:left w:val="none" w:sz="0" w:space="0" w:color="auto"/>
        <w:bottom w:val="none" w:sz="0" w:space="0" w:color="auto"/>
        <w:right w:val="none" w:sz="0" w:space="0" w:color="auto"/>
      </w:divBdr>
    </w:div>
    <w:div w:id="1002584002">
      <w:bodyDiv w:val="1"/>
      <w:marLeft w:val="0"/>
      <w:marRight w:val="0"/>
      <w:marTop w:val="0"/>
      <w:marBottom w:val="0"/>
      <w:divBdr>
        <w:top w:val="none" w:sz="0" w:space="0" w:color="auto"/>
        <w:left w:val="none" w:sz="0" w:space="0" w:color="auto"/>
        <w:bottom w:val="none" w:sz="0" w:space="0" w:color="auto"/>
        <w:right w:val="none" w:sz="0" w:space="0" w:color="auto"/>
      </w:divBdr>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kino.sosh2@tularegion.org" TargetMode="Externa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11.w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oleObject" Target="embeddings/oleObject11.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70D48-CC5A-47F1-9D41-2C116A4A9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70207</Words>
  <Characters>400182</Characters>
  <Application>Microsoft Office Word</Application>
  <DocSecurity>0</DocSecurity>
  <Lines>3334</Lines>
  <Paragraphs>938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469451</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adm</cp:lastModifiedBy>
  <cp:revision>11</cp:revision>
  <cp:lastPrinted>2015-09-03T09:22:00Z</cp:lastPrinted>
  <dcterms:created xsi:type="dcterms:W3CDTF">2021-09-11T12:51:00Z</dcterms:created>
  <dcterms:modified xsi:type="dcterms:W3CDTF">2021-10-29T06:55:00Z</dcterms:modified>
</cp:coreProperties>
</file>